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8258A" w14:textId="61576C3D" w:rsidR="00E12929" w:rsidRPr="005D30CC" w:rsidRDefault="00B46C5E" w:rsidP="00E12929">
      <w:pPr>
        <w:widowControl w:val="0"/>
        <w:autoSpaceDE w:val="0"/>
        <w:autoSpaceDN w:val="0"/>
        <w:adjustRightInd w:val="0"/>
        <w:jc w:val="center"/>
        <w:rPr>
          <w:b/>
          <w:bCs/>
          <w:sz w:val="20"/>
          <w:szCs w:val="20"/>
        </w:rPr>
      </w:pPr>
      <w:r>
        <w:rPr>
          <w:noProof/>
          <w:lang w:eastAsia="ru-RU"/>
        </w:rPr>
        <w:drawing>
          <wp:inline distT="0" distB="0" distL="0" distR="0" wp14:anchorId="71E054E5" wp14:editId="4625D53E">
            <wp:extent cx="495300" cy="476250"/>
            <wp:effectExtent l="0" t="0" r="0" b="0"/>
            <wp:docPr id="1" name="Рисунок 1" descr="cid:image001.png@01D68AB7.71838020"/>
            <wp:cNvGraphicFramePr/>
            <a:graphic xmlns:a="http://schemas.openxmlformats.org/drawingml/2006/main">
              <a:graphicData uri="http://schemas.openxmlformats.org/drawingml/2006/picture">
                <pic:pic xmlns:pic="http://schemas.openxmlformats.org/drawingml/2006/picture">
                  <pic:nvPicPr>
                    <pic:cNvPr id="1" name="Рисунок 1" descr="cid:image001.png@01D68AB7.7183802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p w14:paraId="55B1683C" w14:textId="77777777" w:rsidR="006A5DC0" w:rsidRPr="006A5DC0" w:rsidRDefault="006A5DC0" w:rsidP="006A5DC0">
      <w:pPr>
        <w:widowControl w:val="0"/>
        <w:spacing w:after="0" w:line="240" w:lineRule="auto"/>
        <w:contextualSpacing/>
        <w:jc w:val="center"/>
        <w:rPr>
          <w:rFonts w:ascii="Times New Roman" w:eastAsia="Times New Roman" w:hAnsi="Times New Roman" w:cs="Times New Roman"/>
          <w:b/>
          <w:bCs/>
          <w:sz w:val="24"/>
          <w:szCs w:val="24"/>
          <w:lang w:eastAsia="ru-RU"/>
        </w:rPr>
      </w:pPr>
      <w:r w:rsidRPr="006A5DC0">
        <w:rPr>
          <w:rFonts w:ascii="Times New Roman" w:eastAsia="Times New Roman" w:hAnsi="Times New Roman" w:cs="Times New Roman"/>
          <w:b/>
          <w:bCs/>
          <w:sz w:val="24"/>
          <w:szCs w:val="24"/>
          <w:lang w:eastAsia="ru-RU"/>
        </w:rPr>
        <w:t xml:space="preserve">МИНИСТЕРСТВО НАУКИ И ВЫСШЕГО ОБРАЗОВАНИЯ </w:t>
      </w:r>
    </w:p>
    <w:p w14:paraId="11F8978C" w14:textId="77777777" w:rsidR="006A5DC0" w:rsidRPr="006A5DC0" w:rsidRDefault="006A5DC0" w:rsidP="006A5DC0">
      <w:pPr>
        <w:widowControl w:val="0"/>
        <w:spacing w:after="0" w:line="240" w:lineRule="auto"/>
        <w:contextualSpacing/>
        <w:jc w:val="center"/>
        <w:rPr>
          <w:rFonts w:ascii="Times New Roman" w:eastAsia="Times New Roman" w:hAnsi="Times New Roman" w:cs="Times New Roman"/>
          <w:b/>
          <w:bCs/>
          <w:sz w:val="24"/>
          <w:szCs w:val="24"/>
          <w:lang w:eastAsia="ru-RU"/>
        </w:rPr>
      </w:pPr>
      <w:r w:rsidRPr="006A5DC0">
        <w:rPr>
          <w:rFonts w:ascii="Times New Roman" w:eastAsia="Times New Roman" w:hAnsi="Times New Roman" w:cs="Times New Roman"/>
          <w:b/>
          <w:bCs/>
          <w:sz w:val="24"/>
          <w:szCs w:val="24"/>
          <w:lang w:eastAsia="ru-RU"/>
        </w:rPr>
        <w:t>РОССИЙСКОЙ ФЕДЕРАЦИИ</w:t>
      </w:r>
    </w:p>
    <w:p w14:paraId="08DA8FDC" w14:textId="4B7986D2" w:rsidR="006A5DC0" w:rsidRPr="006A5DC0" w:rsidRDefault="006A5DC0" w:rsidP="006A5DC0">
      <w:pPr>
        <w:widowControl w:val="0"/>
        <w:spacing w:after="0" w:line="240" w:lineRule="auto"/>
        <w:contextualSpacing/>
        <w:jc w:val="center"/>
        <w:rPr>
          <w:rFonts w:ascii="Times New Roman" w:eastAsia="Times New Roman" w:hAnsi="Times New Roman" w:cs="Times New Roman"/>
          <w:b/>
          <w:bCs/>
          <w:sz w:val="24"/>
          <w:szCs w:val="24"/>
          <w:lang w:eastAsia="ru-RU"/>
        </w:rPr>
      </w:pPr>
      <w:r w:rsidRPr="006A5DC0">
        <w:rPr>
          <w:rFonts w:ascii="Times New Roman" w:eastAsia="Times New Roman" w:hAnsi="Times New Roman" w:cs="Times New Roman"/>
          <w:b/>
          <w:bCs/>
          <w:sz w:val="24"/>
          <w:szCs w:val="24"/>
          <w:lang w:eastAsia="ru-RU"/>
        </w:rPr>
        <w:t>ФЕДЕР</w:t>
      </w:r>
      <w:r w:rsidR="00B46C5E">
        <w:rPr>
          <w:rFonts w:ascii="Times New Roman" w:eastAsia="Times New Roman" w:hAnsi="Times New Roman" w:cs="Times New Roman"/>
          <w:b/>
          <w:bCs/>
          <w:sz w:val="24"/>
          <w:szCs w:val="24"/>
          <w:lang w:eastAsia="ru-RU"/>
        </w:rPr>
        <w:t>АЛЬНОЕ ГОСУДАРСТВЕННОЕ АВТОНОМНОЕ</w:t>
      </w:r>
      <w:r w:rsidRPr="006A5DC0">
        <w:rPr>
          <w:rFonts w:ascii="Times New Roman" w:eastAsia="Times New Roman" w:hAnsi="Times New Roman" w:cs="Times New Roman"/>
          <w:b/>
          <w:bCs/>
          <w:sz w:val="24"/>
          <w:szCs w:val="24"/>
          <w:lang w:eastAsia="ru-RU"/>
        </w:rPr>
        <w:t xml:space="preserve"> ОБРАЗОВАТЕЛЬНОЕ </w:t>
      </w:r>
    </w:p>
    <w:p w14:paraId="43CD8EAA" w14:textId="77777777" w:rsidR="006A5DC0" w:rsidRPr="006A5DC0" w:rsidRDefault="006A5DC0" w:rsidP="006A5DC0">
      <w:pPr>
        <w:widowControl w:val="0"/>
        <w:spacing w:after="0" w:line="240" w:lineRule="auto"/>
        <w:contextualSpacing/>
        <w:jc w:val="center"/>
        <w:rPr>
          <w:rFonts w:ascii="Times New Roman" w:eastAsia="Times New Roman" w:hAnsi="Times New Roman" w:cs="Times New Roman"/>
          <w:b/>
          <w:bCs/>
          <w:sz w:val="24"/>
          <w:szCs w:val="24"/>
          <w:lang w:eastAsia="ru-RU"/>
        </w:rPr>
      </w:pPr>
      <w:r w:rsidRPr="006A5DC0">
        <w:rPr>
          <w:rFonts w:ascii="Times New Roman" w:eastAsia="Times New Roman" w:hAnsi="Times New Roman" w:cs="Times New Roman"/>
          <w:b/>
          <w:bCs/>
          <w:sz w:val="24"/>
          <w:szCs w:val="24"/>
          <w:lang w:eastAsia="ru-RU"/>
        </w:rPr>
        <w:t xml:space="preserve">УЧРЕЖДЕНИЕ ВЫСШЕГО ОБРАЗОВАНИЯ </w:t>
      </w:r>
    </w:p>
    <w:p w14:paraId="3FE6DBE3" w14:textId="77777777" w:rsidR="006A5DC0" w:rsidRPr="006A5DC0" w:rsidRDefault="006A5DC0" w:rsidP="006A5DC0">
      <w:pPr>
        <w:widowControl w:val="0"/>
        <w:spacing w:after="0" w:line="240" w:lineRule="auto"/>
        <w:contextualSpacing/>
        <w:jc w:val="center"/>
        <w:rPr>
          <w:rFonts w:ascii="Times New Roman" w:eastAsia="Times New Roman" w:hAnsi="Times New Roman" w:cs="Times New Roman"/>
          <w:b/>
          <w:bCs/>
          <w:sz w:val="24"/>
          <w:szCs w:val="24"/>
          <w:lang w:eastAsia="ru-RU"/>
        </w:rPr>
      </w:pPr>
      <w:r w:rsidRPr="006A5DC0">
        <w:rPr>
          <w:rFonts w:ascii="Times New Roman" w:eastAsia="Times New Roman" w:hAnsi="Times New Roman" w:cs="Times New Roman"/>
          <w:b/>
          <w:bCs/>
          <w:sz w:val="24"/>
          <w:szCs w:val="24"/>
          <w:lang w:eastAsia="ru-RU"/>
        </w:rPr>
        <w:t xml:space="preserve">«МОСКОВСКИЙ ГОСУДАРСТВЕННЫЙ ЮРИДИЧЕСКИЙ </w:t>
      </w:r>
    </w:p>
    <w:p w14:paraId="168E5BEC" w14:textId="77777777" w:rsidR="006A5DC0" w:rsidRPr="006A5DC0" w:rsidRDefault="006A5DC0" w:rsidP="006A5DC0">
      <w:pPr>
        <w:widowControl w:val="0"/>
        <w:spacing w:after="0" w:line="240" w:lineRule="auto"/>
        <w:contextualSpacing/>
        <w:jc w:val="center"/>
        <w:rPr>
          <w:rFonts w:ascii="Times New Roman" w:eastAsia="Times New Roman" w:hAnsi="Times New Roman" w:cs="Times New Roman"/>
          <w:sz w:val="24"/>
          <w:szCs w:val="24"/>
          <w:lang w:eastAsia="ru-RU"/>
        </w:rPr>
      </w:pPr>
      <w:r w:rsidRPr="006A5DC0">
        <w:rPr>
          <w:rFonts w:ascii="Times New Roman" w:eastAsia="Times New Roman" w:hAnsi="Times New Roman" w:cs="Times New Roman"/>
          <w:b/>
          <w:bCs/>
          <w:sz w:val="24"/>
          <w:szCs w:val="24"/>
          <w:lang w:eastAsia="ru-RU"/>
        </w:rPr>
        <w:t>УНИВЕРСИТЕТ ИМЕНИ О.Е. КУТАФИНА (МГЮА)»</w:t>
      </w:r>
    </w:p>
    <w:p w14:paraId="6E693902" w14:textId="77777777" w:rsidR="006A5DC0" w:rsidRPr="006A5DC0" w:rsidRDefault="006A5DC0" w:rsidP="006A5DC0">
      <w:pPr>
        <w:widowControl w:val="0"/>
        <w:spacing w:after="0" w:line="240" w:lineRule="auto"/>
        <w:contextualSpacing/>
        <w:jc w:val="center"/>
        <w:rPr>
          <w:rFonts w:ascii="Times New Roman" w:eastAsia="Times New Roman" w:hAnsi="Times New Roman" w:cs="Times New Roman"/>
          <w:sz w:val="28"/>
          <w:szCs w:val="28"/>
          <w:lang w:eastAsia="ru-RU"/>
        </w:rPr>
      </w:pPr>
    </w:p>
    <w:p w14:paraId="2F4E16FD" w14:textId="77777777" w:rsidR="00E12929" w:rsidRPr="00EA1E22" w:rsidRDefault="00E12929" w:rsidP="00E12929">
      <w:pPr>
        <w:pStyle w:val="14"/>
        <w:shd w:val="clear" w:color="auto" w:fill="FFFFFF"/>
        <w:autoSpaceDE w:val="0"/>
        <w:autoSpaceDN w:val="0"/>
        <w:adjustRightInd w:val="0"/>
        <w:jc w:val="center"/>
        <w:rPr>
          <w:sz w:val="28"/>
          <w:szCs w:val="28"/>
        </w:rPr>
      </w:pPr>
    </w:p>
    <w:p w14:paraId="61D4A56D" w14:textId="77777777" w:rsidR="00E12929" w:rsidRPr="00EA1E22" w:rsidRDefault="00E12929" w:rsidP="00E86123">
      <w:pPr>
        <w:pStyle w:val="14"/>
        <w:snapToGrid w:val="0"/>
        <w:rPr>
          <w:b/>
          <w:sz w:val="28"/>
          <w:szCs w:val="24"/>
        </w:rPr>
      </w:pPr>
    </w:p>
    <w:p w14:paraId="35DB254F" w14:textId="77777777" w:rsidR="00E12929" w:rsidRPr="00EA1E22" w:rsidRDefault="00E12929" w:rsidP="00E12929">
      <w:pPr>
        <w:pStyle w:val="14"/>
        <w:overflowPunct w:val="0"/>
        <w:autoSpaceDE w:val="0"/>
        <w:autoSpaceDN w:val="0"/>
        <w:adjustRightInd w:val="0"/>
        <w:snapToGrid w:val="0"/>
        <w:ind w:firstLine="720"/>
        <w:jc w:val="both"/>
        <w:textAlignment w:val="baseline"/>
        <w:rPr>
          <w:sz w:val="28"/>
          <w:szCs w:val="24"/>
        </w:rPr>
      </w:pPr>
    </w:p>
    <w:p w14:paraId="677CBAF7" w14:textId="1598D4B4" w:rsidR="00E12929" w:rsidRPr="00BF58E2" w:rsidRDefault="00E12929" w:rsidP="006C6EDB">
      <w:pPr>
        <w:pStyle w:val="14"/>
        <w:overflowPunct w:val="0"/>
        <w:autoSpaceDE w:val="0"/>
        <w:autoSpaceDN w:val="0"/>
        <w:adjustRightInd w:val="0"/>
        <w:spacing w:before="240" w:after="60"/>
        <w:ind w:firstLine="709"/>
        <w:jc w:val="center"/>
        <w:textAlignment w:val="baseline"/>
        <w:outlineLvl w:val="8"/>
        <w:rPr>
          <w:b/>
          <w:sz w:val="28"/>
          <w:szCs w:val="28"/>
        </w:rPr>
      </w:pPr>
      <w:r w:rsidRPr="00BF58E2">
        <w:rPr>
          <w:b/>
          <w:sz w:val="28"/>
          <w:szCs w:val="28"/>
        </w:rPr>
        <w:t xml:space="preserve">ПРОГРАММА КАНДИДАТСКОГО ЭКЗАМЕНА  </w:t>
      </w:r>
    </w:p>
    <w:p w14:paraId="371D891F" w14:textId="77777777" w:rsidR="00E12929" w:rsidRPr="008F7413" w:rsidRDefault="00E12929" w:rsidP="00E12929">
      <w:pPr>
        <w:overflowPunct w:val="0"/>
        <w:spacing w:after="0" w:line="240" w:lineRule="auto"/>
        <w:ind w:firstLine="709"/>
        <w:jc w:val="center"/>
        <w:textAlignment w:val="baseline"/>
        <w:outlineLvl w:val="8"/>
        <w:rPr>
          <w:rFonts w:ascii="Times New Roman" w:hAnsi="Times New Roman" w:cs="Times New Roman"/>
          <w:b/>
          <w:sz w:val="28"/>
          <w:szCs w:val="28"/>
        </w:rPr>
      </w:pPr>
      <w:r>
        <w:rPr>
          <w:rFonts w:ascii="Times New Roman" w:hAnsi="Times New Roman" w:cs="Times New Roman"/>
          <w:b/>
          <w:sz w:val="28"/>
          <w:szCs w:val="28"/>
        </w:rPr>
        <w:t>по истории и философии науки</w:t>
      </w:r>
    </w:p>
    <w:p w14:paraId="0322399D" w14:textId="77777777" w:rsidR="008F7413" w:rsidRDefault="008F7413" w:rsidP="00E86123">
      <w:pPr>
        <w:snapToGrid w:val="0"/>
        <w:spacing w:after="0" w:line="240" w:lineRule="auto"/>
        <w:rPr>
          <w:rFonts w:ascii="Times New Roman" w:hAnsi="Times New Roman" w:cs="Times New Roman"/>
          <w:b/>
          <w:sz w:val="28"/>
          <w:szCs w:val="28"/>
        </w:rPr>
      </w:pPr>
    </w:p>
    <w:p w14:paraId="5308FD39" w14:textId="05A367D8" w:rsidR="008F7413" w:rsidRDefault="008F7413" w:rsidP="008F7413">
      <w:pPr>
        <w:snapToGrid w:val="0"/>
        <w:spacing w:after="0" w:line="240" w:lineRule="auto"/>
        <w:ind w:firstLine="720"/>
        <w:jc w:val="center"/>
        <w:rPr>
          <w:rFonts w:ascii="Times New Roman" w:hAnsi="Times New Roman" w:cs="Times New Roman"/>
          <w:b/>
          <w:sz w:val="28"/>
          <w:szCs w:val="28"/>
        </w:rPr>
      </w:pPr>
    </w:p>
    <w:p w14:paraId="02F18623" w14:textId="65F3A30A" w:rsidR="006C6EDB" w:rsidRDefault="006C6EDB" w:rsidP="008F7413">
      <w:pPr>
        <w:snapToGrid w:val="0"/>
        <w:spacing w:after="0" w:line="240" w:lineRule="auto"/>
        <w:ind w:firstLine="720"/>
        <w:jc w:val="center"/>
        <w:rPr>
          <w:rFonts w:ascii="Times New Roman" w:hAnsi="Times New Roman" w:cs="Times New Roman"/>
          <w:b/>
          <w:sz w:val="28"/>
          <w:szCs w:val="28"/>
        </w:rPr>
      </w:pPr>
    </w:p>
    <w:p w14:paraId="10C287FB" w14:textId="7E5853D4" w:rsidR="00ED4F5B" w:rsidRDefault="00ED4F5B" w:rsidP="00E86123">
      <w:pPr>
        <w:spacing w:after="0" w:line="240" w:lineRule="auto"/>
        <w:rPr>
          <w:rFonts w:ascii="Times New Roman" w:hAnsi="Times New Roman" w:cs="Times New Roman"/>
          <w:bCs/>
          <w:sz w:val="28"/>
          <w:szCs w:val="28"/>
        </w:rPr>
      </w:pPr>
    </w:p>
    <w:p w14:paraId="1D94E567" w14:textId="0087EC1B" w:rsidR="00AD4CD8" w:rsidRDefault="00AD4CD8" w:rsidP="00E86123">
      <w:pPr>
        <w:spacing w:after="0" w:line="240" w:lineRule="auto"/>
        <w:rPr>
          <w:rFonts w:ascii="Times New Roman" w:hAnsi="Times New Roman" w:cs="Times New Roman"/>
          <w:bCs/>
          <w:sz w:val="28"/>
          <w:szCs w:val="28"/>
        </w:rPr>
      </w:pPr>
    </w:p>
    <w:p w14:paraId="7979834C" w14:textId="6B902CC4" w:rsidR="00AD4CD8" w:rsidRDefault="00AD4CD8" w:rsidP="00E86123">
      <w:pPr>
        <w:spacing w:after="0" w:line="240" w:lineRule="auto"/>
        <w:rPr>
          <w:rFonts w:ascii="Times New Roman" w:hAnsi="Times New Roman" w:cs="Times New Roman"/>
          <w:bCs/>
          <w:sz w:val="28"/>
          <w:szCs w:val="28"/>
        </w:rPr>
      </w:pPr>
    </w:p>
    <w:p w14:paraId="15124408" w14:textId="2BC7063B" w:rsidR="00AD4CD8" w:rsidRDefault="00AD4CD8" w:rsidP="00E86123">
      <w:pPr>
        <w:spacing w:after="0" w:line="240" w:lineRule="auto"/>
        <w:rPr>
          <w:rFonts w:ascii="Times New Roman" w:hAnsi="Times New Roman" w:cs="Times New Roman"/>
          <w:bCs/>
          <w:sz w:val="28"/>
          <w:szCs w:val="28"/>
        </w:rPr>
      </w:pPr>
    </w:p>
    <w:p w14:paraId="0D46BDC8" w14:textId="1775CAC0" w:rsidR="00AD4CD8" w:rsidRDefault="00AD4CD8" w:rsidP="00E86123">
      <w:pPr>
        <w:spacing w:after="0" w:line="240" w:lineRule="auto"/>
        <w:rPr>
          <w:rFonts w:ascii="Times New Roman" w:hAnsi="Times New Roman" w:cs="Times New Roman"/>
          <w:bCs/>
          <w:sz w:val="28"/>
          <w:szCs w:val="28"/>
        </w:rPr>
      </w:pPr>
    </w:p>
    <w:p w14:paraId="1CEFE3B2" w14:textId="05BB16AB" w:rsidR="00AD4CD8" w:rsidRDefault="00AD4CD8" w:rsidP="00E86123">
      <w:pPr>
        <w:spacing w:after="0" w:line="240" w:lineRule="auto"/>
        <w:rPr>
          <w:rFonts w:ascii="Times New Roman" w:hAnsi="Times New Roman" w:cs="Times New Roman"/>
          <w:bCs/>
          <w:sz w:val="28"/>
          <w:szCs w:val="28"/>
        </w:rPr>
      </w:pPr>
    </w:p>
    <w:p w14:paraId="75614023" w14:textId="6599E49C" w:rsidR="00AD4CD8" w:rsidRDefault="00AD4CD8" w:rsidP="00E86123">
      <w:pPr>
        <w:spacing w:after="0" w:line="240" w:lineRule="auto"/>
        <w:rPr>
          <w:rFonts w:ascii="Times New Roman" w:hAnsi="Times New Roman" w:cs="Times New Roman"/>
          <w:bCs/>
          <w:sz w:val="28"/>
          <w:szCs w:val="28"/>
        </w:rPr>
      </w:pPr>
    </w:p>
    <w:p w14:paraId="5BE4321A" w14:textId="77777777" w:rsidR="00AD4CD8" w:rsidRDefault="00AD4CD8" w:rsidP="00E86123">
      <w:pPr>
        <w:spacing w:after="0" w:line="240" w:lineRule="auto"/>
        <w:rPr>
          <w:rFonts w:ascii="Times New Roman" w:hAnsi="Times New Roman" w:cs="Times New Roman"/>
          <w:bCs/>
          <w:sz w:val="28"/>
          <w:szCs w:val="28"/>
        </w:rPr>
      </w:pPr>
    </w:p>
    <w:p w14:paraId="22993520" w14:textId="0648F5AF" w:rsidR="00ED4F5B" w:rsidRDefault="00ED4F5B" w:rsidP="00E86123">
      <w:pPr>
        <w:spacing w:after="0" w:line="240" w:lineRule="auto"/>
        <w:rPr>
          <w:rFonts w:ascii="Times New Roman" w:hAnsi="Times New Roman" w:cs="Times New Roman"/>
          <w:bCs/>
          <w:sz w:val="28"/>
          <w:szCs w:val="28"/>
        </w:rPr>
      </w:pPr>
    </w:p>
    <w:p w14:paraId="3805F578" w14:textId="7C3D999A" w:rsidR="00ED4F5B" w:rsidRDefault="00ED4F5B" w:rsidP="00E86123">
      <w:pPr>
        <w:spacing w:after="0" w:line="240" w:lineRule="auto"/>
        <w:rPr>
          <w:rFonts w:ascii="Times New Roman" w:hAnsi="Times New Roman" w:cs="Times New Roman"/>
          <w:bCs/>
          <w:sz w:val="28"/>
          <w:szCs w:val="28"/>
        </w:rPr>
      </w:pPr>
    </w:p>
    <w:p w14:paraId="623AB211" w14:textId="64B4CDB9" w:rsidR="00ED4F5B" w:rsidRDefault="00ED4F5B" w:rsidP="00E86123">
      <w:pPr>
        <w:spacing w:after="0" w:line="240" w:lineRule="auto"/>
        <w:rPr>
          <w:rFonts w:ascii="Times New Roman" w:hAnsi="Times New Roman" w:cs="Times New Roman"/>
          <w:bCs/>
          <w:sz w:val="28"/>
          <w:szCs w:val="28"/>
        </w:rPr>
      </w:pPr>
    </w:p>
    <w:p w14:paraId="07452227" w14:textId="7C28E6DB" w:rsidR="00ED4F5B" w:rsidRDefault="00ED4F5B" w:rsidP="00E86123">
      <w:pPr>
        <w:spacing w:after="0" w:line="240" w:lineRule="auto"/>
        <w:rPr>
          <w:rFonts w:ascii="Times New Roman" w:hAnsi="Times New Roman" w:cs="Times New Roman"/>
          <w:bCs/>
          <w:sz w:val="28"/>
          <w:szCs w:val="28"/>
        </w:rPr>
      </w:pPr>
    </w:p>
    <w:p w14:paraId="482D6681" w14:textId="10C241F3" w:rsidR="00ED4F5B" w:rsidRDefault="00ED4F5B" w:rsidP="00E86123">
      <w:pPr>
        <w:spacing w:after="0" w:line="240" w:lineRule="auto"/>
        <w:rPr>
          <w:rFonts w:ascii="Times New Roman" w:hAnsi="Times New Roman" w:cs="Times New Roman"/>
          <w:bCs/>
          <w:sz w:val="28"/>
          <w:szCs w:val="28"/>
        </w:rPr>
      </w:pPr>
    </w:p>
    <w:p w14:paraId="0768CE03" w14:textId="1C1A6781" w:rsidR="00ED4F5B" w:rsidRDefault="00ED4F5B" w:rsidP="00E86123">
      <w:pPr>
        <w:spacing w:after="0" w:line="240" w:lineRule="auto"/>
        <w:rPr>
          <w:rFonts w:ascii="Times New Roman" w:hAnsi="Times New Roman" w:cs="Times New Roman"/>
          <w:bCs/>
          <w:sz w:val="28"/>
          <w:szCs w:val="28"/>
        </w:rPr>
      </w:pPr>
    </w:p>
    <w:p w14:paraId="3C01937C" w14:textId="742AD294" w:rsidR="00ED4F5B" w:rsidRDefault="00ED4F5B" w:rsidP="00E86123">
      <w:pPr>
        <w:spacing w:after="0" w:line="240" w:lineRule="auto"/>
        <w:rPr>
          <w:rFonts w:ascii="Times New Roman" w:hAnsi="Times New Roman" w:cs="Times New Roman"/>
          <w:bCs/>
          <w:sz w:val="28"/>
          <w:szCs w:val="28"/>
        </w:rPr>
      </w:pPr>
    </w:p>
    <w:p w14:paraId="29DD6E14" w14:textId="77F47D50" w:rsidR="00ED4F5B" w:rsidRDefault="00ED4F5B" w:rsidP="00E86123">
      <w:pPr>
        <w:spacing w:after="0" w:line="240" w:lineRule="auto"/>
        <w:rPr>
          <w:rFonts w:ascii="Times New Roman" w:hAnsi="Times New Roman" w:cs="Times New Roman"/>
          <w:bCs/>
          <w:sz w:val="28"/>
          <w:szCs w:val="28"/>
        </w:rPr>
      </w:pPr>
    </w:p>
    <w:p w14:paraId="79786DFB" w14:textId="05076D5A" w:rsidR="00ED4F5B" w:rsidRDefault="00ED4F5B" w:rsidP="00E86123">
      <w:pPr>
        <w:spacing w:after="0" w:line="240" w:lineRule="auto"/>
        <w:rPr>
          <w:rFonts w:ascii="Times New Roman" w:hAnsi="Times New Roman" w:cs="Times New Roman"/>
          <w:bCs/>
          <w:sz w:val="28"/>
          <w:szCs w:val="28"/>
        </w:rPr>
      </w:pPr>
    </w:p>
    <w:p w14:paraId="08FABE03" w14:textId="53FEA3F3" w:rsidR="00ED4F5B" w:rsidRDefault="00ED4F5B" w:rsidP="00E86123">
      <w:pPr>
        <w:spacing w:after="0" w:line="240" w:lineRule="auto"/>
        <w:rPr>
          <w:rFonts w:ascii="Times New Roman" w:hAnsi="Times New Roman" w:cs="Times New Roman"/>
          <w:bCs/>
          <w:sz w:val="28"/>
          <w:szCs w:val="28"/>
        </w:rPr>
      </w:pPr>
    </w:p>
    <w:p w14:paraId="6AE491D1" w14:textId="77777777" w:rsidR="00ED4F5B" w:rsidRDefault="00ED4F5B" w:rsidP="00E86123">
      <w:pPr>
        <w:spacing w:after="0" w:line="240" w:lineRule="auto"/>
        <w:rPr>
          <w:rFonts w:ascii="Times New Roman" w:hAnsi="Times New Roman" w:cs="Times New Roman"/>
          <w:bCs/>
          <w:sz w:val="28"/>
          <w:szCs w:val="28"/>
        </w:rPr>
      </w:pPr>
    </w:p>
    <w:p w14:paraId="3EB40A90" w14:textId="77777777" w:rsidR="008F7413" w:rsidRDefault="008F7413" w:rsidP="008F7413">
      <w:pPr>
        <w:spacing w:after="0" w:line="240" w:lineRule="auto"/>
        <w:ind w:firstLine="567"/>
        <w:jc w:val="center"/>
        <w:rPr>
          <w:rFonts w:ascii="Times New Roman" w:hAnsi="Times New Roman" w:cs="Times New Roman"/>
          <w:bCs/>
          <w:sz w:val="28"/>
          <w:szCs w:val="28"/>
        </w:rPr>
      </w:pPr>
    </w:p>
    <w:p w14:paraId="1C0617DF" w14:textId="0BA91290" w:rsidR="008F7413" w:rsidRDefault="008F7413" w:rsidP="00E86123">
      <w:pPr>
        <w:spacing w:after="0" w:line="240" w:lineRule="auto"/>
        <w:rPr>
          <w:rFonts w:ascii="Times New Roman" w:hAnsi="Times New Roman" w:cs="Times New Roman"/>
          <w:bCs/>
          <w:sz w:val="28"/>
          <w:szCs w:val="28"/>
        </w:rPr>
      </w:pPr>
    </w:p>
    <w:p w14:paraId="7039D322" w14:textId="5F4B4A9D" w:rsidR="00863309" w:rsidRDefault="00863309" w:rsidP="00E86123">
      <w:pPr>
        <w:spacing w:after="0" w:line="240" w:lineRule="auto"/>
        <w:rPr>
          <w:rFonts w:ascii="Times New Roman" w:hAnsi="Times New Roman" w:cs="Times New Roman"/>
          <w:bCs/>
          <w:sz w:val="28"/>
          <w:szCs w:val="28"/>
        </w:rPr>
      </w:pPr>
    </w:p>
    <w:p w14:paraId="667A5275" w14:textId="77777777" w:rsidR="00863309" w:rsidRDefault="00863309" w:rsidP="00E86123">
      <w:pPr>
        <w:spacing w:after="0" w:line="240" w:lineRule="auto"/>
        <w:rPr>
          <w:rFonts w:ascii="Times New Roman" w:hAnsi="Times New Roman" w:cs="Times New Roman"/>
          <w:bCs/>
          <w:sz w:val="28"/>
          <w:szCs w:val="28"/>
        </w:rPr>
      </w:pPr>
    </w:p>
    <w:p w14:paraId="7EF1A13B" w14:textId="1C0A5871" w:rsidR="008F7413" w:rsidRPr="008F7413" w:rsidRDefault="008F7413" w:rsidP="008F7413">
      <w:pPr>
        <w:spacing w:after="0" w:line="240" w:lineRule="auto"/>
        <w:jc w:val="center"/>
        <w:rPr>
          <w:rFonts w:ascii="Times New Roman" w:hAnsi="Times New Roman" w:cs="Times New Roman"/>
          <w:b/>
          <w:sz w:val="28"/>
          <w:szCs w:val="28"/>
        </w:rPr>
      </w:pPr>
    </w:p>
    <w:p w14:paraId="457F5858" w14:textId="2F350095" w:rsidR="00E86123" w:rsidRPr="00863309" w:rsidRDefault="008F7413" w:rsidP="00863309">
      <w:pPr>
        <w:spacing w:after="0" w:line="240" w:lineRule="auto"/>
        <w:jc w:val="center"/>
        <w:rPr>
          <w:rFonts w:ascii="Times New Roman" w:hAnsi="Times New Roman" w:cs="Times New Roman"/>
          <w:color w:val="000000" w:themeColor="text1"/>
          <w:sz w:val="28"/>
          <w:szCs w:val="28"/>
        </w:rPr>
      </w:pPr>
      <w:r w:rsidRPr="006A5DC0">
        <w:rPr>
          <w:rFonts w:ascii="Times New Roman" w:hAnsi="Times New Roman" w:cs="Times New Roman"/>
          <w:color w:val="000000" w:themeColor="text1"/>
          <w:sz w:val="28"/>
          <w:szCs w:val="28"/>
        </w:rPr>
        <w:t>Москва</w:t>
      </w:r>
      <w:r w:rsidR="00C312E4">
        <w:rPr>
          <w:rFonts w:ascii="Times New Roman" w:hAnsi="Times New Roman" w:cs="Times New Roman"/>
          <w:color w:val="000000" w:themeColor="text1"/>
          <w:sz w:val="28"/>
          <w:szCs w:val="28"/>
        </w:rPr>
        <w:t xml:space="preserve"> – </w:t>
      </w:r>
      <w:r w:rsidRPr="006A5DC0">
        <w:rPr>
          <w:rFonts w:ascii="Times New Roman" w:hAnsi="Times New Roman" w:cs="Times New Roman"/>
          <w:color w:val="000000" w:themeColor="text1"/>
          <w:sz w:val="28"/>
          <w:szCs w:val="28"/>
        </w:rPr>
        <w:t>20</w:t>
      </w:r>
      <w:r w:rsidR="00863309">
        <w:rPr>
          <w:rFonts w:ascii="Times New Roman" w:hAnsi="Times New Roman" w:cs="Times New Roman"/>
          <w:color w:val="000000" w:themeColor="text1"/>
          <w:sz w:val="28"/>
          <w:szCs w:val="28"/>
        </w:rPr>
        <w:t>2</w:t>
      </w:r>
      <w:r w:rsidR="00B46C5E">
        <w:rPr>
          <w:rFonts w:ascii="Times New Roman" w:hAnsi="Times New Roman" w:cs="Times New Roman"/>
          <w:color w:val="000000" w:themeColor="text1"/>
          <w:sz w:val="28"/>
          <w:szCs w:val="28"/>
        </w:rPr>
        <w:t>4</w:t>
      </w:r>
    </w:p>
    <w:p w14:paraId="5C716287" w14:textId="5581BA5F" w:rsidR="0031525D" w:rsidRPr="0031525D" w:rsidRDefault="00E86123" w:rsidP="0031525D">
      <w:pPr>
        <w:spacing w:after="0" w:line="240" w:lineRule="auto"/>
        <w:jc w:val="both"/>
        <w:rPr>
          <w:rFonts w:ascii="Times New Roman" w:eastAsia="Times New Roman" w:hAnsi="Times New Roman" w:cs="Times New Roman"/>
          <w:color w:val="000000"/>
          <w:sz w:val="28"/>
          <w:szCs w:val="28"/>
          <w:u w:color="000000"/>
          <w:lang w:eastAsia="ru-RU"/>
        </w:rPr>
      </w:pPr>
      <w:r w:rsidRPr="00B82031">
        <w:rPr>
          <w:rFonts w:ascii="Times New Roman" w:hAnsi="Times New Roman" w:cs="Times New Roman"/>
          <w:sz w:val="28"/>
          <w:szCs w:val="28"/>
        </w:rPr>
        <w:lastRenderedPageBreak/>
        <w:t>Программа кандидатского экзамена по исто</w:t>
      </w:r>
      <w:r w:rsidR="0031525D">
        <w:rPr>
          <w:rFonts w:ascii="Times New Roman" w:hAnsi="Times New Roman" w:cs="Times New Roman"/>
          <w:sz w:val="28"/>
          <w:szCs w:val="28"/>
        </w:rPr>
        <w:t>рии и философии науки рассмотрена и одобрена</w:t>
      </w:r>
      <w:r w:rsidRPr="00B82031">
        <w:rPr>
          <w:rFonts w:ascii="Times New Roman" w:hAnsi="Times New Roman" w:cs="Times New Roman"/>
          <w:sz w:val="28"/>
          <w:szCs w:val="28"/>
        </w:rPr>
        <w:t xml:space="preserve"> </w:t>
      </w:r>
      <w:r w:rsidRPr="00B82031">
        <w:rPr>
          <w:rFonts w:ascii="Times New Roman" w:eastAsia="Times New Roman" w:hAnsi="Times New Roman" w:cs="Times New Roman"/>
          <w:bCs/>
          <w:sz w:val="28"/>
          <w:szCs w:val="28"/>
          <w:lang w:eastAsia="ru-RU"/>
        </w:rPr>
        <w:t>на заседании кафедры философии</w:t>
      </w:r>
      <w:r w:rsidRPr="00B82031">
        <w:rPr>
          <w:rFonts w:ascii="Times New Roman" w:eastAsia="Times New Roman" w:hAnsi="Times New Roman" w:cs="Times New Roman"/>
          <w:b/>
          <w:bCs/>
          <w:sz w:val="28"/>
          <w:szCs w:val="28"/>
          <w:lang w:eastAsia="ru-RU"/>
        </w:rPr>
        <w:t xml:space="preserve"> </w:t>
      </w:r>
      <w:r w:rsidRPr="00B82031">
        <w:rPr>
          <w:rFonts w:ascii="Times New Roman" w:eastAsia="Times New Roman" w:hAnsi="Times New Roman" w:cs="Times New Roman"/>
          <w:bCs/>
          <w:sz w:val="28"/>
          <w:szCs w:val="28"/>
          <w:lang w:eastAsia="ru-RU"/>
        </w:rPr>
        <w:t>и социологи</w:t>
      </w:r>
      <w:r w:rsidR="00C35175">
        <w:rPr>
          <w:rFonts w:ascii="Times New Roman" w:eastAsia="Times New Roman" w:hAnsi="Times New Roman" w:cs="Times New Roman"/>
          <w:bCs/>
          <w:sz w:val="28"/>
          <w:szCs w:val="28"/>
          <w:lang w:eastAsia="ru-RU"/>
        </w:rPr>
        <w:t xml:space="preserve">и, </w:t>
      </w:r>
      <w:r w:rsidRPr="00B82031">
        <w:rPr>
          <w:rFonts w:ascii="Times New Roman" w:eastAsia="Times New Roman" w:hAnsi="Times New Roman" w:cs="Times New Roman"/>
          <w:bCs/>
          <w:sz w:val="28"/>
          <w:szCs w:val="28"/>
          <w:lang w:eastAsia="ru-RU"/>
        </w:rPr>
        <w:t>протокол №</w:t>
      </w:r>
      <w:r w:rsidR="00C35175">
        <w:rPr>
          <w:rFonts w:ascii="Times New Roman" w:eastAsia="Times New Roman" w:hAnsi="Times New Roman" w:cs="Times New Roman"/>
          <w:bCs/>
          <w:sz w:val="28"/>
          <w:szCs w:val="28"/>
          <w:lang w:eastAsia="ru-RU"/>
        </w:rPr>
        <w:t xml:space="preserve"> </w:t>
      </w:r>
      <w:r w:rsidR="00756F01" w:rsidRPr="00B82031">
        <w:rPr>
          <w:rFonts w:ascii="Times New Roman" w:eastAsia="Times New Roman" w:hAnsi="Times New Roman" w:cs="Times New Roman"/>
          <w:bCs/>
          <w:sz w:val="28"/>
          <w:szCs w:val="28"/>
          <w:lang w:eastAsia="ru-RU"/>
        </w:rPr>
        <w:t>11</w:t>
      </w:r>
      <w:r w:rsidRPr="00B82031">
        <w:rPr>
          <w:rFonts w:ascii="Times New Roman" w:eastAsia="Times New Roman" w:hAnsi="Times New Roman" w:cs="Times New Roman"/>
          <w:bCs/>
          <w:sz w:val="28"/>
          <w:szCs w:val="28"/>
          <w:lang w:eastAsia="ru-RU"/>
        </w:rPr>
        <w:t xml:space="preserve"> от</w:t>
      </w:r>
      <w:r w:rsidR="00756F01" w:rsidRPr="00B82031">
        <w:rPr>
          <w:rFonts w:ascii="Times New Roman" w:eastAsia="Times New Roman" w:hAnsi="Times New Roman" w:cs="Times New Roman"/>
          <w:bCs/>
          <w:sz w:val="28"/>
          <w:szCs w:val="28"/>
          <w:lang w:eastAsia="ru-RU"/>
        </w:rPr>
        <w:t xml:space="preserve"> </w:t>
      </w:r>
      <w:r w:rsidR="00C35175">
        <w:rPr>
          <w:rFonts w:ascii="Times New Roman" w:eastAsia="Times New Roman" w:hAnsi="Times New Roman" w:cs="Times New Roman"/>
          <w:bCs/>
          <w:sz w:val="28"/>
          <w:szCs w:val="28"/>
          <w:lang w:eastAsia="ru-RU"/>
        </w:rPr>
        <w:t>«</w:t>
      </w:r>
      <w:r w:rsidR="00756F01" w:rsidRPr="00B82031">
        <w:rPr>
          <w:rFonts w:ascii="Times New Roman" w:eastAsia="Times New Roman" w:hAnsi="Times New Roman" w:cs="Times New Roman"/>
          <w:bCs/>
          <w:sz w:val="28"/>
          <w:szCs w:val="28"/>
          <w:lang w:eastAsia="ru-RU"/>
        </w:rPr>
        <w:t>01</w:t>
      </w:r>
      <w:r w:rsidR="00C35175">
        <w:rPr>
          <w:rFonts w:ascii="Times New Roman" w:eastAsia="Times New Roman" w:hAnsi="Times New Roman" w:cs="Times New Roman"/>
          <w:bCs/>
          <w:sz w:val="28"/>
          <w:szCs w:val="28"/>
          <w:lang w:eastAsia="ru-RU"/>
        </w:rPr>
        <w:t>»</w:t>
      </w:r>
      <w:r w:rsidR="00756F01" w:rsidRPr="00B82031">
        <w:rPr>
          <w:rFonts w:ascii="Times New Roman" w:eastAsia="Times New Roman" w:hAnsi="Times New Roman" w:cs="Times New Roman"/>
          <w:bCs/>
          <w:sz w:val="28"/>
          <w:szCs w:val="28"/>
          <w:lang w:eastAsia="ru-RU"/>
        </w:rPr>
        <w:t xml:space="preserve"> марта</w:t>
      </w:r>
      <w:r w:rsidRPr="00B82031">
        <w:rPr>
          <w:rFonts w:ascii="Times New Roman" w:eastAsia="Times New Roman" w:hAnsi="Times New Roman" w:cs="Times New Roman"/>
          <w:bCs/>
          <w:sz w:val="28"/>
          <w:szCs w:val="28"/>
          <w:lang w:eastAsia="ru-RU"/>
        </w:rPr>
        <w:t xml:space="preserve"> 2022</w:t>
      </w:r>
      <w:r w:rsidRPr="00B82031">
        <w:rPr>
          <w:rFonts w:ascii="Times New Roman" w:eastAsia="Times New Roman" w:hAnsi="Times New Roman" w:cs="Times New Roman" w:hint="cs"/>
          <w:bCs/>
          <w:sz w:val="28"/>
          <w:szCs w:val="28"/>
          <w:lang w:eastAsia="ru-RU"/>
        </w:rPr>
        <w:t xml:space="preserve"> года</w:t>
      </w:r>
      <w:r w:rsidR="00B46C5E">
        <w:rPr>
          <w:rFonts w:ascii="Times New Roman" w:eastAsia="Times New Roman" w:hAnsi="Times New Roman" w:cs="Times New Roman"/>
          <w:bCs/>
          <w:sz w:val="28"/>
          <w:szCs w:val="28"/>
          <w:lang w:eastAsia="ru-RU"/>
        </w:rPr>
        <w:t xml:space="preserve">, </w:t>
      </w:r>
      <w:r w:rsidR="00A55F5A">
        <w:rPr>
          <w:rFonts w:ascii="Times New Roman" w:eastAsia="Times New Roman" w:hAnsi="Times New Roman" w:cs="Times New Roman"/>
          <w:color w:val="000000"/>
          <w:sz w:val="28"/>
          <w:szCs w:val="28"/>
          <w:u w:color="000000"/>
          <w:lang w:eastAsia="ru-RU"/>
        </w:rPr>
        <w:t>утверждена</w:t>
      </w:r>
      <w:r w:rsidR="00B46C5E" w:rsidRPr="0031525D">
        <w:rPr>
          <w:rFonts w:ascii="Times New Roman" w:eastAsia="Times New Roman" w:hAnsi="Times New Roman" w:cs="Times New Roman"/>
          <w:color w:val="000000"/>
          <w:sz w:val="28"/>
          <w:szCs w:val="28"/>
          <w:u w:color="000000"/>
          <w:lang w:eastAsia="ru-RU"/>
        </w:rPr>
        <w:t xml:space="preserve"> на заседани</w:t>
      </w:r>
      <w:r w:rsidR="00B46C5E">
        <w:rPr>
          <w:rFonts w:ascii="Times New Roman" w:eastAsia="Times New Roman" w:hAnsi="Times New Roman" w:cs="Times New Roman"/>
          <w:color w:val="000000"/>
          <w:sz w:val="28"/>
          <w:szCs w:val="28"/>
          <w:u w:color="000000"/>
          <w:lang w:eastAsia="ru-RU"/>
        </w:rPr>
        <w:t xml:space="preserve">и Ученого совета, протокол № </w:t>
      </w:r>
      <w:r w:rsidR="0032304C">
        <w:rPr>
          <w:rFonts w:ascii="Times New Roman" w:eastAsia="Times New Roman" w:hAnsi="Times New Roman" w:cs="Times New Roman"/>
          <w:color w:val="000000"/>
          <w:sz w:val="28"/>
          <w:szCs w:val="28"/>
          <w:u w:color="000000"/>
          <w:lang w:eastAsia="ru-RU"/>
        </w:rPr>
        <w:t>2</w:t>
      </w:r>
      <w:r w:rsidR="00B46C5E">
        <w:rPr>
          <w:rFonts w:ascii="Times New Roman" w:eastAsia="Times New Roman" w:hAnsi="Times New Roman" w:cs="Times New Roman"/>
          <w:color w:val="000000"/>
          <w:sz w:val="28"/>
          <w:szCs w:val="28"/>
          <w:u w:color="000000"/>
          <w:lang w:eastAsia="ru-RU"/>
        </w:rPr>
        <w:t xml:space="preserve"> от «</w:t>
      </w:r>
      <w:r w:rsidR="0032304C">
        <w:rPr>
          <w:rFonts w:ascii="Times New Roman" w:eastAsia="Times New Roman" w:hAnsi="Times New Roman" w:cs="Times New Roman"/>
          <w:color w:val="000000"/>
          <w:sz w:val="28"/>
          <w:szCs w:val="28"/>
          <w:u w:color="000000"/>
          <w:lang w:eastAsia="ru-RU"/>
        </w:rPr>
        <w:t>27» февраля 2023</w:t>
      </w:r>
      <w:r w:rsidR="00B46C5E" w:rsidRPr="0031525D">
        <w:rPr>
          <w:rFonts w:ascii="Times New Roman" w:eastAsia="Times New Roman" w:hAnsi="Times New Roman" w:cs="Times New Roman"/>
          <w:color w:val="000000"/>
          <w:sz w:val="28"/>
          <w:szCs w:val="28"/>
          <w:u w:color="000000"/>
          <w:lang w:eastAsia="ru-RU"/>
        </w:rPr>
        <w:t xml:space="preserve"> года</w:t>
      </w:r>
      <w:r w:rsidR="00B46C5E">
        <w:rPr>
          <w:rFonts w:ascii="Times New Roman" w:eastAsia="Times New Roman" w:hAnsi="Times New Roman" w:cs="Times New Roman"/>
          <w:color w:val="000000"/>
          <w:sz w:val="28"/>
          <w:szCs w:val="28"/>
          <w:u w:color="000000"/>
          <w:lang w:eastAsia="ru-RU"/>
        </w:rPr>
        <w:t>.</w:t>
      </w:r>
    </w:p>
    <w:p w14:paraId="416D05DB" w14:textId="17310FC8" w:rsidR="00E86123" w:rsidRPr="00B82031" w:rsidRDefault="00E86123" w:rsidP="00E86123">
      <w:pPr>
        <w:autoSpaceDE w:val="0"/>
        <w:autoSpaceDN w:val="0"/>
        <w:spacing w:after="0" w:line="240" w:lineRule="auto"/>
        <w:jc w:val="both"/>
        <w:outlineLvl w:val="0"/>
        <w:rPr>
          <w:rFonts w:ascii="Times New Roman" w:eastAsia="Times New Roman" w:hAnsi="Times New Roman" w:cs="Times New Roman"/>
          <w:bCs/>
          <w:strike/>
          <w:sz w:val="28"/>
          <w:szCs w:val="28"/>
          <w:lang w:eastAsia="ru-RU"/>
        </w:rPr>
      </w:pPr>
    </w:p>
    <w:p w14:paraId="0E866CE4" w14:textId="77777777" w:rsidR="00E86123" w:rsidRPr="00B82031" w:rsidRDefault="00E86123" w:rsidP="00E86123">
      <w:pPr>
        <w:autoSpaceDE w:val="0"/>
        <w:autoSpaceDN w:val="0"/>
        <w:spacing w:after="0" w:line="240" w:lineRule="auto"/>
        <w:jc w:val="both"/>
        <w:rPr>
          <w:rFonts w:ascii="Times New Roman" w:eastAsia="Times New Roman" w:hAnsi="Times New Roman" w:cs="Times New Roman"/>
          <w:b/>
          <w:bCs/>
          <w:strike/>
          <w:sz w:val="28"/>
          <w:szCs w:val="28"/>
          <w:lang w:eastAsia="ru-RU"/>
        </w:rPr>
      </w:pPr>
    </w:p>
    <w:p w14:paraId="560C217F" w14:textId="77777777" w:rsidR="008F7413" w:rsidRDefault="008F7413" w:rsidP="008F7413">
      <w:pPr>
        <w:rPr>
          <w:sz w:val="28"/>
          <w:szCs w:val="28"/>
        </w:rPr>
      </w:pPr>
    </w:p>
    <w:p w14:paraId="2A6DE798" w14:textId="77777777" w:rsidR="00075F87" w:rsidRPr="00075F87" w:rsidRDefault="00075F87" w:rsidP="00075F87">
      <w:pPr>
        <w:autoSpaceDE w:val="0"/>
        <w:autoSpaceDN w:val="0"/>
        <w:spacing w:after="0" w:line="240" w:lineRule="auto"/>
        <w:jc w:val="both"/>
        <w:rPr>
          <w:rFonts w:ascii="Times New Roman" w:eastAsia="Times New Roman" w:hAnsi="Times New Roman" w:cs="Times New Roman"/>
          <w:bCs/>
          <w:sz w:val="28"/>
          <w:szCs w:val="28"/>
          <w:lang w:eastAsia="ru-RU"/>
        </w:rPr>
      </w:pPr>
    </w:p>
    <w:p w14:paraId="555A7F9E" w14:textId="1026AD2F" w:rsidR="00075F87" w:rsidRPr="00C35175" w:rsidRDefault="00075F87" w:rsidP="0031525D">
      <w:pPr>
        <w:autoSpaceDE w:val="0"/>
        <w:autoSpaceDN w:val="0"/>
        <w:spacing w:after="0" w:line="240" w:lineRule="auto"/>
        <w:jc w:val="both"/>
        <w:rPr>
          <w:rFonts w:ascii="Times New Roman" w:eastAsia="Times New Roman" w:hAnsi="Times New Roman" w:cs="Times New Roman"/>
          <w:bCs/>
          <w:sz w:val="28"/>
          <w:szCs w:val="28"/>
          <w:lang w:eastAsia="ru-RU"/>
        </w:rPr>
      </w:pPr>
      <w:r w:rsidRPr="00C35175">
        <w:rPr>
          <w:rFonts w:ascii="Times New Roman" w:eastAsia="Times New Roman" w:hAnsi="Times New Roman" w:cs="Times New Roman"/>
          <w:bCs/>
          <w:sz w:val="28"/>
          <w:szCs w:val="28"/>
          <w:lang w:eastAsia="ru-RU"/>
        </w:rPr>
        <w:t>Авторы:</w:t>
      </w:r>
    </w:p>
    <w:p w14:paraId="36CE9D65" w14:textId="4AB70868" w:rsidR="00EE1841" w:rsidRPr="00EE1841" w:rsidRDefault="00EE1841" w:rsidP="0031525D">
      <w:p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Пржиленский В.И. –  </w:t>
      </w:r>
      <w:r w:rsidRPr="008F7413">
        <w:rPr>
          <w:rFonts w:ascii="Times New Roman" w:eastAsia="Times New Roman" w:hAnsi="Times New Roman" w:cs="Times New Roman"/>
          <w:bCs/>
          <w:sz w:val="28"/>
          <w:szCs w:val="28"/>
          <w:lang w:eastAsia="ru-RU"/>
        </w:rPr>
        <w:t>доктор философских наук</w:t>
      </w:r>
      <w:r>
        <w:rPr>
          <w:rFonts w:ascii="Times New Roman" w:eastAsia="Times New Roman" w:hAnsi="Times New Roman" w:cs="Times New Roman"/>
          <w:bCs/>
          <w:sz w:val="28"/>
          <w:szCs w:val="28"/>
          <w:lang w:eastAsia="ru-RU"/>
        </w:rPr>
        <w:t xml:space="preserve">, </w:t>
      </w:r>
      <w:r w:rsidRPr="008F7413">
        <w:rPr>
          <w:rFonts w:ascii="Times New Roman" w:eastAsia="Times New Roman" w:hAnsi="Times New Roman" w:cs="Times New Roman"/>
          <w:bCs/>
          <w:sz w:val="28"/>
          <w:szCs w:val="28"/>
          <w:lang w:eastAsia="ru-RU"/>
        </w:rPr>
        <w:t>профессор</w:t>
      </w:r>
      <w:r>
        <w:rPr>
          <w:rFonts w:ascii="Times New Roman" w:eastAsia="Times New Roman" w:hAnsi="Times New Roman" w:cs="Times New Roman"/>
          <w:bCs/>
          <w:sz w:val="28"/>
          <w:szCs w:val="28"/>
          <w:lang w:eastAsia="ru-RU"/>
        </w:rPr>
        <w:t>,</w:t>
      </w:r>
      <w:r w:rsidRPr="008F741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профессор </w:t>
      </w:r>
      <w:r w:rsidRPr="008F7413">
        <w:rPr>
          <w:rFonts w:ascii="Times New Roman" w:eastAsia="Times New Roman" w:hAnsi="Times New Roman" w:cs="Times New Roman"/>
          <w:bCs/>
          <w:sz w:val="28"/>
          <w:szCs w:val="28"/>
          <w:lang w:eastAsia="ru-RU"/>
        </w:rPr>
        <w:t>кафедр</w:t>
      </w:r>
      <w:r>
        <w:rPr>
          <w:rFonts w:ascii="Times New Roman" w:eastAsia="Times New Roman" w:hAnsi="Times New Roman" w:cs="Times New Roman"/>
          <w:bCs/>
          <w:sz w:val="28"/>
          <w:szCs w:val="28"/>
          <w:lang w:eastAsia="ru-RU"/>
        </w:rPr>
        <w:t>ы</w:t>
      </w:r>
      <w:r w:rsidRPr="008F7413">
        <w:rPr>
          <w:rFonts w:ascii="Times New Roman" w:eastAsia="Times New Roman" w:hAnsi="Times New Roman" w:cs="Times New Roman"/>
          <w:bCs/>
          <w:sz w:val="28"/>
          <w:szCs w:val="28"/>
          <w:lang w:eastAsia="ru-RU"/>
        </w:rPr>
        <w:t xml:space="preserve"> философ</w:t>
      </w:r>
      <w:r>
        <w:rPr>
          <w:rFonts w:ascii="Times New Roman" w:eastAsia="Times New Roman" w:hAnsi="Times New Roman" w:cs="Times New Roman"/>
          <w:bCs/>
          <w:sz w:val="28"/>
          <w:szCs w:val="28"/>
          <w:lang w:eastAsia="ru-RU"/>
        </w:rPr>
        <w:t>ии и социологии;</w:t>
      </w:r>
    </w:p>
    <w:p w14:paraId="0BDEC298" w14:textId="267C0E18" w:rsidR="00BB383E" w:rsidRPr="008F7413" w:rsidRDefault="00EE1841" w:rsidP="0031525D">
      <w:pPr>
        <w:autoSpaceDE w:val="0"/>
        <w:autoSpaceDN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Рыбаков О.Ю. </w:t>
      </w:r>
      <w:r w:rsidR="00BB383E">
        <w:rPr>
          <w:rFonts w:ascii="Times New Roman" w:eastAsia="Times New Roman" w:hAnsi="Times New Roman" w:cs="Times New Roman"/>
          <w:bCs/>
          <w:sz w:val="28"/>
          <w:szCs w:val="28"/>
          <w:lang w:eastAsia="ru-RU"/>
        </w:rPr>
        <w:t xml:space="preserve"> – доктор юридических наук, доктор философских наук,</w:t>
      </w:r>
      <w:r w:rsidR="00AC3300">
        <w:rPr>
          <w:rFonts w:ascii="Times New Roman" w:eastAsia="Times New Roman" w:hAnsi="Times New Roman" w:cs="Times New Roman"/>
          <w:bCs/>
          <w:sz w:val="28"/>
          <w:szCs w:val="28"/>
          <w:lang w:eastAsia="ru-RU"/>
        </w:rPr>
        <w:t xml:space="preserve"> </w:t>
      </w:r>
      <w:r w:rsidR="00DE549F">
        <w:rPr>
          <w:rFonts w:ascii="Times New Roman" w:eastAsia="Times New Roman" w:hAnsi="Times New Roman" w:cs="Times New Roman"/>
          <w:bCs/>
          <w:sz w:val="28"/>
          <w:szCs w:val="28"/>
          <w:lang w:eastAsia="ru-RU"/>
        </w:rPr>
        <w:t xml:space="preserve">профессор, </w:t>
      </w:r>
      <w:r w:rsidR="00BB383E">
        <w:rPr>
          <w:rFonts w:ascii="Times New Roman" w:eastAsia="Times New Roman" w:hAnsi="Times New Roman" w:cs="Times New Roman"/>
          <w:bCs/>
          <w:sz w:val="28"/>
          <w:szCs w:val="28"/>
          <w:lang w:eastAsia="ru-RU"/>
        </w:rPr>
        <w:t>заведующий</w:t>
      </w:r>
      <w:r w:rsidR="00DE549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кафедрой философии и социологии.</w:t>
      </w:r>
    </w:p>
    <w:p w14:paraId="62AF08D7" w14:textId="77777777" w:rsidR="00075F87" w:rsidRPr="008F7413" w:rsidRDefault="00075F87" w:rsidP="0031525D">
      <w:pPr>
        <w:autoSpaceDE w:val="0"/>
        <w:autoSpaceDN w:val="0"/>
        <w:spacing w:after="0" w:line="240" w:lineRule="auto"/>
        <w:jc w:val="both"/>
        <w:rPr>
          <w:rFonts w:ascii="Times New Roman" w:eastAsia="Times New Roman" w:hAnsi="Times New Roman" w:cs="Times New Roman"/>
          <w:bCs/>
          <w:sz w:val="28"/>
          <w:szCs w:val="28"/>
          <w:lang w:eastAsia="ru-RU"/>
        </w:rPr>
      </w:pPr>
    </w:p>
    <w:p w14:paraId="6FF30029" w14:textId="77777777" w:rsidR="00075F87" w:rsidRPr="008F7413" w:rsidRDefault="00075F87" w:rsidP="0031525D">
      <w:pPr>
        <w:autoSpaceDE w:val="0"/>
        <w:autoSpaceDN w:val="0"/>
        <w:spacing w:after="0" w:line="240" w:lineRule="auto"/>
        <w:jc w:val="both"/>
        <w:rPr>
          <w:rFonts w:ascii="Times New Roman" w:eastAsia="Times New Roman" w:hAnsi="Times New Roman" w:cs="Times New Roman"/>
          <w:bCs/>
          <w:sz w:val="28"/>
          <w:szCs w:val="28"/>
          <w:lang w:eastAsia="ru-RU"/>
        </w:rPr>
      </w:pPr>
    </w:p>
    <w:p w14:paraId="585A1FDA" w14:textId="77777777" w:rsidR="00075F87" w:rsidRPr="008F7413" w:rsidRDefault="00075F87" w:rsidP="0031525D">
      <w:pPr>
        <w:autoSpaceDE w:val="0"/>
        <w:autoSpaceDN w:val="0"/>
        <w:spacing w:after="0" w:line="240" w:lineRule="auto"/>
        <w:rPr>
          <w:rFonts w:ascii="Times New Roman" w:eastAsia="Times New Roman" w:hAnsi="Times New Roman" w:cs="Times New Roman"/>
          <w:bCs/>
          <w:sz w:val="28"/>
          <w:szCs w:val="28"/>
          <w:lang w:eastAsia="ru-RU"/>
        </w:rPr>
      </w:pPr>
    </w:p>
    <w:p w14:paraId="49CF1689" w14:textId="77777777" w:rsidR="0051185D" w:rsidRPr="00C35175" w:rsidRDefault="0051185D" w:rsidP="0031525D">
      <w:pPr>
        <w:pStyle w:val="ac"/>
        <w:spacing w:after="0"/>
        <w:jc w:val="both"/>
        <w:rPr>
          <w:sz w:val="28"/>
          <w:szCs w:val="28"/>
        </w:rPr>
      </w:pPr>
      <w:r w:rsidRPr="00C35175">
        <w:rPr>
          <w:sz w:val="28"/>
          <w:szCs w:val="28"/>
        </w:rPr>
        <w:t>Рецензент:</w:t>
      </w:r>
    </w:p>
    <w:p w14:paraId="28A057BE" w14:textId="77777777" w:rsidR="0051185D" w:rsidRPr="0051185D" w:rsidRDefault="0051185D" w:rsidP="0031525D">
      <w:pPr>
        <w:pStyle w:val="ac"/>
        <w:spacing w:after="0"/>
        <w:jc w:val="both"/>
        <w:rPr>
          <w:sz w:val="28"/>
          <w:szCs w:val="28"/>
        </w:rPr>
      </w:pPr>
      <w:proofErr w:type="spellStart"/>
      <w:r w:rsidRPr="0051185D">
        <w:rPr>
          <w:sz w:val="28"/>
          <w:szCs w:val="28"/>
        </w:rPr>
        <w:t>Сергодеева</w:t>
      </w:r>
      <w:proofErr w:type="spellEnd"/>
      <w:r w:rsidRPr="0051185D">
        <w:rPr>
          <w:sz w:val="28"/>
          <w:szCs w:val="28"/>
        </w:rPr>
        <w:t xml:space="preserve"> Е.А. – профессор кафедры философии ФГАОУ ВО «Северно-Кавказский федеральный университет».</w:t>
      </w:r>
    </w:p>
    <w:p w14:paraId="2A52E2ED" w14:textId="77777777" w:rsidR="0051185D" w:rsidRPr="00A46237" w:rsidRDefault="0051185D" w:rsidP="0031525D">
      <w:pPr>
        <w:pStyle w:val="ac"/>
        <w:spacing w:after="0"/>
        <w:ind w:firstLine="709"/>
        <w:jc w:val="both"/>
        <w:rPr>
          <w:sz w:val="30"/>
        </w:rPr>
      </w:pPr>
    </w:p>
    <w:p w14:paraId="26B73512" w14:textId="77777777" w:rsidR="00075F87" w:rsidRPr="005759B1" w:rsidRDefault="00075F87" w:rsidP="0031525D">
      <w:pPr>
        <w:autoSpaceDE w:val="0"/>
        <w:autoSpaceDN w:val="0"/>
        <w:spacing w:after="0" w:line="240" w:lineRule="auto"/>
        <w:jc w:val="both"/>
        <w:outlineLvl w:val="0"/>
        <w:rPr>
          <w:rFonts w:ascii="Times New Roman" w:eastAsia="Times New Roman" w:hAnsi="Times New Roman" w:cs="Times New Roman"/>
          <w:bCs/>
          <w:sz w:val="28"/>
          <w:szCs w:val="28"/>
          <w:lang w:eastAsia="ru-RU"/>
        </w:rPr>
      </w:pPr>
      <w:r w:rsidRPr="00075F87">
        <w:rPr>
          <w:rFonts w:ascii="Times New Roman" w:eastAsia="Times New Roman" w:hAnsi="Times New Roman" w:cs="Times New Roman"/>
          <w:b/>
          <w:bCs/>
          <w:sz w:val="28"/>
          <w:szCs w:val="28"/>
          <w:lang w:eastAsia="ru-RU"/>
        </w:rPr>
        <w:t xml:space="preserve">       </w:t>
      </w:r>
    </w:p>
    <w:p w14:paraId="1976C8B5" w14:textId="50B7C7DB" w:rsidR="00863309" w:rsidRPr="00863309" w:rsidRDefault="00863309" w:rsidP="0031525D">
      <w:pPr>
        <w:autoSpaceDE w:val="0"/>
        <w:autoSpaceDN w:val="0"/>
        <w:spacing w:after="0" w:line="240" w:lineRule="auto"/>
        <w:jc w:val="both"/>
        <w:rPr>
          <w:rFonts w:ascii="Times New Roman" w:eastAsia="Times New Roman" w:hAnsi="Times New Roman" w:cs="Times New Roman"/>
          <w:b/>
          <w:bCs/>
          <w:sz w:val="28"/>
          <w:szCs w:val="28"/>
          <w:lang w:eastAsia="ru-RU"/>
        </w:rPr>
      </w:pPr>
      <w:r w:rsidRPr="00863309">
        <w:rPr>
          <w:rFonts w:ascii="Times New Roman" w:eastAsia="Times New Roman" w:hAnsi="Times New Roman" w:cs="Times New Roman"/>
          <w:sz w:val="28"/>
          <w:szCs w:val="28"/>
        </w:rPr>
        <w:t>Пржиленский В.И.,</w:t>
      </w:r>
      <w:r w:rsidRPr="00863309">
        <w:rPr>
          <w:rFonts w:ascii="Times New Roman" w:eastAsia="Times New Roman" w:hAnsi="Times New Roman" w:cs="Times New Roman"/>
          <w:b/>
          <w:sz w:val="28"/>
          <w:szCs w:val="28"/>
        </w:rPr>
        <w:t xml:space="preserve"> </w:t>
      </w:r>
      <w:r w:rsidRPr="00863309">
        <w:rPr>
          <w:rFonts w:ascii="Times New Roman" w:eastAsia="Times New Roman" w:hAnsi="Times New Roman" w:cs="Times New Roman"/>
          <w:sz w:val="28"/>
          <w:szCs w:val="28"/>
        </w:rPr>
        <w:t xml:space="preserve">Рыбаков О.Ю. </w:t>
      </w:r>
      <w:r w:rsidRPr="00863309">
        <w:rPr>
          <w:rFonts w:ascii="Times New Roman" w:eastAsia="Times New Roman" w:hAnsi="Times New Roman" w:cs="Times New Roman"/>
          <w:b/>
          <w:sz w:val="28"/>
          <w:szCs w:val="28"/>
        </w:rPr>
        <w:t xml:space="preserve"> </w:t>
      </w:r>
      <w:r w:rsidRPr="00863309">
        <w:rPr>
          <w:rFonts w:ascii="Times New Roman" w:eastAsia="Times New Roman" w:hAnsi="Times New Roman" w:cs="Times New Roman"/>
          <w:sz w:val="28"/>
          <w:szCs w:val="28"/>
        </w:rPr>
        <w:t>Ис</w:t>
      </w:r>
      <w:r>
        <w:rPr>
          <w:rFonts w:ascii="Times New Roman" w:eastAsia="Times New Roman" w:hAnsi="Times New Roman" w:cs="Times New Roman"/>
          <w:sz w:val="28"/>
          <w:szCs w:val="28"/>
        </w:rPr>
        <w:t xml:space="preserve">тория и философия науки: </w:t>
      </w:r>
      <w:r w:rsidRPr="00863309">
        <w:rPr>
          <w:rFonts w:ascii="Times New Roman" w:eastAsia="Times New Roman" w:hAnsi="Times New Roman" w:cs="Times New Roman"/>
          <w:sz w:val="28"/>
          <w:szCs w:val="28"/>
        </w:rPr>
        <w:t>программа</w:t>
      </w:r>
      <w:r>
        <w:rPr>
          <w:rFonts w:ascii="Times New Roman" w:eastAsia="Times New Roman" w:hAnsi="Times New Roman" w:cs="Times New Roman"/>
          <w:sz w:val="28"/>
          <w:szCs w:val="28"/>
        </w:rPr>
        <w:t xml:space="preserve"> кандидатского экзамена</w:t>
      </w:r>
      <w:r w:rsidRPr="00863309">
        <w:rPr>
          <w:rFonts w:ascii="Times New Roman" w:eastAsia="Times New Roman" w:hAnsi="Times New Roman" w:cs="Times New Roman"/>
          <w:sz w:val="28"/>
          <w:szCs w:val="28"/>
        </w:rPr>
        <w:t xml:space="preserve">/ </w:t>
      </w:r>
      <w:r w:rsidR="00B46C5E">
        <w:rPr>
          <w:rFonts w:ascii="Times New Roman" w:eastAsia="Times New Roman" w:hAnsi="Times New Roman" w:cs="Times New Roman"/>
          <w:sz w:val="28"/>
          <w:szCs w:val="28"/>
        </w:rPr>
        <w:t xml:space="preserve">Пржиленский В.И., Рыбаков О.Ю. </w:t>
      </w:r>
      <w:r w:rsidR="00B46C5E">
        <w:rPr>
          <w:rFonts w:ascii="Times New Roman" w:eastAsia="Times New Roman" w:hAnsi="Times New Roman" w:cs="Times New Roman"/>
          <w:bCs/>
          <w:sz w:val="28"/>
          <w:szCs w:val="28"/>
          <w:lang w:eastAsia="ru-RU"/>
        </w:rPr>
        <w:t xml:space="preserve">– </w:t>
      </w:r>
      <w:r w:rsidRPr="00863309">
        <w:rPr>
          <w:rFonts w:ascii="Times New Roman" w:eastAsia="Times New Roman" w:hAnsi="Times New Roman" w:cs="Times New Roman"/>
          <w:sz w:val="28"/>
          <w:szCs w:val="28"/>
        </w:rPr>
        <w:t xml:space="preserve"> М.: Издательский центр Университета </w:t>
      </w:r>
      <w:r w:rsidR="00B46C5E">
        <w:rPr>
          <w:rFonts w:ascii="Times New Roman" w:eastAsia="Times New Roman" w:hAnsi="Times New Roman" w:cs="Times New Roman"/>
          <w:sz w:val="28"/>
          <w:szCs w:val="28"/>
        </w:rPr>
        <w:t xml:space="preserve">имени О.Е. </w:t>
      </w:r>
      <w:proofErr w:type="spellStart"/>
      <w:r w:rsidR="00B46C5E">
        <w:rPr>
          <w:rFonts w:ascii="Times New Roman" w:eastAsia="Times New Roman" w:hAnsi="Times New Roman" w:cs="Times New Roman"/>
          <w:sz w:val="28"/>
          <w:szCs w:val="28"/>
        </w:rPr>
        <w:t>Кутафина</w:t>
      </w:r>
      <w:proofErr w:type="spellEnd"/>
      <w:r w:rsidR="00B46C5E">
        <w:rPr>
          <w:rFonts w:ascii="Times New Roman" w:eastAsia="Times New Roman" w:hAnsi="Times New Roman" w:cs="Times New Roman"/>
          <w:sz w:val="28"/>
          <w:szCs w:val="28"/>
        </w:rPr>
        <w:t xml:space="preserve"> (МГЮА), 2024</w:t>
      </w:r>
      <w:r w:rsidRPr="00863309">
        <w:rPr>
          <w:rFonts w:ascii="Times New Roman" w:eastAsia="Times New Roman" w:hAnsi="Times New Roman" w:cs="Times New Roman"/>
          <w:sz w:val="28"/>
          <w:szCs w:val="28"/>
        </w:rPr>
        <w:t>.</w:t>
      </w:r>
    </w:p>
    <w:p w14:paraId="7CFE8651" w14:textId="77777777" w:rsidR="00863309" w:rsidRPr="00863309" w:rsidRDefault="00863309" w:rsidP="00863309">
      <w:pPr>
        <w:widowControl w:val="0"/>
        <w:autoSpaceDE w:val="0"/>
        <w:autoSpaceDN w:val="0"/>
        <w:spacing w:after="0" w:line="240" w:lineRule="auto"/>
        <w:ind w:firstLine="709"/>
        <w:jc w:val="both"/>
        <w:rPr>
          <w:rFonts w:ascii="Times New Roman" w:eastAsia="Times New Roman" w:hAnsi="Times New Roman" w:cs="Times New Roman"/>
          <w:sz w:val="30"/>
          <w:szCs w:val="28"/>
        </w:rPr>
      </w:pPr>
    </w:p>
    <w:p w14:paraId="4B73C4F7" w14:textId="77777777" w:rsidR="00863309" w:rsidRPr="00863309" w:rsidRDefault="00863309" w:rsidP="00863309">
      <w:pPr>
        <w:widowControl w:val="0"/>
        <w:autoSpaceDE w:val="0"/>
        <w:autoSpaceDN w:val="0"/>
        <w:spacing w:after="0" w:line="240" w:lineRule="auto"/>
        <w:ind w:firstLine="709"/>
        <w:jc w:val="both"/>
        <w:rPr>
          <w:rFonts w:ascii="Times New Roman" w:eastAsia="Times New Roman" w:hAnsi="Times New Roman" w:cs="Times New Roman"/>
          <w:sz w:val="30"/>
          <w:szCs w:val="28"/>
        </w:rPr>
      </w:pPr>
    </w:p>
    <w:p w14:paraId="3358152B" w14:textId="77777777" w:rsidR="00863309" w:rsidRPr="00863309" w:rsidRDefault="00863309" w:rsidP="00863309">
      <w:pPr>
        <w:widowControl w:val="0"/>
        <w:autoSpaceDE w:val="0"/>
        <w:autoSpaceDN w:val="0"/>
        <w:spacing w:after="0" w:line="240" w:lineRule="auto"/>
        <w:ind w:firstLine="709"/>
        <w:jc w:val="both"/>
        <w:rPr>
          <w:rFonts w:ascii="Times New Roman" w:eastAsia="Times New Roman" w:hAnsi="Times New Roman" w:cs="Times New Roman"/>
          <w:sz w:val="30"/>
          <w:szCs w:val="28"/>
        </w:rPr>
      </w:pPr>
    </w:p>
    <w:p w14:paraId="5530D981" w14:textId="77777777" w:rsidR="00863309" w:rsidRPr="00863309" w:rsidRDefault="00863309" w:rsidP="00863309">
      <w:pPr>
        <w:widowControl w:val="0"/>
        <w:autoSpaceDE w:val="0"/>
        <w:autoSpaceDN w:val="0"/>
        <w:spacing w:after="0" w:line="240" w:lineRule="auto"/>
        <w:ind w:firstLine="709"/>
        <w:jc w:val="both"/>
        <w:rPr>
          <w:rFonts w:ascii="Times New Roman" w:eastAsia="Times New Roman" w:hAnsi="Times New Roman" w:cs="Times New Roman"/>
          <w:sz w:val="30"/>
          <w:szCs w:val="28"/>
        </w:rPr>
      </w:pPr>
    </w:p>
    <w:p w14:paraId="4E14FD42" w14:textId="77777777" w:rsidR="00863309" w:rsidRPr="00863309" w:rsidRDefault="00863309" w:rsidP="00863309">
      <w:pPr>
        <w:widowControl w:val="0"/>
        <w:autoSpaceDE w:val="0"/>
        <w:autoSpaceDN w:val="0"/>
        <w:spacing w:after="0" w:line="240" w:lineRule="auto"/>
        <w:ind w:firstLine="709"/>
        <w:jc w:val="both"/>
        <w:rPr>
          <w:rFonts w:ascii="Times New Roman" w:eastAsia="Times New Roman" w:hAnsi="Times New Roman" w:cs="Times New Roman"/>
          <w:sz w:val="30"/>
          <w:szCs w:val="28"/>
        </w:rPr>
      </w:pPr>
    </w:p>
    <w:p w14:paraId="1644AD30" w14:textId="77777777" w:rsidR="00863309" w:rsidRPr="00863309" w:rsidRDefault="00863309" w:rsidP="00863309">
      <w:pPr>
        <w:widowControl w:val="0"/>
        <w:autoSpaceDE w:val="0"/>
        <w:autoSpaceDN w:val="0"/>
        <w:spacing w:after="0" w:line="240" w:lineRule="auto"/>
        <w:ind w:firstLine="709"/>
        <w:jc w:val="both"/>
        <w:rPr>
          <w:rFonts w:ascii="Times New Roman" w:eastAsia="Times New Roman" w:hAnsi="Times New Roman" w:cs="Times New Roman"/>
          <w:sz w:val="30"/>
          <w:szCs w:val="28"/>
        </w:rPr>
      </w:pPr>
    </w:p>
    <w:p w14:paraId="63B4C69A" w14:textId="77777777" w:rsidR="00863309" w:rsidRPr="00863309" w:rsidRDefault="00863309" w:rsidP="00863309">
      <w:pPr>
        <w:widowControl w:val="0"/>
        <w:autoSpaceDE w:val="0"/>
        <w:autoSpaceDN w:val="0"/>
        <w:spacing w:after="0" w:line="240" w:lineRule="auto"/>
        <w:ind w:firstLine="709"/>
        <w:jc w:val="both"/>
        <w:rPr>
          <w:rFonts w:ascii="Times New Roman" w:eastAsia="Times New Roman" w:hAnsi="Times New Roman" w:cs="Times New Roman"/>
          <w:sz w:val="30"/>
          <w:szCs w:val="28"/>
        </w:rPr>
      </w:pPr>
    </w:p>
    <w:p w14:paraId="2933FCAE" w14:textId="77777777" w:rsidR="00863309" w:rsidRPr="00863309" w:rsidRDefault="00863309" w:rsidP="00863309">
      <w:pPr>
        <w:widowControl w:val="0"/>
        <w:autoSpaceDE w:val="0"/>
        <w:autoSpaceDN w:val="0"/>
        <w:spacing w:after="0" w:line="240" w:lineRule="auto"/>
        <w:ind w:firstLine="709"/>
        <w:jc w:val="both"/>
        <w:rPr>
          <w:rFonts w:ascii="Times New Roman" w:eastAsia="Times New Roman" w:hAnsi="Times New Roman" w:cs="Times New Roman"/>
          <w:sz w:val="30"/>
          <w:szCs w:val="28"/>
        </w:rPr>
      </w:pPr>
    </w:p>
    <w:p w14:paraId="4A7166EB" w14:textId="77777777" w:rsidR="00863309" w:rsidRPr="00863309" w:rsidRDefault="00863309" w:rsidP="00863309">
      <w:pPr>
        <w:widowControl w:val="0"/>
        <w:autoSpaceDE w:val="0"/>
        <w:autoSpaceDN w:val="0"/>
        <w:spacing w:after="0" w:line="240" w:lineRule="auto"/>
        <w:ind w:firstLine="709"/>
        <w:jc w:val="both"/>
        <w:rPr>
          <w:rFonts w:ascii="Times New Roman" w:eastAsia="Times New Roman" w:hAnsi="Times New Roman" w:cs="Times New Roman"/>
          <w:sz w:val="30"/>
          <w:szCs w:val="28"/>
        </w:rPr>
      </w:pPr>
    </w:p>
    <w:p w14:paraId="7B8618B0" w14:textId="77777777" w:rsidR="00863309" w:rsidRPr="00863309" w:rsidRDefault="00863309" w:rsidP="00863309">
      <w:pPr>
        <w:widowControl w:val="0"/>
        <w:autoSpaceDE w:val="0"/>
        <w:autoSpaceDN w:val="0"/>
        <w:spacing w:after="0" w:line="240" w:lineRule="auto"/>
        <w:ind w:firstLine="709"/>
        <w:jc w:val="both"/>
        <w:rPr>
          <w:rFonts w:ascii="Times New Roman" w:eastAsia="Times New Roman" w:hAnsi="Times New Roman" w:cs="Times New Roman"/>
          <w:sz w:val="30"/>
          <w:szCs w:val="28"/>
        </w:rPr>
      </w:pPr>
    </w:p>
    <w:p w14:paraId="626E178A" w14:textId="77777777" w:rsidR="00863309" w:rsidRPr="00863309" w:rsidRDefault="00863309" w:rsidP="00863309">
      <w:pPr>
        <w:widowControl w:val="0"/>
        <w:autoSpaceDE w:val="0"/>
        <w:autoSpaceDN w:val="0"/>
        <w:spacing w:after="0" w:line="240" w:lineRule="auto"/>
        <w:ind w:firstLine="709"/>
        <w:jc w:val="both"/>
        <w:rPr>
          <w:rFonts w:ascii="Times New Roman" w:eastAsia="Times New Roman" w:hAnsi="Times New Roman" w:cs="Times New Roman"/>
          <w:sz w:val="30"/>
          <w:szCs w:val="28"/>
        </w:rPr>
      </w:pPr>
    </w:p>
    <w:p w14:paraId="3489EFDC" w14:textId="77777777" w:rsidR="00863309" w:rsidRPr="00863309" w:rsidRDefault="00863309" w:rsidP="00863309">
      <w:pPr>
        <w:widowControl w:val="0"/>
        <w:autoSpaceDE w:val="0"/>
        <w:autoSpaceDN w:val="0"/>
        <w:spacing w:after="0" w:line="240" w:lineRule="auto"/>
        <w:jc w:val="both"/>
        <w:rPr>
          <w:rFonts w:ascii="Times New Roman" w:eastAsia="Times New Roman" w:hAnsi="Times New Roman" w:cs="Times New Roman"/>
          <w:sz w:val="30"/>
          <w:szCs w:val="28"/>
        </w:rPr>
      </w:pPr>
    </w:p>
    <w:p w14:paraId="2AC3A5E3" w14:textId="77777777" w:rsidR="00863309" w:rsidRPr="00863309" w:rsidRDefault="00863309" w:rsidP="00863309">
      <w:pPr>
        <w:widowControl w:val="0"/>
        <w:autoSpaceDE w:val="0"/>
        <w:autoSpaceDN w:val="0"/>
        <w:spacing w:after="0" w:line="240" w:lineRule="auto"/>
        <w:ind w:firstLine="709"/>
        <w:jc w:val="right"/>
        <w:rPr>
          <w:rFonts w:ascii="Times New Roman" w:eastAsia="Times New Roman" w:hAnsi="Times New Roman" w:cs="Times New Roman"/>
          <w:sz w:val="42"/>
          <w:szCs w:val="28"/>
        </w:rPr>
      </w:pPr>
    </w:p>
    <w:p w14:paraId="2EBFBC93" w14:textId="2720DCD4" w:rsidR="00863309" w:rsidRDefault="00863309" w:rsidP="00863309">
      <w:pPr>
        <w:widowControl w:val="0"/>
        <w:autoSpaceDE w:val="0"/>
        <w:autoSpaceDN w:val="0"/>
        <w:spacing w:after="0" w:line="240" w:lineRule="auto"/>
        <w:ind w:firstLine="709"/>
        <w:jc w:val="right"/>
        <w:rPr>
          <w:rFonts w:ascii="Times New Roman" w:eastAsia="Times New Roman" w:hAnsi="Times New Roman" w:cs="Times New Roman"/>
          <w:sz w:val="42"/>
          <w:szCs w:val="28"/>
        </w:rPr>
      </w:pPr>
    </w:p>
    <w:p w14:paraId="32C47906" w14:textId="77777777" w:rsidR="00A55F5A" w:rsidRPr="00863309" w:rsidRDefault="00A55F5A" w:rsidP="00863309">
      <w:pPr>
        <w:widowControl w:val="0"/>
        <w:autoSpaceDE w:val="0"/>
        <w:autoSpaceDN w:val="0"/>
        <w:spacing w:after="0" w:line="240" w:lineRule="auto"/>
        <w:ind w:firstLine="709"/>
        <w:jc w:val="right"/>
        <w:rPr>
          <w:rFonts w:ascii="Times New Roman" w:eastAsia="Times New Roman" w:hAnsi="Times New Roman" w:cs="Times New Roman"/>
          <w:sz w:val="42"/>
          <w:szCs w:val="28"/>
        </w:rPr>
      </w:pPr>
    </w:p>
    <w:p w14:paraId="3F84AE9B" w14:textId="33EED5F7" w:rsidR="00C35175" w:rsidRPr="00863309" w:rsidRDefault="00C35175" w:rsidP="00B46C5E">
      <w:pPr>
        <w:widowControl w:val="0"/>
        <w:autoSpaceDE w:val="0"/>
        <w:autoSpaceDN w:val="0"/>
        <w:spacing w:after="0" w:line="240" w:lineRule="auto"/>
        <w:rPr>
          <w:rFonts w:ascii="Times New Roman" w:eastAsia="Times New Roman" w:hAnsi="Times New Roman" w:cs="Times New Roman"/>
          <w:sz w:val="28"/>
          <w:szCs w:val="28"/>
        </w:rPr>
      </w:pPr>
      <w:bookmarkStart w:id="0" w:name="_GoBack"/>
      <w:bookmarkEnd w:id="0"/>
    </w:p>
    <w:p w14:paraId="66E8F32E" w14:textId="588F3327" w:rsidR="00E12929" w:rsidRPr="00863309" w:rsidRDefault="00863309" w:rsidP="00863309">
      <w:pPr>
        <w:widowControl w:val="0"/>
        <w:autoSpaceDE w:val="0"/>
        <w:autoSpaceDN w:val="0"/>
        <w:spacing w:after="0" w:line="240" w:lineRule="auto"/>
        <w:ind w:firstLine="709"/>
        <w:jc w:val="right"/>
        <w:rPr>
          <w:rFonts w:ascii="Times New Roman" w:eastAsia="Times New Roman" w:hAnsi="Times New Roman" w:cs="Times New Roman"/>
          <w:sz w:val="28"/>
          <w:szCs w:val="28"/>
        </w:rPr>
      </w:pPr>
      <w:r w:rsidRPr="00863309">
        <w:rPr>
          <w:rFonts w:ascii="Times New Roman" w:eastAsia="Times New Roman" w:hAnsi="Times New Roman" w:cs="Times New Roman"/>
          <w:sz w:val="28"/>
          <w:szCs w:val="28"/>
        </w:rPr>
        <w:t xml:space="preserve">©Университет </w:t>
      </w:r>
      <w:r w:rsidR="00B46C5E">
        <w:rPr>
          <w:rFonts w:ascii="Times New Roman" w:eastAsia="Times New Roman" w:hAnsi="Times New Roman" w:cs="Times New Roman"/>
          <w:sz w:val="28"/>
          <w:szCs w:val="28"/>
        </w:rPr>
        <w:t xml:space="preserve">имени О.Е. </w:t>
      </w:r>
      <w:proofErr w:type="spellStart"/>
      <w:r w:rsidR="00B46C5E">
        <w:rPr>
          <w:rFonts w:ascii="Times New Roman" w:eastAsia="Times New Roman" w:hAnsi="Times New Roman" w:cs="Times New Roman"/>
          <w:sz w:val="28"/>
          <w:szCs w:val="28"/>
        </w:rPr>
        <w:t>Кутафина</w:t>
      </w:r>
      <w:proofErr w:type="spellEnd"/>
      <w:r w:rsidR="00B46C5E">
        <w:rPr>
          <w:rFonts w:ascii="Times New Roman" w:eastAsia="Times New Roman" w:hAnsi="Times New Roman" w:cs="Times New Roman"/>
          <w:sz w:val="28"/>
          <w:szCs w:val="28"/>
        </w:rPr>
        <w:t xml:space="preserve"> (МГЮА), 2024</w:t>
      </w:r>
      <w:r w:rsidRPr="00863309">
        <w:rPr>
          <w:rFonts w:ascii="Times New Roman" w:eastAsia="Times New Roman" w:hAnsi="Times New Roman" w:cs="Times New Roman"/>
          <w:sz w:val="28"/>
          <w:szCs w:val="28"/>
        </w:rPr>
        <w:t>.</w:t>
      </w:r>
    </w:p>
    <w:p w14:paraId="11C62B78" w14:textId="77777777" w:rsidR="00075F87" w:rsidRPr="00075F87" w:rsidRDefault="00075F87" w:rsidP="00075F87">
      <w:pPr>
        <w:autoSpaceDE w:val="0"/>
        <w:autoSpaceDN w:val="0"/>
        <w:spacing w:after="0" w:line="240" w:lineRule="auto"/>
        <w:outlineLvl w:val="0"/>
        <w:rPr>
          <w:rFonts w:ascii="Times New Roman" w:eastAsia="Times New Roman" w:hAnsi="Times New Roman" w:cs="Times New Roman"/>
          <w:b/>
          <w:bCs/>
          <w:sz w:val="28"/>
          <w:szCs w:val="28"/>
          <w:lang w:eastAsia="ru-RU"/>
        </w:rPr>
      </w:pPr>
      <w:r w:rsidRPr="00075F87">
        <w:rPr>
          <w:rFonts w:ascii="Times New Roman" w:eastAsia="Times New Roman" w:hAnsi="Times New Roman" w:cs="Times New Roman"/>
          <w:b/>
          <w:bCs/>
          <w:sz w:val="28"/>
          <w:szCs w:val="28"/>
          <w:lang w:eastAsia="ru-RU"/>
        </w:rPr>
        <w:lastRenderedPageBreak/>
        <w:t xml:space="preserve">                                                ВВЕДЕНИЕ</w:t>
      </w:r>
    </w:p>
    <w:p w14:paraId="7A7E4274" w14:textId="77777777" w:rsidR="00F44934" w:rsidRPr="00704528" w:rsidRDefault="00F44934" w:rsidP="00251CB9">
      <w:pPr>
        <w:spacing w:after="0" w:line="240" w:lineRule="auto"/>
        <w:rPr>
          <w:rFonts w:ascii="Times New Roman" w:eastAsia="Times New Roman" w:hAnsi="Times New Roman" w:cs="Times New Roman"/>
          <w:b/>
          <w:color w:val="FF0000"/>
          <w:sz w:val="28"/>
          <w:szCs w:val="28"/>
          <w:lang w:eastAsia="ru-RU"/>
        </w:rPr>
      </w:pPr>
    </w:p>
    <w:p w14:paraId="7C98F9E9" w14:textId="64FA04D7" w:rsidR="004A3A21" w:rsidRPr="004A3A21" w:rsidRDefault="00F44934" w:rsidP="004A3A21">
      <w:pPr>
        <w:pStyle w:val="afc"/>
        <w:ind w:firstLine="709"/>
        <w:jc w:val="both"/>
        <w:rPr>
          <w:rFonts w:ascii="Times New Roman" w:hAnsi="Times New Roman" w:cs="Times New Roman"/>
          <w:sz w:val="28"/>
          <w:szCs w:val="28"/>
        </w:rPr>
      </w:pPr>
      <w:r w:rsidRPr="0009722D">
        <w:rPr>
          <w:rFonts w:ascii="Times New Roman" w:hAnsi="Times New Roman" w:cs="Times New Roman"/>
          <w:sz w:val="28"/>
          <w:szCs w:val="28"/>
        </w:rPr>
        <w:t>Кандидатский экзамен имеет целью проверку</w:t>
      </w:r>
      <w:r>
        <w:rPr>
          <w:rFonts w:ascii="Times New Roman" w:hAnsi="Times New Roman" w:cs="Times New Roman"/>
          <w:sz w:val="28"/>
          <w:szCs w:val="28"/>
        </w:rPr>
        <w:t xml:space="preserve"> </w:t>
      </w:r>
      <w:r w:rsidR="00251CB9" w:rsidRPr="00471CDC">
        <w:rPr>
          <w:rFonts w:ascii="Times New Roman" w:hAnsi="Times New Roman" w:cs="Times New Roman"/>
          <w:sz w:val="28"/>
          <w:szCs w:val="28"/>
        </w:rPr>
        <w:t>осво</w:t>
      </w:r>
      <w:r w:rsidR="0009722D">
        <w:rPr>
          <w:rFonts w:ascii="Times New Roman" w:hAnsi="Times New Roman" w:cs="Times New Roman"/>
          <w:sz w:val="28"/>
          <w:szCs w:val="28"/>
        </w:rPr>
        <w:t>ения</w:t>
      </w:r>
      <w:r>
        <w:rPr>
          <w:rFonts w:ascii="Times New Roman" w:hAnsi="Times New Roman" w:cs="Times New Roman"/>
          <w:sz w:val="28"/>
          <w:szCs w:val="28"/>
        </w:rPr>
        <w:t xml:space="preserve"> дисциплины</w:t>
      </w:r>
      <w:r w:rsidR="00251CB9" w:rsidRPr="00471CDC">
        <w:rPr>
          <w:rFonts w:ascii="Times New Roman" w:hAnsi="Times New Roman" w:cs="Times New Roman"/>
          <w:sz w:val="28"/>
          <w:szCs w:val="28"/>
        </w:rPr>
        <w:t xml:space="preserve"> «Исто</w:t>
      </w:r>
      <w:r>
        <w:rPr>
          <w:rFonts w:ascii="Times New Roman" w:hAnsi="Times New Roman" w:cs="Times New Roman"/>
          <w:sz w:val="28"/>
          <w:szCs w:val="28"/>
        </w:rPr>
        <w:t xml:space="preserve">рия и философия науки», </w:t>
      </w:r>
      <w:r w:rsidR="00251CB9" w:rsidRPr="00471CDC">
        <w:rPr>
          <w:rFonts w:ascii="Times New Roman" w:hAnsi="Times New Roman" w:cs="Times New Roman"/>
          <w:sz w:val="28"/>
          <w:szCs w:val="28"/>
        </w:rPr>
        <w:t>понимание исторической сущности и философского содержания науки, раскрываемого в контексте критико-рефлексивного сопоставления трех ее базовых модальностей: 1)</w:t>
      </w:r>
      <w:r w:rsidR="0009722D">
        <w:rPr>
          <w:rFonts w:ascii="Times New Roman" w:hAnsi="Times New Roman" w:cs="Times New Roman"/>
          <w:sz w:val="28"/>
          <w:szCs w:val="28"/>
        </w:rPr>
        <w:t> </w:t>
      </w:r>
      <w:r w:rsidR="00251CB9" w:rsidRPr="00471CDC">
        <w:rPr>
          <w:rFonts w:ascii="Times New Roman" w:hAnsi="Times New Roman" w:cs="Times New Roman"/>
          <w:sz w:val="28"/>
          <w:szCs w:val="28"/>
        </w:rPr>
        <w:t xml:space="preserve">наука как вид деятельности; 2) наука как социальный институт; 3) наука как феномен культуры. </w:t>
      </w:r>
      <w:r w:rsidR="00251CB9" w:rsidRPr="004A3A21">
        <w:rPr>
          <w:rFonts w:ascii="Times New Roman" w:hAnsi="Times New Roman" w:cs="Times New Roman"/>
          <w:sz w:val="28"/>
          <w:szCs w:val="28"/>
        </w:rPr>
        <w:t>В качестве отдельной цели явл</w:t>
      </w:r>
      <w:r w:rsidR="004A3A21" w:rsidRPr="004A3A21">
        <w:rPr>
          <w:rFonts w:ascii="Times New Roman" w:hAnsi="Times New Roman" w:cs="Times New Roman"/>
          <w:sz w:val="28"/>
          <w:szCs w:val="28"/>
        </w:rPr>
        <w:t>яется понимание сущности и специфики научного познания в исторической и философской перспективах, освоение логики, методологии и методики проведения диссертационного исследования в сфере права.</w:t>
      </w:r>
    </w:p>
    <w:p w14:paraId="5EFC4019" w14:textId="3CCD0E06" w:rsidR="004A3A21" w:rsidRPr="00471CDC" w:rsidRDefault="004A3A21" w:rsidP="004A3A21">
      <w:pPr>
        <w:pStyle w:val="ac"/>
        <w:spacing w:after="0"/>
        <w:ind w:firstLine="709"/>
        <w:jc w:val="both"/>
        <w:rPr>
          <w:sz w:val="28"/>
          <w:szCs w:val="28"/>
        </w:rPr>
      </w:pPr>
      <w:r w:rsidRPr="004A3A21">
        <w:rPr>
          <w:sz w:val="28"/>
          <w:szCs w:val="28"/>
        </w:rPr>
        <w:t>Задачами дисциплины (модуля) «История и философия науки» являются формирование умения и готовности выпускника в процессе своей профессиональной деятельности проводить на высоком теоретическом и методологическом уровне поисковые научные исследования, реферировать научные тексты, собирать и анализировать факты, формулировать и аргументировать выводы.</w:t>
      </w:r>
    </w:p>
    <w:p w14:paraId="19472265" w14:textId="4E8A9BDC" w:rsidR="0009722D" w:rsidRDefault="00D80AE2" w:rsidP="004A3A21">
      <w:pPr>
        <w:pStyle w:val="afc"/>
        <w:ind w:firstLine="709"/>
        <w:jc w:val="both"/>
        <w:rPr>
          <w:rFonts w:ascii="Times New Roman" w:hAnsi="Times New Roman" w:cs="Times New Roman"/>
          <w:sz w:val="28"/>
          <w:szCs w:val="28"/>
        </w:rPr>
      </w:pPr>
      <w:r>
        <w:rPr>
          <w:rFonts w:ascii="Times New Roman" w:hAnsi="Times New Roman" w:cs="Times New Roman"/>
          <w:sz w:val="28"/>
          <w:szCs w:val="28"/>
        </w:rPr>
        <w:t>Аспиранты</w:t>
      </w:r>
      <w:r w:rsidR="00E12929">
        <w:rPr>
          <w:rFonts w:ascii="Times New Roman" w:hAnsi="Times New Roman" w:cs="Times New Roman"/>
          <w:sz w:val="28"/>
          <w:szCs w:val="28"/>
        </w:rPr>
        <w:t>, экстерны должны</w:t>
      </w:r>
      <w:r w:rsidR="00251CB9" w:rsidRPr="00653B79">
        <w:rPr>
          <w:rFonts w:ascii="Times New Roman" w:hAnsi="Times New Roman" w:cs="Times New Roman"/>
          <w:sz w:val="28"/>
          <w:szCs w:val="28"/>
        </w:rPr>
        <w:t>:</w:t>
      </w:r>
    </w:p>
    <w:p w14:paraId="0D4CFD64" w14:textId="77777777" w:rsidR="004A3A21" w:rsidRPr="004A3A21" w:rsidRDefault="004A3A21" w:rsidP="004A3A21">
      <w:pPr>
        <w:widowControl w:val="0"/>
        <w:tabs>
          <w:tab w:val="left" w:pos="70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i/>
          <w:sz w:val="28"/>
          <w:szCs w:val="28"/>
        </w:rPr>
      </w:pPr>
      <w:r w:rsidRPr="004A3A21">
        <w:rPr>
          <w:rFonts w:ascii="Times New Roman" w:eastAsia="Times New Roman" w:hAnsi="Times New Roman" w:cs="Times New Roman"/>
          <w:i/>
          <w:sz w:val="28"/>
          <w:szCs w:val="28"/>
        </w:rPr>
        <w:t>знать</w:t>
      </w:r>
    </w:p>
    <w:p w14:paraId="5DA1932F"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сущность и специфику научного познания;</w:t>
      </w:r>
    </w:p>
    <w:p w14:paraId="1A985236"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базовые этапы истории науки;</w:t>
      </w:r>
    </w:p>
    <w:p w14:paraId="609696D1"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основные концепции современной философии науки;</w:t>
      </w:r>
    </w:p>
    <w:p w14:paraId="0C24A86B"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средства и методы научного исследования;</w:t>
      </w:r>
    </w:p>
    <w:p w14:paraId="755DD833"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критерии научной новизны;</w:t>
      </w:r>
    </w:p>
    <w:p w14:paraId="2C3C19BC"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архитектонику научного исследования;</w:t>
      </w:r>
    </w:p>
    <w:p w14:paraId="18B408DB"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методы сбора и анализа первичной социологической информации;</w:t>
      </w:r>
    </w:p>
    <w:p w14:paraId="4DC47EF1"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структуру и содержание программы социологического исследования;</w:t>
      </w:r>
    </w:p>
    <w:p w14:paraId="0646C509"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приемы обработки больших массивов социологической информации (в том числе статистической) с использованием компьютерных программных платформ статистической обработки данных.</w:t>
      </w:r>
    </w:p>
    <w:p w14:paraId="6401A9CF"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i/>
          <w:sz w:val="28"/>
          <w:szCs w:val="28"/>
        </w:rPr>
      </w:pPr>
      <w:r w:rsidRPr="004A3A21">
        <w:rPr>
          <w:rFonts w:ascii="Times New Roman" w:eastAsia="Times New Roman" w:hAnsi="Times New Roman" w:cs="Times New Roman"/>
          <w:i/>
          <w:sz w:val="28"/>
          <w:szCs w:val="28"/>
        </w:rPr>
        <w:t>уметь</w:t>
      </w:r>
    </w:p>
    <w:p w14:paraId="2EDC453D"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различать научное и ненаучное знание;</w:t>
      </w:r>
    </w:p>
    <w:p w14:paraId="5359033C"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применять историко-научные знания в исследовательской деятельности;</w:t>
      </w:r>
    </w:p>
    <w:p w14:paraId="18DDF8FB"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использовать философско-научные подходы для постановки и анализа проблем юридической науки и практики;</w:t>
      </w:r>
    </w:p>
    <w:p w14:paraId="16A5630B"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выбирать и обосновывать средства и методы планируемого научного исследования;</w:t>
      </w:r>
    </w:p>
    <w:p w14:paraId="61D556C4"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определять перспективы получения научных результатов, оценивать их новизну и значимость;</w:t>
      </w:r>
    </w:p>
    <w:p w14:paraId="506E78C4"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разрабатывать и реализовывать программу научного исследования;</w:t>
      </w:r>
    </w:p>
    <w:p w14:paraId="391BCFB2"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строить индикаторные шкалы для измерения социальных характеристик объектов правовой сферы;</w:t>
      </w:r>
    </w:p>
    <w:p w14:paraId="7AFBA6FE"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xml:space="preserve">– на практике использовать алгоритмы проведения социологических </w:t>
      </w:r>
      <w:r w:rsidRPr="004A3A21">
        <w:rPr>
          <w:rFonts w:ascii="Times New Roman" w:eastAsia="Times New Roman" w:hAnsi="Times New Roman" w:cs="Times New Roman"/>
          <w:sz w:val="28"/>
          <w:szCs w:val="28"/>
        </w:rPr>
        <w:lastRenderedPageBreak/>
        <w:t>исследований и на их основе делать научные выводы в сфере правоотношений;</w:t>
      </w:r>
    </w:p>
    <w:p w14:paraId="23425B7B"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обосновывать положения диссертационного исследования аргументами на основе применения структурно-функционального и феноменологического подходов к анализу социальных и правовых феноменов.</w:t>
      </w:r>
    </w:p>
    <w:p w14:paraId="43BC453D"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i/>
          <w:sz w:val="28"/>
          <w:szCs w:val="28"/>
        </w:rPr>
      </w:pPr>
      <w:r w:rsidRPr="004A3A21">
        <w:rPr>
          <w:rFonts w:ascii="Times New Roman" w:eastAsia="Times New Roman" w:hAnsi="Times New Roman" w:cs="Times New Roman"/>
          <w:i/>
          <w:sz w:val="28"/>
          <w:szCs w:val="28"/>
        </w:rPr>
        <w:t>владеть</w:t>
      </w:r>
    </w:p>
    <w:p w14:paraId="28B920E9"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навыками оценки и экспертизы научного знания;</w:t>
      </w:r>
    </w:p>
    <w:p w14:paraId="613045C3"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методами историко-критического анализа научного знания;</w:t>
      </w:r>
    </w:p>
    <w:p w14:paraId="13F12FBF"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средствами логико-семантического и герменевтического анализа научных текстов;</w:t>
      </w:r>
    </w:p>
    <w:p w14:paraId="26C16710"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методологией проведения научного исследования;</w:t>
      </w:r>
    </w:p>
    <w:p w14:paraId="649B9EE3"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методикой подготовки квалификационной работы и технологией создания научных текстов;</w:t>
      </w:r>
    </w:p>
    <w:p w14:paraId="412B4EA5"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современными формами научной коммуникации, умением отстаивать собственную позицию с использованием методов научной аргументации;</w:t>
      </w:r>
    </w:p>
    <w:p w14:paraId="3574E429"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техникой выбора и применения оптимальных парадигм и методик проведения социологических исследований в соответствии с предметом и задачами диссертационного исследования;</w:t>
      </w:r>
    </w:p>
    <w:p w14:paraId="6061D907" w14:textId="77777777" w:rsidR="004A3A21" w:rsidRPr="004A3A21" w:rsidRDefault="004A3A21" w:rsidP="004A3A21">
      <w:pPr>
        <w:widowControl w:val="0"/>
        <w:tabs>
          <w:tab w:val="left" w:pos="948"/>
          <w:tab w:val="left" w:pos="949"/>
          <w:tab w:val="left" w:pos="2469"/>
          <w:tab w:val="left" w:pos="4426"/>
          <w:tab w:val="left" w:pos="4913"/>
          <w:tab w:val="left" w:pos="6802"/>
          <w:tab w:val="left" w:pos="7274"/>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процедурами сбора и количественной обработки разнородных социологических данных с помощью новейших цифровых средств;</w:t>
      </w:r>
    </w:p>
    <w:p w14:paraId="50968D4C" w14:textId="6E74F821" w:rsidR="004A3A21" w:rsidRPr="004A3A21" w:rsidRDefault="004A3A21" w:rsidP="004A3A21">
      <w:pPr>
        <w:widowControl w:val="0"/>
        <w:tabs>
          <w:tab w:val="left" w:pos="2771"/>
          <w:tab w:val="left" w:pos="4064"/>
          <w:tab w:val="left" w:pos="5252"/>
        </w:tabs>
        <w:autoSpaceDE w:val="0"/>
        <w:autoSpaceDN w:val="0"/>
        <w:spacing w:after="0" w:line="240" w:lineRule="auto"/>
        <w:ind w:firstLine="709"/>
        <w:jc w:val="both"/>
        <w:rPr>
          <w:rFonts w:ascii="Times New Roman" w:eastAsia="Times New Roman" w:hAnsi="Times New Roman" w:cs="Times New Roman"/>
          <w:sz w:val="28"/>
          <w:szCs w:val="28"/>
        </w:rPr>
      </w:pPr>
      <w:r w:rsidRPr="004A3A21">
        <w:rPr>
          <w:rFonts w:ascii="Times New Roman" w:eastAsia="Times New Roman" w:hAnsi="Times New Roman" w:cs="Times New Roman"/>
          <w:sz w:val="28"/>
          <w:szCs w:val="28"/>
        </w:rPr>
        <w:t>– аналитическим механизмом выстраивания положений и выводов диссертационной работы на основе эмпирических обобщений и факторных моделей социальных объектов.</w:t>
      </w:r>
    </w:p>
    <w:p w14:paraId="2EB3686F" w14:textId="77777777" w:rsidR="00075F87" w:rsidRPr="0051185D" w:rsidRDefault="00075F87" w:rsidP="0051185D">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1185D">
        <w:rPr>
          <w:rFonts w:ascii="Times New Roman" w:eastAsia="Times New Roman" w:hAnsi="Times New Roman" w:cs="Times New Roman"/>
          <w:sz w:val="28"/>
          <w:szCs w:val="28"/>
          <w:lang w:eastAsia="ru-RU"/>
        </w:rPr>
        <w:t>Рекомендованная литература изучается самостоятельно. Списо</w:t>
      </w:r>
      <w:r w:rsidR="0009722D" w:rsidRPr="0051185D">
        <w:rPr>
          <w:rFonts w:ascii="Times New Roman" w:eastAsia="Times New Roman" w:hAnsi="Times New Roman" w:cs="Times New Roman"/>
          <w:sz w:val="28"/>
          <w:szCs w:val="28"/>
          <w:lang w:eastAsia="ru-RU"/>
        </w:rPr>
        <w:t>к может быть дополнен аспирантами, экстернами</w:t>
      </w:r>
      <w:r w:rsidRPr="0051185D">
        <w:rPr>
          <w:rFonts w:ascii="Times New Roman" w:eastAsia="Times New Roman" w:hAnsi="Times New Roman" w:cs="Times New Roman"/>
          <w:sz w:val="28"/>
          <w:szCs w:val="28"/>
          <w:lang w:eastAsia="ru-RU"/>
        </w:rPr>
        <w:t xml:space="preserve"> в соответствии с его научными интересами и темой реферата. Следует учитывать, что основной задачей курса является философско-методологическая под</w:t>
      </w:r>
      <w:r w:rsidR="0009722D" w:rsidRPr="0051185D">
        <w:rPr>
          <w:rFonts w:ascii="Times New Roman" w:eastAsia="Times New Roman" w:hAnsi="Times New Roman" w:cs="Times New Roman"/>
          <w:sz w:val="28"/>
          <w:szCs w:val="28"/>
          <w:lang w:eastAsia="ru-RU"/>
        </w:rPr>
        <w:t>готовка аспирантов и экстернов</w:t>
      </w:r>
      <w:r w:rsidRPr="0051185D">
        <w:rPr>
          <w:rFonts w:ascii="Times New Roman" w:eastAsia="Times New Roman" w:hAnsi="Times New Roman" w:cs="Times New Roman"/>
          <w:sz w:val="28"/>
          <w:szCs w:val="28"/>
          <w:lang w:eastAsia="ru-RU"/>
        </w:rPr>
        <w:t xml:space="preserve"> к професси</w:t>
      </w:r>
      <w:r w:rsidR="00510D6E" w:rsidRPr="0051185D">
        <w:rPr>
          <w:rFonts w:ascii="Times New Roman" w:eastAsia="Times New Roman" w:hAnsi="Times New Roman" w:cs="Times New Roman"/>
          <w:sz w:val="28"/>
          <w:szCs w:val="28"/>
          <w:lang w:eastAsia="ru-RU"/>
        </w:rPr>
        <w:t>о</w:t>
      </w:r>
      <w:r w:rsidRPr="0051185D">
        <w:rPr>
          <w:rFonts w:ascii="Times New Roman" w:eastAsia="Times New Roman" w:hAnsi="Times New Roman" w:cs="Times New Roman"/>
          <w:sz w:val="28"/>
          <w:szCs w:val="28"/>
          <w:lang w:eastAsia="ru-RU"/>
        </w:rPr>
        <w:t xml:space="preserve">нально-научной деятельности. </w:t>
      </w:r>
    </w:p>
    <w:p w14:paraId="0AB37DFF" w14:textId="619C01BB" w:rsidR="007D1E79" w:rsidRPr="002A79DC" w:rsidRDefault="00075F87" w:rsidP="002A79DC">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51185D">
        <w:rPr>
          <w:rFonts w:ascii="Times New Roman" w:eastAsia="Times New Roman" w:hAnsi="Times New Roman" w:cs="Times New Roman"/>
          <w:sz w:val="28"/>
          <w:szCs w:val="28"/>
          <w:lang w:eastAsia="ru-RU"/>
        </w:rPr>
        <w:t>По итогам самостоятельной работы проводятся индивидуальные и групповые собеседования и консультации. Изу</w:t>
      </w:r>
      <w:r w:rsidR="005C57EB">
        <w:rPr>
          <w:rFonts w:ascii="Times New Roman" w:eastAsia="Times New Roman" w:hAnsi="Times New Roman" w:cs="Times New Roman"/>
          <w:sz w:val="28"/>
          <w:szCs w:val="28"/>
          <w:lang w:eastAsia="ru-RU"/>
        </w:rPr>
        <w:t xml:space="preserve">чение </w:t>
      </w:r>
      <w:r w:rsidRPr="0051185D">
        <w:rPr>
          <w:rFonts w:ascii="Times New Roman" w:eastAsia="Times New Roman" w:hAnsi="Times New Roman" w:cs="Times New Roman"/>
          <w:sz w:val="28"/>
          <w:szCs w:val="28"/>
          <w:lang w:eastAsia="ru-RU"/>
        </w:rPr>
        <w:t xml:space="preserve">завершается </w:t>
      </w:r>
      <w:r w:rsidR="0009722D" w:rsidRPr="0051185D">
        <w:rPr>
          <w:rFonts w:ascii="Times New Roman" w:eastAsia="Times New Roman" w:hAnsi="Times New Roman" w:cs="Times New Roman"/>
          <w:sz w:val="28"/>
          <w:szCs w:val="28"/>
          <w:lang w:eastAsia="ru-RU"/>
        </w:rPr>
        <w:t xml:space="preserve">кандидатским экзаменом. </w:t>
      </w:r>
    </w:p>
    <w:p w14:paraId="49D8EDC5" w14:textId="7EA3885A" w:rsidR="002A79DC" w:rsidRDefault="002A79DC" w:rsidP="002A79DC">
      <w:pPr>
        <w:pStyle w:val="14"/>
        <w:ind w:firstLine="708"/>
        <w:jc w:val="both"/>
        <w:rPr>
          <w:b/>
          <w:i/>
          <w:sz w:val="28"/>
          <w:szCs w:val="28"/>
          <w:u w:val="single"/>
        </w:rPr>
      </w:pPr>
      <w:r>
        <w:rPr>
          <w:sz w:val="28"/>
          <w:szCs w:val="28"/>
        </w:rPr>
        <w:t>Программа предназначена для аспирантов и экстернов, сдающих кандидатский экзамен по дисциплине «История и философии науки».</w:t>
      </w:r>
    </w:p>
    <w:p w14:paraId="222673FD" w14:textId="77777777" w:rsidR="002A79DC" w:rsidRDefault="002A79DC" w:rsidP="002A79DC">
      <w:pPr>
        <w:pStyle w:val="14"/>
        <w:jc w:val="both"/>
        <w:rPr>
          <w:b/>
          <w:i/>
          <w:sz w:val="28"/>
          <w:szCs w:val="28"/>
          <w:u w:val="single"/>
        </w:rPr>
      </w:pPr>
    </w:p>
    <w:p w14:paraId="22F54CE5" w14:textId="455023ED" w:rsidR="00DE549F" w:rsidRDefault="00DE549F" w:rsidP="00075F87">
      <w:pPr>
        <w:autoSpaceDE w:val="0"/>
        <w:autoSpaceDN w:val="0"/>
        <w:spacing w:after="0" w:line="240" w:lineRule="auto"/>
        <w:rPr>
          <w:rFonts w:ascii="Times New Roman" w:eastAsia="Times New Roman" w:hAnsi="Times New Roman" w:cs="Times New Roman"/>
          <w:b/>
          <w:bCs/>
          <w:sz w:val="28"/>
          <w:szCs w:val="28"/>
          <w:lang w:eastAsia="ru-RU"/>
        </w:rPr>
      </w:pPr>
    </w:p>
    <w:p w14:paraId="2E7F15B0" w14:textId="1A506461" w:rsidR="00863309" w:rsidRDefault="00863309" w:rsidP="00075F87">
      <w:pPr>
        <w:autoSpaceDE w:val="0"/>
        <w:autoSpaceDN w:val="0"/>
        <w:spacing w:after="0" w:line="240" w:lineRule="auto"/>
        <w:rPr>
          <w:rFonts w:ascii="Times New Roman" w:eastAsia="Times New Roman" w:hAnsi="Times New Roman" w:cs="Times New Roman"/>
          <w:b/>
          <w:bCs/>
          <w:sz w:val="28"/>
          <w:szCs w:val="28"/>
          <w:lang w:eastAsia="ru-RU"/>
        </w:rPr>
      </w:pPr>
    </w:p>
    <w:p w14:paraId="1927A4CC" w14:textId="735F63B3" w:rsidR="00863309" w:rsidRDefault="00863309" w:rsidP="00075F87">
      <w:pPr>
        <w:autoSpaceDE w:val="0"/>
        <w:autoSpaceDN w:val="0"/>
        <w:spacing w:after="0" w:line="240" w:lineRule="auto"/>
        <w:rPr>
          <w:rFonts w:ascii="Times New Roman" w:eastAsia="Times New Roman" w:hAnsi="Times New Roman" w:cs="Times New Roman"/>
          <w:b/>
          <w:bCs/>
          <w:sz w:val="28"/>
          <w:szCs w:val="28"/>
          <w:lang w:eastAsia="ru-RU"/>
        </w:rPr>
      </w:pPr>
    </w:p>
    <w:p w14:paraId="2D80C54A" w14:textId="39995244" w:rsidR="00863309" w:rsidRDefault="00863309" w:rsidP="00075F87">
      <w:pPr>
        <w:autoSpaceDE w:val="0"/>
        <w:autoSpaceDN w:val="0"/>
        <w:spacing w:after="0" w:line="240" w:lineRule="auto"/>
        <w:rPr>
          <w:rFonts w:ascii="Times New Roman" w:eastAsia="Times New Roman" w:hAnsi="Times New Roman" w:cs="Times New Roman"/>
          <w:b/>
          <w:bCs/>
          <w:sz w:val="28"/>
          <w:szCs w:val="28"/>
          <w:lang w:eastAsia="ru-RU"/>
        </w:rPr>
      </w:pPr>
    </w:p>
    <w:p w14:paraId="49F5D943" w14:textId="047626CB" w:rsidR="00863309" w:rsidRDefault="00863309" w:rsidP="00075F87">
      <w:pPr>
        <w:autoSpaceDE w:val="0"/>
        <w:autoSpaceDN w:val="0"/>
        <w:spacing w:after="0" w:line="240" w:lineRule="auto"/>
        <w:rPr>
          <w:rFonts w:ascii="Times New Roman" w:eastAsia="Times New Roman" w:hAnsi="Times New Roman" w:cs="Times New Roman"/>
          <w:b/>
          <w:bCs/>
          <w:sz w:val="28"/>
          <w:szCs w:val="28"/>
          <w:lang w:eastAsia="ru-RU"/>
        </w:rPr>
      </w:pPr>
    </w:p>
    <w:p w14:paraId="43BAFDB5" w14:textId="166AE6CE" w:rsidR="00863309" w:rsidRDefault="00863309" w:rsidP="00075F87">
      <w:pPr>
        <w:autoSpaceDE w:val="0"/>
        <w:autoSpaceDN w:val="0"/>
        <w:spacing w:after="0" w:line="240" w:lineRule="auto"/>
        <w:rPr>
          <w:rFonts w:ascii="Times New Roman" w:eastAsia="Times New Roman" w:hAnsi="Times New Roman" w:cs="Times New Roman"/>
          <w:b/>
          <w:bCs/>
          <w:sz w:val="28"/>
          <w:szCs w:val="28"/>
          <w:lang w:eastAsia="ru-RU"/>
        </w:rPr>
      </w:pPr>
    </w:p>
    <w:p w14:paraId="1E252269" w14:textId="545974C3" w:rsidR="00863309" w:rsidRDefault="00863309" w:rsidP="00075F87">
      <w:pPr>
        <w:autoSpaceDE w:val="0"/>
        <w:autoSpaceDN w:val="0"/>
        <w:spacing w:after="0" w:line="240" w:lineRule="auto"/>
        <w:rPr>
          <w:rFonts w:ascii="Times New Roman" w:eastAsia="Times New Roman" w:hAnsi="Times New Roman" w:cs="Times New Roman"/>
          <w:b/>
          <w:bCs/>
          <w:sz w:val="28"/>
          <w:szCs w:val="28"/>
          <w:lang w:eastAsia="ru-RU"/>
        </w:rPr>
      </w:pPr>
    </w:p>
    <w:p w14:paraId="06E14C90" w14:textId="42A05D25" w:rsidR="00863309" w:rsidRDefault="00863309" w:rsidP="00075F87">
      <w:pPr>
        <w:autoSpaceDE w:val="0"/>
        <w:autoSpaceDN w:val="0"/>
        <w:spacing w:after="0" w:line="240" w:lineRule="auto"/>
        <w:rPr>
          <w:rFonts w:ascii="Times New Roman" w:eastAsia="Times New Roman" w:hAnsi="Times New Roman" w:cs="Times New Roman"/>
          <w:b/>
          <w:bCs/>
          <w:sz w:val="28"/>
          <w:szCs w:val="28"/>
          <w:lang w:eastAsia="ru-RU"/>
        </w:rPr>
      </w:pPr>
    </w:p>
    <w:p w14:paraId="1D221A0D" w14:textId="7EFF85AC" w:rsidR="00863309" w:rsidRDefault="00863309" w:rsidP="00075F87">
      <w:pPr>
        <w:autoSpaceDE w:val="0"/>
        <w:autoSpaceDN w:val="0"/>
        <w:spacing w:after="0" w:line="240" w:lineRule="auto"/>
        <w:rPr>
          <w:rFonts w:ascii="Times New Roman" w:eastAsia="Times New Roman" w:hAnsi="Times New Roman" w:cs="Times New Roman"/>
          <w:b/>
          <w:bCs/>
          <w:sz w:val="28"/>
          <w:szCs w:val="28"/>
          <w:lang w:eastAsia="ru-RU"/>
        </w:rPr>
      </w:pPr>
    </w:p>
    <w:p w14:paraId="2BB8185D" w14:textId="06AE3135" w:rsidR="00863309" w:rsidRDefault="00863309" w:rsidP="00075F87">
      <w:pPr>
        <w:autoSpaceDE w:val="0"/>
        <w:autoSpaceDN w:val="0"/>
        <w:spacing w:after="0" w:line="240" w:lineRule="auto"/>
        <w:rPr>
          <w:rFonts w:ascii="Times New Roman" w:eastAsia="Times New Roman" w:hAnsi="Times New Roman" w:cs="Times New Roman"/>
          <w:b/>
          <w:bCs/>
          <w:sz w:val="28"/>
          <w:szCs w:val="28"/>
          <w:lang w:eastAsia="ru-RU"/>
        </w:rPr>
      </w:pPr>
    </w:p>
    <w:p w14:paraId="589AFC9B" w14:textId="35040111" w:rsidR="00863309" w:rsidRDefault="00863309" w:rsidP="00075F87">
      <w:pPr>
        <w:autoSpaceDE w:val="0"/>
        <w:autoSpaceDN w:val="0"/>
        <w:spacing w:after="0" w:line="240" w:lineRule="auto"/>
        <w:rPr>
          <w:rFonts w:ascii="Times New Roman" w:eastAsia="Times New Roman" w:hAnsi="Times New Roman" w:cs="Times New Roman"/>
          <w:b/>
          <w:bCs/>
          <w:sz w:val="28"/>
          <w:szCs w:val="28"/>
          <w:lang w:eastAsia="ru-RU"/>
        </w:rPr>
      </w:pPr>
    </w:p>
    <w:p w14:paraId="3793BBF1" w14:textId="03A01E3A" w:rsidR="007D6DAA" w:rsidRDefault="007D6DAA" w:rsidP="007D6DAA">
      <w:pPr>
        <w:autoSpaceDE w:val="0"/>
        <w:autoSpaceDN w:val="0"/>
        <w:spacing w:after="0" w:line="240" w:lineRule="auto"/>
        <w:jc w:val="center"/>
        <w:outlineLvl w:val="0"/>
        <w:rPr>
          <w:rFonts w:ascii="Times New Roman" w:eastAsia="Calibri" w:hAnsi="Times New Roman" w:cs="Times New Roman"/>
          <w:b/>
          <w:bCs/>
          <w:sz w:val="28"/>
          <w:szCs w:val="28"/>
          <w:lang w:eastAsia="ru-RU"/>
        </w:rPr>
      </w:pPr>
      <w:r w:rsidRPr="007D6DAA">
        <w:rPr>
          <w:rFonts w:ascii="Times New Roman" w:eastAsia="Calibri" w:hAnsi="Times New Roman" w:cs="Times New Roman"/>
          <w:b/>
          <w:bCs/>
          <w:sz w:val="28"/>
          <w:szCs w:val="28"/>
          <w:lang w:eastAsia="ru-RU"/>
        </w:rPr>
        <w:lastRenderedPageBreak/>
        <w:t>ПРОГРАММ</w:t>
      </w:r>
      <w:r w:rsidR="00DA4F30">
        <w:rPr>
          <w:rFonts w:ascii="Times New Roman" w:eastAsia="Calibri" w:hAnsi="Times New Roman" w:cs="Times New Roman"/>
          <w:b/>
          <w:bCs/>
          <w:sz w:val="28"/>
          <w:szCs w:val="28"/>
          <w:lang w:eastAsia="ru-RU"/>
        </w:rPr>
        <w:t>А</w:t>
      </w:r>
      <w:r w:rsidR="00C11F75">
        <w:rPr>
          <w:rFonts w:ascii="Times New Roman" w:eastAsia="Calibri" w:hAnsi="Times New Roman" w:cs="Times New Roman"/>
          <w:b/>
          <w:bCs/>
          <w:sz w:val="28"/>
          <w:szCs w:val="28"/>
          <w:lang w:eastAsia="ru-RU"/>
        </w:rPr>
        <w:t xml:space="preserve"> КУРСА</w:t>
      </w:r>
      <w:r w:rsidR="00DA4F30">
        <w:rPr>
          <w:rFonts w:ascii="Times New Roman" w:eastAsia="Calibri" w:hAnsi="Times New Roman" w:cs="Times New Roman"/>
          <w:b/>
          <w:bCs/>
          <w:sz w:val="28"/>
          <w:szCs w:val="28"/>
          <w:lang w:eastAsia="ru-RU"/>
        </w:rPr>
        <w:t xml:space="preserve"> </w:t>
      </w:r>
    </w:p>
    <w:p w14:paraId="5B139F52" w14:textId="235A78D0" w:rsidR="005C57EB" w:rsidRDefault="005C57EB" w:rsidP="007D6DAA">
      <w:pPr>
        <w:autoSpaceDE w:val="0"/>
        <w:autoSpaceDN w:val="0"/>
        <w:spacing w:after="0" w:line="240" w:lineRule="auto"/>
        <w:jc w:val="center"/>
        <w:outlineLvl w:val="0"/>
        <w:rPr>
          <w:rFonts w:ascii="Times New Roman" w:eastAsia="Calibri" w:hAnsi="Times New Roman" w:cs="Times New Roman"/>
          <w:b/>
          <w:bCs/>
          <w:sz w:val="28"/>
          <w:szCs w:val="28"/>
          <w:lang w:eastAsia="ru-RU"/>
        </w:rPr>
      </w:pPr>
    </w:p>
    <w:p w14:paraId="60D98CB1" w14:textId="77777777" w:rsidR="00021786" w:rsidRPr="007D6DAA" w:rsidRDefault="00021786" w:rsidP="007D6DAA">
      <w:pPr>
        <w:autoSpaceDE w:val="0"/>
        <w:autoSpaceDN w:val="0"/>
        <w:spacing w:after="0" w:line="240" w:lineRule="auto"/>
        <w:jc w:val="center"/>
        <w:outlineLvl w:val="0"/>
        <w:rPr>
          <w:rFonts w:ascii="Times New Roman" w:eastAsia="Calibri" w:hAnsi="Times New Roman" w:cs="Times New Roman"/>
          <w:b/>
          <w:bCs/>
          <w:sz w:val="28"/>
          <w:szCs w:val="28"/>
          <w:lang w:eastAsia="ru-RU"/>
        </w:rPr>
      </w:pPr>
    </w:p>
    <w:p w14:paraId="399DE2B8" w14:textId="0DAC5F99" w:rsidR="007D6DAA" w:rsidRPr="005C57EB" w:rsidRDefault="005C57EB" w:rsidP="007D6DAA">
      <w:pPr>
        <w:autoSpaceDE w:val="0"/>
        <w:autoSpaceDN w:val="0"/>
        <w:spacing w:after="0" w:line="240" w:lineRule="auto"/>
        <w:jc w:val="center"/>
        <w:outlineLvl w:val="0"/>
        <w:rPr>
          <w:rFonts w:ascii="Times New Roman" w:eastAsia="Calibri" w:hAnsi="Times New Roman" w:cs="Times New Roman"/>
          <w:b/>
          <w:bCs/>
          <w:sz w:val="28"/>
          <w:szCs w:val="28"/>
          <w:lang w:eastAsia="ru-RU"/>
        </w:rPr>
      </w:pPr>
      <w:r w:rsidRPr="005C57EB">
        <w:rPr>
          <w:rFonts w:ascii="Times New Roman" w:hAnsi="Times New Roman" w:cs="Times New Roman"/>
          <w:b/>
          <w:sz w:val="28"/>
          <w:szCs w:val="28"/>
        </w:rPr>
        <w:t>Раздел 1.  Специфика научного знания в исторической и философской перспективах</w:t>
      </w:r>
      <w:r>
        <w:rPr>
          <w:rFonts w:ascii="Times New Roman" w:hAnsi="Times New Roman" w:cs="Times New Roman"/>
          <w:b/>
          <w:sz w:val="28"/>
          <w:szCs w:val="28"/>
        </w:rPr>
        <w:t xml:space="preserve">. </w:t>
      </w:r>
    </w:p>
    <w:p w14:paraId="790F8255" w14:textId="5A50C015" w:rsidR="007D6DAA" w:rsidRDefault="007D6DAA" w:rsidP="007D6DAA">
      <w:pPr>
        <w:autoSpaceDE w:val="0"/>
        <w:autoSpaceDN w:val="0"/>
        <w:spacing w:after="0" w:line="240" w:lineRule="auto"/>
        <w:outlineLvl w:val="0"/>
        <w:rPr>
          <w:rFonts w:ascii="Times New Roman" w:eastAsia="Calibri" w:hAnsi="Times New Roman" w:cs="Times New Roman"/>
          <w:b/>
          <w:bCs/>
          <w:sz w:val="28"/>
          <w:szCs w:val="28"/>
          <w:lang w:eastAsia="ru-RU"/>
        </w:rPr>
      </w:pPr>
    </w:p>
    <w:p w14:paraId="66E5D3FF" w14:textId="77777777" w:rsidR="00021786" w:rsidRPr="007D6DAA" w:rsidRDefault="00021786" w:rsidP="007D6DAA">
      <w:pPr>
        <w:autoSpaceDE w:val="0"/>
        <w:autoSpaceDN w:val="0"/>
        <w:spacing w:after="0" w:line="240" w:lineRule="auto"/>
        <w:outlineLvl w:val="0"/>
        <w:rPr>
          <w:rFonts w:ascii="Times New Roman" w:eastAsia="Calibri" w:hAnsi="Times New Roman" w:cs="Times New Roman"/>
          <w:b/>
          <w:bCs/>
          <w:sz w:val="28"/>
          <w:szCs w:val="28"/>
          <w:lang w:eastAsia="ru-RU"/>
        </w:rPr>
      </w:pPr>
    </w:p>
    <w:p w14:paraId="630800BF" w14:textId="2C1DFC45" w:rsidR="007D6DAA" w:rsidRDefault="005C57EB" w:rsidP="005C57EB">
      <w:pPr>
        <w:autoSpaceDE w:val="0"/>
        <w:autoSpaceDN w:val="0"/>
        <w:spacing w:after="0" w:line="240" w:lineRule="auto"/>
        <w:outlineLvl w:val="0"/>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Тема 1. История науки.</w:t>
      </w:r>
    </w:p>
    <w:p w14:paraId="459E51AD" w14:textId="39165256" w:rsidR="005C57EB" w:rsidRPr="005C57EB" w:rsidRDefault="005C57EB" w:rsidP="005C57EB">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5C57EB">
        <w:rPr>
          <w:rFonts w:ascii="Times New Roman" w:eastAsia="Times New Roman" w:hAnsi="Times New Roman" w:cs="Times New Roman"/>
          <w:sz w:val="28"/>
          <w:szCs w:val="28"/>
        </w:rPr>
        <w:t xml:space="preserve">. </w:t>
      </w:r>
      <w:proofErr w:type="spellStart"/>
      <w:r w:rsidRPr="005C57EB">
        <w:rPr>
          <w:rFonts w:ascii="Times New Roman" w:eastAsia="Times New Roman" w:hAnsi="Times New Roman" w:cs="Times New Roman"/>
          <w:sz w:val="28"/>
          <w:szCs w:val="28"/>
        </w:rPr>
        <w:t>Преднаука</w:t>
      </w:r>
      <w:proofErr w:type="spellEnd"/>
      <w:r w:rsidRPr="005C57EB">
        <w:rPr>
          <w:rFonts w:ascii="Times New Roman" w:eastAsia="Times New Roman" w:hAnsi="Times New Roman" w:cs="Times New Roman"/>
          <w:sz w:val="28"/>
          <w:szCs w:val="28"/>
        </w:rPr>
        <w:t xml:space="preserve"> в доисторическом обществе и Древнем мире.</w:t>
      </w:r>
    </w:p>
    <w:p w14:paraId="65B035A2" w14:textId="77777777" w:rsidR="005C57EB" w:rsidRPr="005C57EB" w:rsidRDefault="005C57EB" w:rsidP="005C57EB">
      <w:pPr>
        <w:widowControl w:val="0"/>
        <w:autoSpaceDE w:val="0"/>
        <w:autoSpaceDN w:val="0"/>
        <w:spacing w:after="0" w:line="240" w:lineRule="auto"/>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2. Античная и средневековая наука.</w:t>
      </w:r>
    </w:p>
    <w:p w14:paraId="3406753F" w14:textId="77777777" w:rsidR="005C57EB" w:rsidRPr="005C57EB" w:rsidRDefault="005C57EB" w:rsidP="005C57EB">
      <w:pPr>
        <w:widowControl w:val="0"/>
        <w:autoSpaceDE w:val="0"/>
        <w:autoSpaceDN w:val="0"/>
        <w:spacing w:after="0" w:line="240" w:lineRule="auto"/>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3. Научная революция Нового времени.</w:t>
      </w:r>
    </w:p>
    <w:p w14:paraId="76CCD337" w14:textId="77777777" w:rsidR="005C57EB" w:rsidRPr="005C57EB" w:rsidRDefault="005C57EB" w:rsidP="005C57EB">
      <w:pPr>
        <w:widowControl w:val="0"/>
        <w:autoSpaceDE w:val="0"/>
        <w:autoSpaceDN w:val="0"/>
        <w:spacing w:after="0" w:line="240" w:lineRule="auto"/>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5. Формирование технических наук.</w:t>
      </w:r>
    </w:p>
    <w:p w14:paraId="2ACFE350" w14:textId="347B7150" w:rsidR="005C57EB" w:rsidRDefault="005C57EB" w:rsidP="005C57EB">
      <w:pPr>
        <w:widowControl w:val="0"/>
        <w:autoSpaceDE w:val="0"/>
        <w:autoSpaceDN w:val="0"/>
        <w:spacing w:after="0" w:line="240" w:lineRule="auto"/>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6. Становление социальных и гуманитарных наук.</w:t>
      </w:r>
    </w:p>
    <w:p w14:paraId="7EB6CD6B" w14:textId="2DF11630" w:rsidR="005C57EB" w:rsidRDefault="005C57EB" w:rsidP="005C57EB">
      <w:pPr>
        <w:widowControl w:val="0"/>
        <w:autoSpaceDE w:val="0"/>
        <w:autoSpaceDN w:val="0"/>
        <w:spacing w:after="0" w:line="240" w:lineRule="auto"/>
        <w:rPr>
          <w:rFonts w:ascii="Times New Roman" w:eastAsia="Times New Roman" w:hAnsi="Times New Roman" w:cs="Times New Roman"/>
          <w:sz w:val="28"/>
          <w:szCs w:val="28"/>
        </w:rPr>
      </w:pPr>
    </w:p>
    <w:p w14:paraId="3F1280DB" w14:textId="00AB2266" w:rsidR="005C57EB" w:rsidRPr="005C57EB" w:rsidRDefault="005C57EB" w:rsidP="005C57E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w:t>
      </w:r>
      <w:r w:rsidRPr="005C57EB">
        <w:rPr>
          <w:rFonts w:ascii="Times New Roman" w:eastAsia="Times New Roman" w:hAnsi="Times New Roman" w:cs="Times New Roman"/>
          <w:b/>
          <w:sz w:val="28"/>
          <w:szCs w:val="28"/>
          <w:lang w:eastAsia="ru-RU"/>
        </w:rPr>
        <w:t xml:space="preserve"> 2. Философия науки</w:t>
      </w:r>
      <w:r>
        <w:rPr>
          <w:rFonts w:ascii="Times New Roman" w:eastAsia="Times New Roman" w:hAnsi="Times New Roman" w:cs="Times New Roman"/>
          <w:sz w:val="28"/>
          <w:szCs w:val="28"/>
          <w:lang w:eastAsia="ru-RU"/>
        </w:rPr>
        <w:t>.</w:t>
      </w:r>
    </w:p>
    <w:p w14:paraId="43E6209C" w14:textId="77777777" w:rsidR="005C57EB" w:rsidRPr="005C57EB" w:rsidRDefault="005C57EB" w:rsidP="005C57E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C57EB">
        <w:rPr>
          <w:rFonts w:ascii="Times New Roman" w:eastAsia="Times New Roman" w:hAnsi="Times New Roman" w:cs="Times New Roman"/>
          <w:sz w:val="28"/>
          <w:szCs w:val="28"/>
        </w:rPr>
        <w:t>1. Эволюция подходов к анализу науки.</w:t>
      </w:r>
    </w:p>
    <w:p w14:paraId="6E7DCC59" w14:textId="77777777" w:rsidR="005C57EB" w:rsidRPr="005C57EB" w:rsidRDefault="005C57EB" w:rsidP="005C57E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C57EB">
        <w:rPr>
          <w:rFonts w:ascii="Times New Roman" w:eastAsia="Times New Roman" w:hAnsi="Times New Roman" w:cs="Times New Roman"/>
          <w:sz w:val="28"/>
          <w:szCs w:val="28"/>
        </w:rPr>
        <w:t xml:space="preserve">2. Неокантианство, неопозитивизм и </w:t>
      </w:r>
      <w:proofErr w:type="spellStart"/>
      <w:r w:rsidRPr="005C57EB">
        <w:rPr>
          <w:rFonts w:ascii="Times New Roman" w:eastAsia="Times New Roman" w:hAnsi="Times New Roman" w:cs="Times New Roman"/>
          <w:sz w:val="28"/>
          <w:szCs w:val="28"/>
        </w:rPr>
        <w:t>постпозитивизм</w:t>
      </w:r>
      <w:proofErr w:type="spellEnd"/>
      <w:r w:rsidRPr="005C57EB">
        <w:rPr>
          <w:rFonts w:ascii="Times New Roman" w:eastAsia="Times New Roman" w:hAnsi="Times New Roman" w:cs="Times New Roman"/>
          <w:sz w:val="28"/>
          <w:szCs w:val="28"/>
        </w:rPr>
        <w:t>.</w:t>
      </w:r>
    </w:p>
    <w:p w14:paraId="6B155DB4" w14:textId="77777777" w:rsidR="005C57EB" w:rsidRPr="005C57EB" w:rsidRDefault="005C57EB" w:rsidP="005C57EB">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3. Наука как социальный институт.</w:t>
      </w:r>
    </w:p>
    <w:p w14:paraId="2DB8A778" w14:textId="77777777" w:rsidR="005C57EB" w:rsidRPr="005C57EB" w:rsidRDefault="005C57EB" w:rsidP="005C57EB">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4. Наука как феномен культуры.</w:t>
      </w:r>
    </w:p>
    <w:p w14:paraId="1FFD81C9" w14:textId="77777777" w:rsidR="005C57EB" w:rsidRPr="005C57EB" w:rsidRDefault="005C57EB" w:rsidP="005C57EB">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 xml:space="preserve">5. </w:t>
      </w:r>
      <w:proofErr w:type="spellStart"/>
      <w:r w:rsidRPr="005C57EB">
        <w:rPr>
          <w:rFonts w:ascii="Times New Roman" w:eastAsia="Times New Roman" w:hAnsi="Times New Roman" w:cs="Times New Roman"/>
          <w:sz w:val="28"/>
          <w:szCs w:val="28"/>
        </w:rPr>
        <w:t>Экстернализм</w:t>
      </w:r>
      <w:proofErr w:type="spellEnd"/>
      <w:r w:rsidRPr="005C57EB">
        <w:rPr>
          <w:rFonts w:ascii="Times New Roman" w:eastAsia="Times New Roman" w:hAnsi="Times New Roman" w:cs="Times New Roman"/>
          <w:sz w:val="28"/>
          <w:szCs w:val="28"/>
        </w:rPr>
        <w:t xml:space="preserve"> и </w:t>
      </w:r>
      <w:proofErr w:type="spellStart"/>
      <w:r w:rsidRPr="005C57EB">
        <w:rPr>
          <w:rFonts w:ascii="Times New Roman" w:eastAsia="Times New Roman" w:hAnsi="Times New Roman" w:cs="Times New Roman"/>
          <w:sz w:val="28"/>
          <w:szCs w:val="28"/>
        </w:rPr>
        <w:t>интернализм</w:t>
      </w:r>
      <w:proofErr w:type="spellEnd"/>
      <w:r w:rsidRPr="005C57EB">
        <w:rPr>
          <w:rFonts w:ascii="Times New Roman" w:eastAsia="Times New Roman" w:hAnsi="Times New Roman" w:cs="Times New Roman"/>
          <w:sz w:val="28"/>
          <w:szCs w:val="28"/>
        </w:rPr>
        <w:t>.</w:t>
      </w:r>
    </w:p>
    <w:p w14:paraId="5B68B1AB" w14:textId="77777777" w:rsidR="005C57EB" w:rsidRPr="005C57EB" w:rsidRDefault="005C57EB" w:rsidP="005C57E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677AA0F" w14:textId="249958F8" w:rsidR="005C57EB" w:rsidRPr="005C57EB" w:rsidRDefault="005C57EB" w:rsidP="005C57EB">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5C57EB">
        <w:rPr>
          <w:rFonts w:ascii="Times New Roman" w:eastAsia="Times New Roman" w:hAnsi="Times New Roman" w:cs="Times New Roman"/>
          <w:b/>
          <w:bCs/>
          <w:sz w:val="28"/>
          <w:szCs w:val="28"/>
          <w:lang w:eastAsia="ru-RU"/>
        </w:rPr>
        <w:t>Тема 3. Философия юридической науки.</w:t>
      </w:r>
    </w:p>
    <w:p w14:paraId="67C3F117" w14:textId="77777777" w:rsidR="005C57EB" w:rsidRPr="005C57EB" w:rsidRDefault="005C57EB" w:rsidP="005C57E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C57EB">
        <w:rPr>
          <w:rFonts w:ascii="Times New Roman" w:eastAsia="Times New Roman" w:hAnsi="Times New Roman" w:cs="Times New Roman"/>
          <w:sz w:val="28"/>
          <w:szCs w:val="28"/>
          <w:lang w:eastAsia="ru-RU"/>
        </w:rPr>
        <w:t xml:space="preserve">1. Исторические типы </w:t>
      </w:r>
      <w:proofErr w:type="spellStart"/>
      <w:r w:rsidRPr="005C57EB">
        <w:rPr>
          <w:rFonts w:ascii="Times New Roman" w:eastAsia="Times New Roman" w:hAnsi="Times New Roman" w:cs="Times New Roman"/>
          <w:sz w:val="28"/>
          <w:szCs w:val="28"/>
          <w:lang w:eastAsia="ru-RU"/>
        </w:rPr>
        <w:t>правопонимания</w:t>
      </w:r>
      <w:proofErr w:type="spellEnd"/>
      <w:r w:rsidRPr="005C57EB">
        <w:rPr>
          <w:rFonts w:ascii="Times New Roman" w:eastAsia="Times New Roman" w:hAnsi="Times New Roman" w:cs="Times New Roman"/>
          <w:sz w:val="28"/>
          <w:szCs w:val="28"/>
          <w:lang w:eastAsia="ru-RU"/>
        </w:rPr>
        <w:t>.</w:t>
      </w:r>
    </w:p>
    <w:p w14:paraId="6304F212" w14:textId="77777777" w:rsidR="005C57EB" w:rsidRPr="005C57EB" w:rsidRDefault="005C57EB" w:rsidP="005C57E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C57EB">
        <w:rPr>
          <w:rFonts w:ascii="Times New Roman" w:eastAsia="Times New Roman" w:hAnsi="Times New Roman" w:cs="Times New Roman"/>
          <w:sz w:val="28"/>
          <w:szCs w:val="28"/>
          <w:lang w:eastAsia="ru-RU"/>
        </w:rPr>
        <w:t>2. Правовая онтология и правовая гносеология.</w:t>
      </w:r>
    </w:p>
    <w:p w14:paraId="4FC779E6" w14:textId="77777777" w:rsidR="005C57EB" w:rsidRPr="005C57EB" w:rsidRDefault="005C57EB" w:rsidP="005C57E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C57EB">
        <w:rPr>
          <w:rFonts w:ascii="Times New Roman" w:eastAsia="Times New Roman" w:hAnsi="Times New Roman" w:cs="Times New Roman"/>
          <w:sz w:val="28"/>
          <w:szCs w:val="28"/>
          <w:lang w:eastAsia="ru-RU"/>
        </w:rPr>
        <w:t xml:space="preserve">3. Правовая аксиология и правовая </w:t>
      </w:r>
      <w:proofErr w:type="spellStart"/>
      <w:r w:rsidRPr="005C57EB">
        <w:rPr>
          <w:rFonts w:ascii="Times New Roman" w:eastAsia="Times New Roman" w:hAnsi="Times New Roman" w:cs="Times New Roman"/>
          <w:sz w:val="28"/>
          <w:szCs w:val="28"/>
          <w:lang w:eastAsia="ru-RU"/>
        </w:rPr>
        <w:t>праксеология</w:t>
      </w:r>
      <w:proofErr w:type="spellEnd"/>
      <w:r w:rsidRPr="005C57EB">
        <w:rPr>
          <w:rFonts w:ascii="Times New Roman" w:eastAsia="Times New Roman" w:hAnsi="Times New Roman" w:cs="Times New Roman"/>
          <w:sz w:val="28"/>
          <w:szCs w:val="28"/>
          <w:lang w:eastAsia="ru-RU"/>
        </w:rPr>
        <w:t>.</w:t>
      </w:r>
    </w:p>
    <w:p w14:paraId="329C52D5" w14:textId="77777777" w:rsidR="005C57EB" w:rsidRPr="005C57EB" w:rsidRDefault="005C57EB" w:rsidP="005C57E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C57EB">
        <w:rPr>
          <w:rFonts w:ascii="Times New Roman" w:eastAsia="Times New Roman" w:hAnsi="Times New Roman" w:cs="Times New Roman"/>
          <w:sz w:val="28"/>
          <w:szCs w:val="28"/>
          <w:lang w:eastAsia="ru-RU"/>
        </w:rPr>
        <w:t>4. Философские проблемы юридической науки.</w:t>
      </w:r>
    </w:p>
    <w:p w14:paraId="32228CE5" w14:textId="0509BB3D" w:rsidR="005C57EB" w:rsidRDefault="005C57EB" w:rsidP="005C57E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C57EB">
        <w:rPr>
          <w:rFonts w:ascii="Times New Roman" w:eastAsia="Times New Roman" w:hAnsi="Times New Roman" w:cs="Times New Roman"/>
          <w:sz w:val="28"/>
          <w:szCs w:val="28"/>
          <w:lang w:eastAsia="ru-RU"/>
        </w:rPr>
        <w:t>5. Право в эпоху высоких технологий.</w:t>
      </w:r>
    </w:p>
    <w:p w14:paraId="6160C284" w14:textId="02BC9BEA" w:rsidR="005C57EB" w:rsidRDefault="005C57EB" w:rsidP="005C57E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B359427" w14:textId="7EDFA002" w:rsidR="005C57EB" w:rsidRPr="005C57EB" w:rsidRDefault="00863309" w:rsidP="005C57EB">
      <w:pPr>
        <w:widowControl w:val="0"/>
        <w:tabs>
          <w:tab w:val="left" w:pos="765"/>
        </w:tabs>
        <w:autoSpaceDE w:val="0"/>
        <w:autoSpaceDN w:val="0"/>
        <w:spacing w:after="0" w:line="240" w:lineRule="auto"/>
        <w:jc w:val="both"/>
        <w:outlineLvl w:val="0"/>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Тема 4</w:t>
      </w:r>
      <w:r w:rsidR="005C57EB" w:rsidRPr="005C57EB">
        <w:rPr>
          <w:rFonts w:ascii="Times New Roman" w:eastAsia="Times New Roman" w:hAnsi="Times New Roman" w:cs="Times New Roman"/>
          <w:b/>
          <w:bCs/>
          <w:sz w:val="28"/>
          <w:szCs w:val="28"/>
        </w:rPr>
        <w:t xml:space="preserve">.  </w:t>
      </w:r>
      <w:r w:rsidR="005C57EB" w:rsidRPr="00863309">
        <w:rPr>
          <w:rFonts w:ascii="Times New Roman" w:eastAsia="Times New Roman" w:hAnsi="Times New Roman" w:cs="Times New Roman"/>
          <w:b/>
          <w:bCs/>
          <w:sz w:val="28"/>
          <w:szCs w:val="28"/>
        </w:rPr>
        <w:t>Генезис и эв</w:t>
      </w:r>
      <w:r w:rsidRPr="00863309">
        <w:rPr>
          <w:rFonts w:ascii="Times New Roman" w:eastAsia="Times New Roman" w:hAnsi="Times New Roman" w:cs="Times New Roman"/>
          <w:b/>
          <w:bCs/>
          <w:sz w:val="28"/>
          <w:szCs w:val="28"/>
        </w:rPr>
        <w:t>олюция научного знания.</w:t>
      </w:r>
    </w:p>
    <w:p w14:paraId="7BA7DE47" w14:textId="7C122556" w:rsidR="005C57EB" w:rsidRPr="005C57EB" w:rsidRDefault="005C57EB" w:rsidP="00863309">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1. Основные черты донаучного знания. Миф, магия, ранние формы религии.</w:t>
      </w:r>
    </w:p>
    <w:p w14:paraId="72074F16" w14:textId="77777777" w:rsidR="005C57EB" w:rsidRPr="005C57EB" w:rsidRDefault="005C57EB" w:rsidP="00863309">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2. Специфика античной и средневековой науки. Принципы и способы систематизации знания.</w:t>
      </w:r>
    </w:p>
    <w:p w14:paraId="1D720497" w14:textId="77777777" w:rsidR="005C57EB" w:rsidRPr="005C57EB" w:rsidRDefault="005C57EB" w:rsidP="00863309">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3. Научная революция Нового времени: причины, факторы и движущие силы.</w:t>
      </w:r>
    </w:p>
    <w:p w14:paraId="3A26E99A" w14:textId="77777777" w:rsidR="005C57EB" w:rsidRPr="005C57EB" w:rsidRDefault="005C57EB" w:rsidP="00863309">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4. Особенности технических наук. Принципы различения фундаментального и прикладного исследования.</w:t>
      </w:r>
    </w:p>
    <w:p w14:paraId="01DC7D22" w14:textId="77777777" w:rsidR="005C57EB" w:rsidRPr="005C57EB" w:rsidRDefault="005C57EB" w:rsidP="00863309">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 xml:space="preserve">5. Специфика </w:t>
      </w:r>
      <w:proofErr w:type="spellStart"/>
      <w:r w:rsidRPr="005C57EB">
        <w:rPr>
          <w:rFonts w:ascii="Times New Roman" w:eastAsia="Times New Roman" w:hAnsi="Times New Roman" w:cs="Times New Roman"/>
          <w:sz w:val="28"/>
          <w:szCs w:val="28"/>
        </w:rPr>
        <w:t>социогуманитарного</w:t>
      </w:r>
      <w:proofErr w:type="spellEnd"/>
      <w:r w:rsidRPr="005C57EB">
        <w:rPr>
          <w:rFonts w:ascii="Times New Roman" w:eastAsia="Times New Roman" w:hAnsi="Times New Roman" w:cs="Times New Roman"/>
          <w:sz w:val="28"/>
          <w:szCs w:val="28"/>
        </w:rPr>
        <w:t xml:space="preserve"> знания: теории, методы, практики.</w:t>
      </w:r>
    </w:p>
    <w:p w14:paraId="18B60FAA" w14:textId="77777777" w:rsidR="005C57EB" w:rsidRDefault="005C57EB" w:rsidP="005C57E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8355BCA" w14:textId="105E5E97" w:rsidR="005C57EB" w:rsidRPr="005C57EB" w:rsidRDefault="00863309" w:rsidP="00863309">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Тема 5. </w:t>
      </w:r>
      <w:r w:rsidR="005C57EB" w:rsidRPr="00863309">
        <w:rPr>
          <w:rFonts w:ascii="Times New Roman" w:eastAsia="Times New Roman" w:hAnsi="Times New Roman" w:cs="Times New Roman"/>
          <w:b/>
          <w:bCs/>
          <w:sz w:val="28"/>
          <w:szCs w:val="28"/>
        </w:rPr>
        <w:t>Основные напра</w:t>
      </w:r>
      <w:r>
        <w:rPr>
          <w:rFonts w:ascii="Times New Roman" w:eastAsia="Times New Roman" w:hAnsi="Times New Roman" w:cs="Times New Roman"/>
          <w:b/>
          <w:bCs/>
          <w:sz w:val="28"/>
          <w:szCs w:val="28"/>
        </w:rPr>
        <w:t>вления философии науки.</w:t>
      </w:r>
    </w:p>
    <w:p w14:paraId="35F8113B" w14:textId="3644903D" w:rsidR="005C57EB" w:rsidRPr="00021786" w:rsidRDefault="00021786" w:rsidP="00021786">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021786">
        <w:rPr>
          <w:rFonts w:ascii="Times New Roman" w:eastAsia="Times New Roman" w:hAnsi="Times New Roman" w:cs="Times New Roman"/>
          <w:bCs/>
          <w:sz w:val="28"/>
          <w:szCs w:val="28"/>
        </w:rPr>
        <w:t>1.</w:t>
      </w:r>
      <w:r>
        <w:rPr>
          <w:rFonts w:ascii="Times New Roman" w:eastAsia="Times New Roman" w:hAnsi="Times New Roman" w:cs="Times New Roman"/>
          <w:b/>
          <w:bCs/>
          <w:sz w:val="28"/>
          <w:szCs w:val="28"/>
        </w:rPr>
        <w:t xml:space="preserve"> </w:t>
      </w:r>
      <w:r w:rsidR="005C57EB" w:rsidRPr="005C57EB">
        <w:rPr>
          <w:rFonts w:ascii="Times New Roman" w:eastAsia="Times New Roman" w:hAnsi="Times New Roman" w:cs="Times New Roman"/>
          <w:sz w:val="28"/>
        </w:rPr>
        <w:t>Логико-эпистемологический, социологический и культурологический подходы к исследованию развития</w:t>
      </w:r>
      <w:r w:rsidR="005C57EB" w:rsidRPr="005C57EB">
        <w:rPr>
          <w:rFonts w:ascii="Times New Roman" w:eastAsia="Times New Roman" w:hAnsi="Times New Roman" w:cs="Times New Roman"/>
          <w:spacing w:val="-10"/>
          <w:sz w:val="28"/>
        </w:rPr>
        <w:t xml:space="preserve"> </w:t>
      </w:r>
      <w:r w:rsidR="005C57EB" w:rsidRPr="005C57EB">
        <w:rPr>
          <w:rFonts w:ascii="Times New Roman" w:eastAsia="Times New Roman" w:hAnsi="Times New Roman" w:cs="Times New Roman"/>
          <w:sz w:val="28"/>
        </w:rPr>
        <w:t>науки.</w:t>
      </w:r>
    </w:p>
    <w:p w14:paraId="08B9E5C5" w14:textId="77777777" w:rsidR="005C57EB" w:rsidRPr="005C57EB" w:rsidRDefault="005C57EB" w:rsidP="00021786">
      <w:pPr>
        <w:widowControl w:val="0"/>
        <w:tabs>
          <w:tab w:val="left" w:pos="483"/>
        </w:tabs>
        <w:autoSpaceDE w:val="0"/>
        <w:autoSpaceDN w:val="0"/>
        <w:spacing w:after="0" w:line="240" w:lineRule="auto"/>
        <w:jc w:val="both"/>
        <w:rPr>
          <w:rFonts w:ascii="Times New Roman" w:eastAsia="Times New Roman" w:hAnsi="Times New Roman" w:cs="Times New Roman"/>
          <w:sz w:val="28"/>
        </w:rPr>
      </w:pPr>
      <w:r w:rsidRPr="005C57EB">
        <w:rPr>
          <w:rFonts w:ascii="Times New Roman" w:eastAsia="Times New Roman" w:hAnsi="Times New Roman" w:cs="Times New Roman"/>
          <w:sz w:val="28"/>
        </w:rPr>
        <w:t>2. Формирование позитивистской традиции в философии</w:t>
      </w:r>
      <w:r w:rsidRPr="005C57EB">
        <w:rPr>
          <w:rFonts w:ascii="Times New Roman" w:eastAsia="Times New Roman" w:hAnsi="Times New Roman" w:cs="Times New Roman"/>
          <w:spacing w:val="-6"/>
          <w:sz w:val="28"/>
        </w:rPr>
        <w:t xml:space="preserve"> </w:t>
      </w:r>
      <w:r w:rsidRPr="005C57EB">
        <w:rPr>
          <w:rFonts w:ascii="Times New Roman" w:eastAsia="Times New Roman" w:hAnsi="Times New Roman" w:cs="Times New Roman"/>
          <w:sz w:val="28"/>
        </w:rPr>
        <w:t>науки.</w:t>
      </w:r>
    </w:p>
    <w:p w14:paraId="5EB0682B" w14:textId="77777777" w:rsidR="005C57EB" w:rsidRPr="005C57EB" w:rsidRDefault="005C57EB" w:rsidP="00021786">
      <w:pPr>
        <w:widowControl w:val="0"/>
        <w:tabs>
          <w:tab w:val="left" w:pos="483"/>
        </w:tabs>
        <w:autoSpaceDE w:val="0"/>
        <w:autoSpaceDN w:val="0"/>
        <w:spacing w:after="0" w:line="240" w:lineRule="auto"/>
        <w:jc w:val="both"/>
        <w:rPr>
          <w:rFonts w:ascii="Times New Roman" w:eastAsia="Times New Roman" w:hAnsi="Times New Roman" w:cs="Times New Roman"/>
          <w:sz w:val="28"/>
        </w:rPr>
      </w:pPr>
      <w:r w:rsidRPr="005C57EB">
        <w:rPr>
          <w:rFonts w:ascii="Times New Roman" w:eastAsia="Times New Roman" w:hAnsi="Times New Roman" w:cs="Times New Roman"/>
          <w:sz w:val="28"/>
        </w:rPr>
        <w:t xml:space="preserve">3. Научная программа </w:t>
      </w:r>
      <w:proofErr w:type="spellStart"/>
      <w:r w:rsidRPr="005C57EB">
        <w:rPr>
          <w:rFonts w:ascii="Times New Roman" w:eastAsia="Times New Roman" w:hAnsi="Times New Roman" w:cs="Times New Roman"/>
          <w:sz w:val="28"/>
        </w:rPr>
        <w:t>постпозитивизма</w:t>
      </w:r>
      <w:proofErr w:type="spellEnd"/>
      <w:r w:rsidRPr="005C57EB">
        <w:rPr>
          <w:rFonts w:ascii="Times New Roman" w:eastAsia="Times New Roman" w:hAnsi="Times New Roman" w:cs="Times New Roman"/>
          <w:sz w:val="28"/>
        </w:rPr>
        <w:t>.</w:t>
      </w:r>
    </w:p>
    <w:p w14:paraId="30991CE7" w14:textId="18D89AAF" w:rsidR="005C57EB" w:rsidRDefault="005C57EB" w:rsidP="00021786">
      <w:pPr>
        <w:widowControl w:val="0"/>
        <w:tabs>
          <w:tab w:val="left" w:pos="483"/>
        </w:tabs>
        <w:autoSpaceDE w:val="0"/>
        <w:autoSpaceDN w:val="0"/>
        <w:spacing w:after="0" w:line="240" w:lineRule="auto"/>
        <w:jc w:val="both"/>
        <w:rPr>
          <w:rFonts w:ascii="Times New Roman" w:eastAsia="Times New Roman" w:hAnsi="Times New Roman" w:cs="Times New Roman"/>
          <w:sz w:val="28"/>
        </w:rPr>
      </w:pPr>
      <w:r w:rsidRPr="005C57EB">
        <w:rPr>
          <w:rFonts w:ascii="Times New Roman" w:eastAsia="Times New Roman" w:hAnsi="Times New Roman" w:cs="Times New Roman"/>
          <w:sz w:val="28"/>
        </w:rPr>
        <w:t>4. Современная философия науки.</w:t>
      </w:r>
    </w:p>
    <w:p w14:paraId="48B2EEC9" w14:textId="77777777" w:rsidR="00021786" w:rsidRPr="005C57EB" w:rsidRDefault="00021786" w:rsidP="00021786">
      <w:pPr>
        <w:widowControl w:val="0"/>
        <w:tabs>
          <w:tab w:val="left" w:pos="483"/>
        </w:tabs>
        <w:autoSpaceDE w:val="0"/>
        <w:autoSpaceDN w:val="0"/>
        <w:spacing w:after="0" w:line="240" w:lineRule="auto"/>
        <w:jc w:val="both"/>
        <w:rPr>
          <w:rFonts w:ascii="Times New Roman" w:eastAsia="Times New Roman" w:hAnsi="Times New Roman" w:cs="Times New Roman"/>
          <w:sz w:val="28"/>
        </w:rPr>
      </w:pPr>
    </w:p>
    <w:p w14:paraId="595F7EB7" w14:textId="4BC6D516" w:rsidR="006C6EDB" w:rsidRPr="006C6EDB" w:rsidRDefault="00021786" w:rsidP="006C6EDB">
      <w:pPr>
        <w:widowControl w:val="0"/>
        <w:autoSpaceDE w:val="0"/>
        <w:autoSpaceDN w:val="0"/>
        <w:spacing w:after="0" w:line="240" w:lineRule="auto"/>
        <w:jc w:val="both"/>
        <w:outlineLvl w:val="1"/>
        <w:rPr>
          <w:rFonts w:ascii="Times New Roman" w:eastAsia="Times New Roman" w:hAnsi="Times New Roman" w:cs="Times New Roman"/>
          <w:b/>
          <w:bCs/>
          <w:sz w:val="28"/>
          <w:szCs w:val="28"/>
        </w:rPr>
      </w:pPr>
      <w:r w:rsidRPr="00021786">
        <w:rPr>
          <w:rFonts w:ascii="Times New Roman" w:eastAsia="Times New Roman" w:hAnsi="Times New Roman" w:cs="Times New Roman"/>
          <w:b/>
          <w:bCs/>
          <w:sz w:val="28"/>
          <w:szCs w:val="28"/>
        </w:rPr>
        <w:lastRenderedPageBreak/>
        <w:t>Тема 6</w:t>
      </w:r>
      <w:r w:rsidR="006C6EDB" w:rsidRPr="00021786">
        <w:rPr>
          <w:rFonts w:ascii="Times New Roman" w:eastAsia="Times New Roman" w:hAnsi="Times New Roman" w:cs="Times New Roman"/>
          <w:b/>
          <w:bCs/>
          <w:sz w:val="28"/>
          <w:szCs w:val="28"/>
        </w:rPr>
        <w:t>. Филос</w:t>
      </w:r>
      <w:r w:rsidRPr="00021786">
        <w:rPr>
          <w:rFonts w:ascii="Times New Roman" w:eastAsia="Times New Roman" w:hAnsi="Times New Roman" w:cs="Times New Roman"/>
          <w:b/>
          <w:bCs/>
          <w:sz w:val="28"/>
          <w:szCs w:val="28"/>
        </w:rPr>
        <w:t>офия юридической науки.</w:t>
      </w:r>
    </w:p>
    <w:p w14:paraId="3F8D0EA5" w14:textId="77777777" w:rsidR="006C6EDB" w:rsidRPr="006C6EDB" w:rsidRDefault="006C6EDB" w:rsidP="00021786">
      <w:pPr>
        <w:widowControl w:val="0"/>
        <w:tabs>
          <w:tab w:val="left" w:pos="910"/>
        </w:tabs>
        <w:autoSpaceDE w:val="0"/>
        <w:autoSpaceDN w:val="0"/>
        <w:spacing w:after="0" w:line="240" w:lineRule="auto"/>
        <w:jc w:val="both"/>
        <w:rPr>
          <w:rFonts w:ascii="Times New Roman" w:eastAsia="Times New Roman" w:hAnsi="Times New Roman" w:cs="Times New Roman"/>
          <w:sz w:val="28"/>
        </w:rPr>
      </w:pPr>
      <w:r w:rsidRPr="006C6EDB">
        <w:rPr>
          <w:rFonts w:ascii="Times New Roman" w:eastAsia="Times New Roman" w:hAnsi="Times New Roman" w:cs="Times New Roman"/>
          <w:sz w:val="28"/>
        </w:rPr>
        <w:t>1. Юридическая гносеология. Проблема истины в праве. Философские методы юридических наук.</w:t>
      </w:r>
    </w:p>
    <w:p w14:paraId="21779374" w14:textId="77777777" w:rsidR="006C6EDB" w:rsidRPr="006C6EDB" w:rsidRDefault="006C6EDB" w:rsidP="00021786">
      <w:pPr>
        <w:widowControl w:val="0"/>
        <w:tabs>
          <w:tab w:val="left" w:pos="910"/>
        </w:tabs>
        <w:autoSpaceDE w:val="0"/>
        <w:autoSpaceDN w:val="0"/>
        <w:spacing w:after="0" w:line="240" w:lineRule="auto"/>
        <w:jc w:val="both"/>
        <w:rPr>
          <w:rFonts w:ascii="Times New Roman" w:eastAsia="Times New Roman" w:hAnsi="Times New Roman" w:cs="Times New Roman"/>
          <w:sz w:val="28"/>
        </w:rPr>
      </w:pPr>
      <w:r w:rsidRPr="006C6EDB">
        <w:rPr>
          <w:rFonts w:ascii="Times New Roman" w:eastAsia="Times New Roman" w:hAnsi="Times New Roman" w:cs="Times New Roman"/>
          <w:sz w:val="28"/>
        </w:rPr>
        <w:t>2. Онтологические основания права. Пространство и время в</w:t>
      </w:r>
      <w:r w:rsidRPr="006C6EDB">
        <w:rPr>
          <w:rFonts w:ascii="Times New Roman" w:eastAsia="Times New Roman" w:hAnsi="Times New Roman" w:cs="Times New Roman"/>
          <w:spacing w:val="-13"/>
          <w:sz w:val="28"/>
        </w:rPr>
        <w:t xml:space="preserve"> </w:t>
      </w:r>
      <w:r w:rsidRPr="006C6EDB">
        <w:rPr>
          <w:rFonts w:ascii="Times New Roman" w:eastAsia="Times New Roman" w:hAnsi="Times New Roman" w:cs="Times New Roman"/>
          <w:sz w:val="28"/>
        </w:rPr>
        <w:t>праве.</w:t>
      </w:r>
    </w:p>
    <w:p w14:paraId="036095DF" w14:textId="77777777" w:rsidR="006C6EDB" w:rsidRPr="006C6EDB" w:rsidRDefault="006C6EDB" w:rsidP="00021786">
      <w:pPr>
        <w:widowControl w:val="0"/>
        <w:tabs>
          <w:tab w:val="left" w:pos="910"/>
        </w:tabs>
        <w:autoSpaceDE w:val="0"/>
        <w:autoSpaceDN w:val="0"/>
        <w:spacing w:after="0" w:line="240" w:lineRule="auto"/>
        <w:jc w:val="both"/>
        <w:rPr>
          <w:rFonts w:ascii="Times New Roman" w:eastAsia="Times New Roman" w:hAnsi="Times New Roman" w:cs="Times New Roman"/>
          <w:sz w:val="28"/>
        </w:rPr>
      </w:pPr>
      <w:r w:rsidRPr="006C6EDB">
        <w:rPr>
          <w:rFonts w:ascii="Times New Roman" w:eastAsia="Times New Roman" w:hAnsi="Times New Roman" w:cs="Times New Roman"/>
          <w:sz w:val="28"/>
        </w:rPr>
        <w:t>3. Аксиология</w:t>
      </w:r>
      <w:r w:rsidRPr="006C6EDB">
        <w:rPr>
          <w:rFonts w:ascii="Times New Roman" w:eastAsia="Times New Roman" w:hAnsi="Times New Roman" w:cs="Times New Roman"/>
          <w:spacing w:val="-4"/>
          <w:sz w:val="28"/>
        </w:rPr>
        <w:t xml:space="preserve"> </w:t>
      </w:r>
      <w:r w:rsidRPr="006C6EDB">
        <w:rPr>
          <w:rFonts w:ascii="Times New Roman" w:eastAsia="Times New Roman" w:hAnsi="Times New Roman" w:cs="Times New Roman"/>
          <w:sz w:val="28"/>
        </w:rPr>
        <w:t>права.</w:t>
      </w:r>
    </w:p>
    <w:p w14:paraId="2B623F7D" w14:textId="77777777" w:rsidR="006C6EDB" w:rsidRPr="006C6EDB" w:rsidRDefault="006C6EDB" w:rsidP="00021786">
      <w:pPr>
        <w:widowControl w:val="0"/>
        <w:tabs>
          <w:tab w:val="left" w:pos="910"/>
        </w:tabs>
        <w:autoSpaceDE w:val="0"/>
        <w:autoSpaceDN w:val="0"/>
        <w:spacing w:after="0" w:line="240" w:lineRule="auto"/>
        <w:jc w:val="both"/>
        <w:rPr>
          <w:rFonts w:ascii="Times New Roman" w:eastAsia="Times New Roman" w:hAnsi="Times New Roman" w:cs="Times New Roman"/>
          <w:sz w:val="28"/>
        </w:rPr>
      </w:pPr>
      <w:r w:rsidRPr="006C6EDB">
        <w:rPr>
          <w:rFonts w:ascii="Times New Roman" w:eastAsia="Times New Roman" w:hAnsi="Times New Roman" w:cs="Times New Roman"/>
          <w:sz w:val="28"/>
        </w:rPr>
        <w:t>4. Юридическая герменевтика. Философские основы толкования и интерпретации</w:t>
      </w:r>
      <w:r w:rsidRPr="006C6EDB">
        <w:rPr>
          <w:rFonts w:ascii="Times New Roman" w:eastAsia="Times New Roman" w:hAnsi="Times New Roman" w:cs="Times New Roman"/>
          <w:spacing w:val="-4"/>
          <w:sz w:val="28"/>
        </w:rPr>
        <w:t xml:space="preserve"> </w:t>
      </w:r>
      <w:r w:rsidRPr="006C6EDB">
        <w:rPr>
          <w:rFonts w:ascii="Times New Roman" w:eastAsia="Times New Roman" w:hAnsi="Times New Roman" w:cs="Times New Roman"/>
          <w:sz w:val="28"/>
        </w:rPr>
        <w:t>права.</w:t>
      </w:r>
    </w:p>
    <w:p w14:paraId="732A7014" w14:textId="77777777" w:rsidR="006C6EDB" w:rsidRPr="006C6EDB" w:rsidRDefault="006C6EDB" w:rsidP="00021786">
      <w:pPr>
        <w:widowControl w:val="0"/>
        <w:tabs>
          <w:tab w:val="left" w:pos="910"/>
        </w:tabs>
        <w:autoSpaceDE w:val="0"/>
        <w:autoSpaceDN w:val="0"/>
        <w:spacing w:after="0" w:line="240" w:lineRule="auto"/>
        <w:jc w:val="both"/>
        <w:rPr>
          <w:rFonts w:ascii="Times New Roman" w:eastAsia="Times New Roman" w:hAnsi="Times New Roman" w:cs="Times New Roman"/>
          <w:sz w:val="28"/>
        </w:rPr>
      </w:pPr>
      <w:r w:rsidRPr="006C6EDB">
        <w:rPr>
          <w:rFonts w:ascii="Times New Roman" w:eastAsia="Times New Roman" w:hAnsi="Times New Roman" w:cs="Times New Roman"/>
          <w:sz w:val="28"/>
        </w:rPr>
        <w:t>5. Философское знание и развитие правовой культуры,</w:t>
      </w:r>
      <w:r w:rsidRPr="006C6EDB">
        <w:rPr>
          <w:rFonts w:ascii="Times New Roman" w:eastAsia="Times New Roman" w:hAnsi="Times New Roman" w:cs="Times New Roman"/>
          <w:spacing w:val="-28"/>
          <w:sz w:val="28"/>
        </w:rPr>
        <w:t xml:space="preserve"> </w:t>
      </w:r>
      <w:r w:rsidRPr="006C6EDB">
        <w:rPr>
          <w:rFonts w:ascii="Times New Roman" w:eastAsia="Times New Roman" w:hAnsi="Times New Roman" w:cs="Times New Roman"/>
          <w:sz w:val="28"/>
        </w:rPr>
        <w:t>правосознания, правового мышления современного исследователя</w:t>
      </w:r>
      <w:r w:rsidRPr="006C6EDB">
        <w:rPr>
          <w:rFonts w:ascii="Times New Roman" w:eastAsia="Times New Roman" w:hAnsi="Times New Roman" w:cs="Times New Roman"/>
          <w:spacing w:val="-3"/>
          <w:sz w:val="28"/>
        </w:rPr>
        <w:t xml:space="preserve"> </w:t>
      </w:r>
      <w:r w:rsidRPr="006C6EDB">
        <w:rPr>
          <w:rFonts w:ascii="Times New Roman" w:eastAsia="Times New Roman" w:hAnsi="Times New Roman" w:cs="Times New Roman"/>
          <w:sz w:val="28"/>
        </w:rPr>
        <w:t>права.</w:t>
      </w:r>
    </w:p>
    <w:p w14:paraId="7259AE7E" w14:textId="77777777" w:rsidR="005C57EB" w:rsidRDefault="005C57EB" w:rsidP="005C57E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C282051" w14:textId="12AA5291" w:rsidR="005C57EB" w:rsidRDefault="005C57EB" w:rsidP="00021786">
      <w:pPr>
        <w:widowControl w:val="0"/>
        <w:autoSpaceDE w:val="0"/>
        <w:autoSpaceDN w:val="0"/>
        <w:spacing w:after="0" w:line="240" w:lineRule="auto"/>
        <w:jc w:val="center"/>
        <w:rPr>
          <w:rFonts w:ascii="Times New Roman" w:eastAsia="Times New Roman" w:hAnsi="Times New Roman" w:cs="Times New Roman"/>
          <w:b/>
          <w:sz w:val="28"/>
          <w:szCs w:val="28"/>
        </w:rPr>
      </w:pPr>
      <w:r w:rsidRPr="00021786">
        <w:rPr>
          <w:rFonts w:ascii="Times New Roman" w:eastAsia="Times New Roman" w:hAnsi="Times New Roman" w:cs="Times New Roman"/>
          <w:b/>
          <w:sz w:val="28"/>
          <w:szCs w:val="28"/>
        </w:rPr>
        <w:t>Раздел 2. Логика, методология и методика проведения диссерт</w:t>
      </w:r>
      <w:r w:rsidR="00021786">
        <w:rPr>
          <w:rFonts w:ascii="Times New Roman" w:eastAsia="Times New Roman" w:hAnsi="Times New Roman" w:cs="Times New Roman"/>
          <w:b/>
          <w:sz w:val="28"/>
          <w:szCs w:val="28"/>
        </w:rPr>
        <w:t>ационного исследования.</w:t>
      </w:r>
    </w:p>
    <w:p w14:paraId="2B2E4E68" w14:textId="77777777" w:rsidR="00021786" w:rsidRPr="00021786" w:rsidRDefault="00021786" w:rsidP="00021786">
      <w:pPr>
        <w:widowControl w:val="0"/>
        <w:autoSpaceDE w:val="0"/>
        <w:autoSpaceDN w:val="0"/>
        <w:spacing w:after="0" w:line="240" w:lineRule="auto"/>
        <w:jc w:val="center"/>
        <w:rPr>
          <w:rFonts w:ascii="Times New Roman" w:eastAsia="Times New Roman" w:hAnsi="Times New Roman" w:cs="Times New Roman"/>
          <w:b/>
          <w:sz w:val="28"/>
          <w:szCs w:val="28"/>
        </w:rPr>
      </w:pPr>
    </w:p>
    <w:p w14:paraId="708DB444" w14:textId="2A2F5990" w:rsidR="005C57EB" w:rsidRPr="00021786" w:rsidRDefault="00021786" w:rsidP="0002178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21786">
        <w:rPr>
          <w:rFonts w:ascii="Times New Roman" w:eastAsia="Times New Roman" w:hAnsi="Times New Roman" w:cs="Times New Roman"/>
          <w:b/>
          <w:sz w:val="28"/>
          <w:szCs w:val="28"/>
          <w:lang w:eastAsia="ru-RU"/>
        </w:rPr>
        <w:t>Тема 1</w:t>
      </w:r>
      <w:r w:rsidR="005C57EB" w:rsidRPr="00021786">
        <w:rPr>
          <w:rFonts w:ascii="Times New Roman" w:eastAsia="Times New Roman" w:hAnsi="Times New Roman" w:cs="Times New Roman"/>
          <w:b/>
          <w:sz w:val="28"/>
          <w:szCs w:val="28"/>
          <w:lang w:eastAsia="ru-RU"/>
        </w:rPr>
        <w:t>. Логика, методология и методика научного познания</w:t>
      </w:r>
      <w:r>
        <w:rPr>
          <w:rFonts w:ascii="Times New Roman" w:eastAsia="Times New Roman" w:hAnsi="Times New Roman" w:cs="Times New Roman"/>
          <w:sz w:val="28"/>
          <w:szCs w:val="28"/>
          <w:lang w:eastAsia="ru-RU"/>
        </w:rPr>
        <w:t>.</w:t>
      </w:r>
    </w:p>
    <w:p w14:paraId="07497AE9" w14:textId="77777777" w:rsidR="005C57EB" w:rsidRPr="005C57EB" w:rsidRDefault="005C57EB" w:rsidP="0002178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C57EB">
        <w:rPr>
          <w:rFonts w:ascii="Times New Roman" w:eastAsia="Times New Roman" w:hAnsi="Times New Roman" w:cs="Times New Roman"/>
          <w:sz w:val="28"/>
          <w:szCs w:val="28"/>
          <w:lang w:eastAsia="ru-RU"/>
        </w:rPr>
        <w:t>1. Логика и методология науки.</w:t>
      </w:r>
    </w:p>
    <w:p w14:paraId="28FCE6D5" w14:textId="77777777" w:rsidR="005C57EB" w:rsidRPr="005C57EB" w:rsidRDefault="005C57EB" w:rsidP="0002178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C57EB">
        <w:rPr>
          <w:rFonts w:ascii="Times New Roman" w:eastAsia="Times New Roman" w:hAnsi="Times New Roman" w:cs="Times New Roman"/>
          <w:sz w:val="28"/>
          <w:szCs w:val="28"/>
          <w:lang w:eastAsia="ru-RU"/>
        </w:rPr>
        <w:t>2. Методы научного познания и их классификация.</w:t>
      </w:r>
    </w:p>
    <w:p w14:paraId="093036F9" w14:textId="77777777" w:rsidR="005C57EB" w:rsidRPr="005C57EB" w:rsidRDefault="005C57EB" w:rsidP="0002178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C57EB">
        <w:rPr>
          <w:rFonts w:ascii="Times New Roman" w:eastAsia="Times New Roman" w:hAnsi="Times New Roman" w:cs="Times New Roman"/>
          <w:sz w:val="28"/>
          <w:szCs w:val="28"/>
          <w:lang w:eastAsia="ru-RU"/>
        </w:rPr>
        <w:t>3. Философские основания науки.</w:t>
      </w:r>
    </w:p>
    <w:p w14:paraId="19B9ADC6" w14:textId="77777777" w:rsidR="005C57EB" w:rsidRPr="005C57EB" w:rsidRDefault="005C57EB" w:rsidP="0002178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C57EB">
        <w:rPr>
          <w:rFonts w:ascii="Times New Roman" w:eastAsia="Times New Roman" w:hAnsi="Times New Roman" w:cs="Times New Roman"/>
          <w:sz w:val="28"/>
          <w:szCs w:val="28"/>
          <w:lang w:eastAsia="ru-RU"/>
        </w:rPr>
        <w:t>4. Методика планирования и проведения диссертационного исследования.</w:t>
      </w:r>
    </w:p>
    <w:p w14:paraId="2B53704A" w14:textId="77777777" w:rsidR="005C57EB" w:rsidRPr="005C57EB" w:rsidRDefault="005C57EB" w:rsidP="005C57E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63E4691" w14:textId="45547AF9" w:rsidR="005C57EB" w:rsidRPr="005C57EB" w:rsidRDefault="005C57EB" w:rsidP="00021786">
      <w:pPr>
        <w:widowControl w:val="0"/>
        <w:autoSpaceDE w:val="0"/>
        <w:autoSpaceDN w:val="0"/>
        <w:spacing w:after="0" w:line="240" w:lineRule="auto"/>
        <w:jc w:val="both"/>
        <w:rPr>
          <w:rFonts w:ascii="Times New Roman" w:eastAsia="Times New Roman" w:hAnsi="Times New Roman" w:cs="Times New Roman"/>
          <w:sz w:val="28"/>
          <w:szCs w:val="28"/>
        </w:rPr>
      </w:pPr>
      <w:r w:rsidRPr="00021786">
        <w:rPr>
          <w:rFonts w:ascii="Times New Roman" w:eastAsia="Times New Roman" w:hAnsi="Times New Roman" w:cs="Times New Roman"/>
          <w:b/>
          <w:sz w:val="28"/>
          <w:szCs w:val="28"/>
        </w:rPr>
        <w:t>Раздел 3. Средства и методы социологии в научном исследовании.</w:t>
      </w:r>
    </w:p>
    <w:p w14:paraId="1E25D94E" w14:textId="77777777" w:rsidR="005C57EB" w:rsidRPr="005C57EB" w:rsidRDefault="005C57EB" w:rsidP="005C57EB">
      <w:pPr>
        <w:widowControl w:val="0"/>
        <w:autoSpaceDE w:val="0"/>
        <w:autoSpaceDN w:val="0"/>
        <w:spacing w:after="0" w:line="240" w:lineRule="auto"/>
        <w:jc w:val="both"/>
        <w:rPr>
          <w:rFonts w:ascii="Times New Roman" w:eastAsia="Times New Roman" w:hAnsi="Times New Roman" w:cs="Times New Roman"/>
          <w:sz w:val="28"/>
          <w:szCs w:val="28"/>
        </w:rPr>
      </w:pPr>
    </w:p>
    <w:p w14:paraId="4BBA18A8" w14:textId="7C18C7AA" w:rsidR="005C57EB" w:rsidRPr="00D86A30" w:rsidRDefault="00021786" w:rsidP="00D86A30">
      <w:pPr>
        <w:widowControl w:val="0"/>
        <w:autoSpaceDE w:val="0"/>
        <w:autoSpaceDN w:val="0"/>
        <w:spacing w:after="0" w:line="240" w:lineRule="auto"/>
        <w:jc w:val="both"/>
        <w:rPr>
          <w:rFonts w:ascii="Times New Roman" w:eastAsia="Times New Roman" w:hAnsi="Times New Roman" w:cs="Times New Roman"/>
          <w:b/>
          <w:bCs/>
          <w:sz w:val="28"/>
          <w:szCs w:val="28"/>
        </w:rPr>
      </w:pPr>
      <w:r w:rsidRPr="00D86A30">
        <w:rPr>
          <w:rFonts w:ascii="Times New Roman" w:eastAsia="Times New Roman" w:hAnsi="Times New Roman" w:cs="Times New Roman"/>
          <w:b/>
          <w:bCs/>
          <w:sz w:val="28"/>
          <w:szCs w:val="28"/>
        </w:rPr>
        <w:t>Тема 1</w:t>
      </w:r>
      <w:r w:rsidR="005C57EB" w:rsidRPr="00D86A30">
        <w:rPr>
          <w:rFonts w:ascii="Times New Roman" w:eastAsia="Times New Roman" w:hAnsi="Times New Roman" w:cs="Times New Roman"/>
          <w:b/>
          <w:bCs/>
          <w:sz w:val="28"/>
          <w:szCs w:val="28"/>
        </w:rPr>
        <w:t>.</w:t>
      </w:r>
      <w:r w:rsidR="005C57EB" w:rsidRPr="00D86A30">
        <w:rPr>
          <w:rFonts w:ascii="Times New Roman" w:eastAsia="Times New Roman" w:hAnsi="Times New Roman" w:cs="Times New Roman"/>
          <w:b/>
          <w:sz w:val="28"/>
          <w:szCs w:val="28"/>
        </w:rPr>
        <w:t xml:space="preserve"> Соц</w:t>
      </w:r>
      <w:r w:rsidRPr="00D86A30">
        <w:rPr>
          <w:rFonts w:ascii="Times New Roman" w:eastAsia="Times New Roman" w:hAnsi="Times New Roman" w:cs="Times New Roman"/>
          <w:b/>
          <w:sz w:val="28"/>
          <w:szCs w:val="28"/>
        </w:rPr>
        <w:t>иология научного знания</w:t>
      </w:r>
      <w:r w:rsidR="005C57EB" w:rsidRPr="00D86A30">
        <w:rPr>
          <w:rFonts w:ascii="Times New Roman" w:eastAsia="Times New Roman" w:hAnsi="Times New Roman" w:cs="Times New Roman"/>
          <w:b/>
          <w:sz w:val="28"/>
          <w:szCs w:val="28"/>
        </w:rPr>
        <w:t>.</w:t>
      </w:r>
    </w:p>
    <w:p w14:paraId="3D50C384" w14:textId="77777777" w:rsidR="005C57EB" w:rsidRPr="005C57EB" w:rsidRDefault="005C57EB" w:rsidP="00D86A30">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1. Институционализация современного научного знания.</w:t>
      </w:r>
    </w:p>
    <w:p w14:paraId="5E697AAA" w14:textId="77777777" w:rsidR="005C57EB" w:rsidRPr="005C57EB" w:rsidRDefault="005C57EB" w:rsidP="00D86A30">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2. Структура научного знания и ее связь с предметом диссертационного исследования.</w:t>
      </w:r>
    </w:p>
    <w:p w14:paraId="0F93B230" w14:textId="77777777" w:rsidR="005C57EB" w:rsidRPr="005C57EB" w:rsidRDefault="005C57EB" w:rsidP="00D86A30">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3. Отличия научного анализа и обыденного опыта.</w:t>
      </w:r>
    </w:p>
    <w:p w14:paraId="30279A87" w14:textId="77777777" w:rsidR="005C57EB" w:rsidRPr="005C57EB" w:rsidRDefault="005C57EB" w:rsidP="00D86A30">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4. Структурно-философская и феноменологическая парадигмы социологического исследования в правовой сфере</w:t>
      </w:r>
    </w:p>
    <w:p w14:paraId="7A6004A2" w14:textId="77777777" w:rsidR="005C57EB" w:rsidRPr="005C57EB" w:rsidRDefault="005C57EB" w:rsidP="00D86A30">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5. Проблема объективности социологических интерпретаций правовых явлений.</w:t>
      </w:r>
    </w:p>
    <w:p w14:paraId="509EA1A7" w14:textId="77777777" w:rsidR="005C57EB" w:rsidRPr="005C57EB" w:rsidRDefault="005C57EB" w:rsidP="00D86A30">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 xml:space="preserve">6. Конструктивизм и структурализм в рассмотрении социальной реальности, возможности использования этих подходов в разработке методологии диссертационного исследования. </w:t>
      </w:r>
    </w:p>
    <w:p w14:paraId="70AC6599" w14:textId="48B5A055" w:rsidR="005C57EB" w:rsidRDefault="005C57EB" w:rsidP="00D86A30">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7. Проблема метода и научного факта в социологии при исследовании правовых отношений.</w:t>
      </w:r>
    </w:p>
    <w:p w14:paraId="7AD4C567" w14:textId="77777777" w:rsidR="00D86A30" w:rsidRPr="005C57EB" w:rsidRDefault="00D86A30" w:rsidP="00D86A30">
      <w:pPr>
        <w:widowControl w:val="0"/>
        <w:autoSpaceDE w:val="0"/>
        <w:autoSpaceDN w:val="0"/>
        <w:spacing w:after="0" w:line="240" w:lineRule="auto"/>
        <w:jc w:val="both"/>
        <w:rPr>
          <w:rFonts w:ascii="Times New Roman" w:eastAsia="Times New Roman" w:hAnsi="Times New Roman" w:cs="Times New Roman"/>
          <w:sz w:val="28"/>
          <w:szCs w:val="28"/>
        </w:rPr>
      </w:pPr>
    </w:p>
    <w:p w14:paraId="110FC216" w14:textId="745E5104" w:rsidR="005C57EB" w:rsidRPr="00F01464" w:rsidRDefault="00D86A30" w:rsidP="00F01464">
      <w:pPr>
        <w:widowControl w:val="0"/>
        <w:autoSpaceDE w:val="0"/>
        <w:autoSpaceDN w:val="0"/>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Тема 2</w:t>
      </w:r>
      <w:r w:rsidR="005C57EB" w:rsidRPr="00D86A30">
        <w:rPr>
          <w:rFonts w:ascii="Times New Roman" w:eastAsia="Times New Roman" w:hAnsi="Times New Roman" w:cs="Times New Roman"/>
          <w:b/>
          <w:bCs/>
          <w:sz w:val="28"/>
          <w:szCs w:val="28"/>
        </w:rPr>
        <w:t>.</w:t>
      </w:r>
      <w:r w:rsidR="005C57EB" w:rsidRPr="00D86A30">
        <w:rPr>
          <w:rFonts w:ascii="Times New Roman" w:eastAsia="Times New Roman" w:hAnsi="Times New Roman" w:cs="Times New Roman"/>
          <w:b/>
          <w:sz w:val="28"/>
          <w:szCs w:val="28"/>
        </w:rPr>
        <w:t xml:space="preserve"> Прикладная социо</w:t>
      </w:r>
      <w:r w:rsidRPr="00D86A30">
        <w:rPr>
          <w:rFonts w:ascii="Times New Roman" w:eastAsia="Times New Roman" w:hAnsi="Times New Roman" w:cs="Times New Roman"/>
          <w:b/>
          <w:sz w:val="28"/>
          <w:szCs w:val="28"/>
        </w:rPr>
        <w:t>логия в правовой сфере.</w:t>
      </w:r>
    </w:p>
    <w:p w14:paraId="24958C47" w14:textId="77777777" w:rsidR="005C57EB" w:rsidRPr="005C57EB" w:rsidRDefault="005C57EB" w:rsidP="00F01464">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1. Проблемное поле прикладных социологических исследование в области права.</w:t>
      </w:r>
    </w:p>
    <w:p w14:paraId="183341CF" w14:textId="77777777" w:rsidR="005C57EB" w:rsidRPr="005C57EB" w:rsidRDefault="005C57EB" w:rsidP="00F01464">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2. Социологические переменные.</w:t>
      </w:r>
    </w:p>
    <w:p w14:paraId="017056A7" w14:textId="77777777" w:rsidR="005C57EB" w:rsidRPr="005C57EB" w:rsidRDefault="005C57EB" w:rsidP="00F01464">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3. Методы измерения в социологии, построение и виды шкал, переменные и индикаторы.</w:t>
      </w:r>
    </w:p>
    <w:p w14:paraId="4DB8FDD6" w14:textId="77777777" w:rsidR="005C57EB" w:rsidRPr="005C57EB" w:rsidRDefault="005C57EB" w:rsidP="00F01464">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4. Различие количественных и качественных методов, возможности их совмещения.</w:t>
      </w:r>
    </w:p>
    <w:p w14:paraId="4CEEEB49" w14:textId="77777777" w:rsidR="005C57EB" w:rsidRPr="005C57EB" w:rsidRDefault="005C57EB" w:rsidP="00F01464">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lastRenderedPageBreak/>
        <w:t>5. Алгоритм разработки прикладного социологического исследования.</w:t>
      </w:r>
    </w:p>
    <w:p w14:paraId="04C52E15" w14:textId="77777777" w:rsidR="005C57EB" w:rsidRPr="005C57EB" w:rsidRDefault="005C57EB" w:rsidP="00F01464">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6. Статистические методы анализа социологической информации (дисперсионный, корреляционный, факторный).</w:t>
      </w:r>
    </w:p>
    <w:p w14:paraId="1B8597F3" w14:textId="123DCA8D" w:rsidR="005C57EB" w:rsidRDefault="005C57EB" w:rsidP="00F01464">
      <w:pPr>
        <w:widowControl w:val="0"/>
        <w:autoSpaceDE w:val="0"/>
        <w:autoSpaceDN w:val="0"/>
        <w:spacing w:after="0" w:line="240" w:lineRule="auto"/>
        <w:jc w:val="both"/>
        <w:rPr>
          <w:rFonts w:ascii="Times New Roman" w:eastAsia="Times New Roman" w:hAnsi="Times New Roman" w:cs="Times New Roman"/>
          <w:sz w:val="28"/>
          <w:szCs w:val="28"/>
        </w:rPr>
      </w:pPr>
      <w:r w:rsidRPr="005C57EB">
        <w:rPr>
          <w:rFonts w:ascii="Times New Roman" w:eastAsia="Times New Roman" w:hAnsi="Times New Roman" w:cs="Times New Roman"/>
          <w:sz w:val="28"/>
          <w:szCs w:val="28"/>
        </w:rPr>
        <w:t>7. Программные пакеты компьютерной обработки социологических данных (</w:t>
      </w:r>
      <w:r w:rsidRPr="005C57EB">
        <w:rPr>
          <w:rFonts w:ascii="Times New Roman" w:eastAsia="Times New Roman" w:hAnsi="Times New Roman" w:cs="Times New Roman"/>
          <w:sz w:val="28"/>
          <w:szCs w:val="28"/>
          <w:lang w:val="en-US"/>
        </w:rPr>
        <w:t>MS</w:t>
      </w:r>
      <w:r w:rsidRPr="005C57EB">
        <w:rPr>
          <w:rFonts w:ascii="Times New Roman" w:eastAsia="Times New Roman" w:hAnsi="Times New Roman" w:cs="Times New Roman"/>
          <w:sz w:val="28"/>
          <w:szCs w:val="28"/>
        </w:rPr>
        <w:t xml:space="preserve"> </w:t>
      </w:r>
      <w:r w:rsidRPr="005C57EB">
        <w:rPr>
          <w:rFonts w:ascii="Times New Roman" w:eastAsia="Times New Roman" w:hAnsi="Times New Roman" w:cs="Times New Roman"/>
          <w:sz w:val="28"/>
          <w:szCs w:val="28"/>
          <w:lang w:val="en-US"/>
        </w:rPr>
        <w:t>EXCEL</w:t>
      </w:r>
      <w:r w:rsidRPr="005C57EB">
        <w:rPr>
          <w:rFonts w:ascii="Times New Roman" w:eastAsia="Times New Roman" w:hAnsi="Times New Roman" w:cs="Times New Roman"/>
          <w:sz w:val="28"/>
          <w:szCs w:val="28"/>
        </w:rPr>
        <w:t xml:space="preserve">, </w:t>
      </w:r>
      <w:r w:rsidRPr="005C57EB">
        <w:rPr>
          <w:rFonts w:ascii="Times New Roman" w:eastAsia="Times New Roman" w:hAnsi="Times New Roman" w:cs="Times New Roman"/>
          <w:sz w:val="28"/>
          <w:szCs w:val="28"/>
          <w:lang w:val="en-US"/>
        </w:rPr>
        <w:t>SPSS</w:t>
      </w:r>
      <w:r w:rsidRPr="005C57EB">
        <w:rPr>
          <w:rFonts w:ascii="Times New Roman" w:eastAsia="Times New Roman" w:hAnsi="Times New Roman" w:cs="Times New Roman"/>
          <w:sz w:val="28"/>
          <w:szCs w:val="28"/>
        </w:rPr>
        <w:t xml:space="preserve">, </w:t>
      </w:r>
      <w:r w:rsidRPr="005C57EB">
        <w:rPr>
          <w:rFonts w:ascii="Times New Roman" w:eastAsia="Times New Roman" w:hAnsi="Times New Roman" w:cs="Times New Roman"/>
          <w:sz w:val="28"/>
          <w:szCs w:val="28"/>
          <w:lang w:val="en-US"/>
        </w:rPr>
        <w:t>STATISTICA</w:t>
      </w:r>
      <w:r w:rsidRPr="005C57EB">
        <w:rPr>
          <w:rFonts w:ascii="Times New Roman" w:eastAsia="Times New Roman" w:hAnsi="Times New Roman" w:cs="Times New Roman"/>
          <w:sz w:val="28"/>
          <w:szCs w:val="28"/>
        </w:rPr>
        <w:t>).</w:t>
      </w:r>
    </w:p>
    <w:p w14:paraId="67902B88" w14:textId="77777777" w:rsidR="000E2C79" w:rsidRPr="005C57EB" w:rsidRDefault="000E2C79" w:rsidP="00F01464">
      <w:pPr>
        <w:widowControl w:val="0"/>
        <w:autoSpaceDE w:val="0"/>
        <w:autoSpaceDN w:val="0"/>
        <w:spacing w:after="0" w:line="240" w:lineRule="auto"/>
        <w:jc w:val="both"/>
        <w:rPr>
          <w:rFonts w:ascii="Times New Roman" w:eastAsia="Times New Roman" w:hAnsi="Times New Roman" w:cs="Times New Roman"/>
          <w:sz w:val="28"/>
          <w:szCs w:val="28"/>
        </w:rPr>
      </w:pPr>
    </w:p>
    <w:p w14:paraId="39DBE4EE" w14:textId="5B33C7DF" w:rsidR="006C6EDB" w:rsidRPr="000E2C79" w:rsidRDefault="000E2C79" w:rsidP="006C6EDB">
      <w:pPr>
        <w:widowControl w:val="0"/>
        <w:tabs>
          <w:tab w:val="left" w:pos="922"/>
        </w:tabs>
        <w:autoSpaceDE w:val="0"/>
        <w:autoSpaceDN w:val="0"/>
        <w:spacing w:after="0" w:line="240" w:lineRule="auto"/>
        <w:jc w:val="both"/>
        <w:rPr>
          <w:rFonts w:ascii="Times New Roman" w:eastAsia="Times New Roman" w:hAnsi="Times New Roman" w:cs="Times New Roman"/>
          <w:b/>
          <w:sz w:val="28"/>
          <w:szCs w:val="28"/>
        </w:rPr>
      </w:pPr>
      <w:r w:rsidRPr="000E2C79">
        <w:rPr>
          <w:rFonts w:ascii="Times New Roman" w:eastAsia="Times New Roman" w:hAnsi="Times New Roman" w:cs="Times New Roman"/>
          <w:b/>
          <w:bCs/>
          <w:sz w:val="28"/>
        </w:rPr>
        <w:t>Тема 3</w:t>
      </w:r>
      <w:r w:rsidR="006C6EDB" w:rsidRPr="000E2C79">
        <w:rPr>
          <w:rFonts w:ascii="Times New Roman" w:eastAsia="Times New Roman" w:hAnsi="Times New Roman" w:cs="Times New Roman"/>
          <w:b/>
          <w:bCs/>
          <w:sz w:val="28"/>
        </w:rPr>
        <w:t xml:space="preserve">. </w:t>
      </w:r>
      <w:r w:rsidR="006C6EDB" w:rsidRPr="000E2C79">
        <w:rPr>
          <w:rFonts w:ascii="Times New Roman" w:eastAsia="Times New Roman" w:hAnsi="Times New Roman" w:cs="Times New Roman"/>
          <w:b/>
          <w:sz w:val="28"/>
        </w:rPr>
        <w:t xml:space="preserve"> </w:t>
      </w:r>
      <w:r w:rsidR="006C6EDB" w:rsidRPr="000E2C79">
        <w:rPr>
          <w:rFonts w:ascii="Times New Roman" w:eastAsia="Times New Roman" w:hAnsi="Times New Roman" w:cs="Times New Roman"/>
          <w:b/>
          <w:sz w:val="28"/>
          <w:szCs w:val="28"/>
        </w:rPr>
        <w:t>Подготовка и проведение социоло</w:t>
      </w:r>
      <w:r w:rsidRPr="000E2C79">
        <w:rPr>
          <w:rFonts w:ascii="Times New Roman" w:eastAsia="Times New Roman" w:hAnsi="Times New Roman" w:cs="Times New Roman"/>
          <w:b/>
          <w:sz w:val="28"/>
          <w:szCs w:val="28"/>
        </w:rPr>
        <w:t>гического исследования.</w:t>
      </w:r>
    </w:p>
    <w:p w14:paraId="43EA548E" w14:textId="77777777" w:rsidR="006C6EDB" w:rsidRPr="006C6EDB" w:rsidRDefault="006C6EDB" w:rsidP="000E2C79">
      <w:pPr>
        <w:widowControl w:val="0"/>
        <w:autoSpaceDE w:val="0"/>
        <w:autoSpaceDN w:val="0"/>
        <w:spacing w:after="0" w:line="240" w:lineRule="auto"/>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1. Подготовка программы социологического исследования в соответствии с темой диссертации.</w:t>
      </w:r>
    </w:p>
    <w:p w14:paraId="0FBA9A1D" w14:textId="77777777" w:rsidR="006C6EDB" w:rsidRPr="006C6EDB" w:rsidRDefault="006C6EDB" w:rsidP="000E2C79">
      <w:pPr>
        <w:widowControl w:val="0"/>
        <w:autoSpaceDE w:val="0"/>
        <w:autoSpaceDN w:val="0"/>
        <w:spacing w:after="0" w:line="240" w:lineRule="auto"/>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2. Выбор метода социологического исследования, область применения методов сбора и анализа социологической информации.</w:t>
      </w:r>
    </w:p>
    <w:p w14:paraId="04B70BCD" w14:textId="77777777" w:rsidR="006C6EDB" w:rsidRPr="006C6EDB" w:rsidRDefault="006C6EDB" w:rsidP="000E2C79">
      <w:pPr>
        <w:widowControl w:val="0"/>
        <w:autoSpaceDE w:val="0"/>
        <w:autoSpaceDN w:val="0"/>
        <w:spacing w:after="0" w:line="240" w:lineRule="auto"/>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3. Разработка инструментария социологического исследования.</w:t>
      </w:r>
    </w:p>
    <w:p w14:paraId="7D4C72F6" w14:textId="77777777" w:rsidR="006C6EDB" w:rsidRPr="006C6EDB" w:rsidRDefault="006C6EDB" w:rsidP="000E2C79">
      <w:pPr>
        <w:widowControl w:val="0"/>
        <w:autoSpaceDE w:val="0"/>
        <w:autoSpaceDN w:val="0"/>
        <w:spacing w:after="0" w:line="240" w:lineRule="auto"/>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4. Конструирование индикаторных шкал, квантификация характеристик правовых феноменов.</w:t>
      </w:r>
    </w:p>
    <w:p w14:paraId="78E3501C" w14:textId="77777777" w:rsidR="006C6EDB" w:rsidRPr="006C6EDB" w:rsidRDefault="006C6EDB" w:rsidP="000E2C79">
      <w:pPr>
        <w:widowControl w:val="0"/>
        <w:autoSpaceDE w:val="0"/>
        <w:autoSpaceDN w:val="0"/>
        <w:spacing w:after="0" w:line="240" w:lineRule="auto"/>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5. Применение процедур измерения социальных объектов.</w:t>
      </w:r>
    </w:p>
    <w:p w14:paraId="43852F0B" w14:textId="77777777" w:rsidR="006C6EDB" w:rsidRPr="006C6EDB" w:rsidRDefault="006C6EDB" w:rsidP="000E2C79">
      <w:pPr>
        <w:widowControl w:val="0"/>
        <w:autoSpaceDE w:val="0"/>
        <w:autoSpaceDN w:val="0"/>
        <w:spacing w:after="0" w:line="240" w:lineRule="auto"/>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6. Разработка плана сбора первичной социологической информации.</w:t>
      </w:r>
    </w:p>
    <w:p w14:paraId="676A8FFC" w14:textId="77777777" w:rsidR="006C6EDB" w:rsidRPr="006C6EDB" w:rsidRDefault="006C6EDB" w:rsidP="000E2C79">
      <w:pPr>
        <w:widowControl w:val="0"/>
        <w:autoSpaceDE w:val="0"/>
        <w:autoSpaceDN w:val="0"/>
        <w:spacing w:after="0" w:line="240" w:lineRule="auto"/>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7. Знакомство с цифровыми компьютерными средствами сбора социологической информации.</w:t>
      </w:r>
    </w:p>
    <w:p w14:paraId="7E22B253" w14:textId="787713FD" w:rsidR="006C6EDB" w:rsidRDefault="006C6EDB" w:rsidP="000E2C79">
      <w:pPr>
        <w:widowControl w:val="0"/>
        <w:autoSpaceDE w:val="0"/>
        <w:autoSpaceDN w:val="0"/>
        <w:spacing w:after="0" w:line="240" w:lineRule="auto"/>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 xml:space="preserve">8. Возможности проведения онлайн опросов с использованием конструкторов анкет </w:t>
      </w:r>
      <w:proofErr w:type="spellStart"/>
      <w:r w:rsidRPr="006C6EDB">
        <w:rPr>
          <w:rFonts w:ascii="Times New Roman" w:eastAsia="Times New Roman" w:hAnsi="Times New Roman" w:cs="Times New Roman"/>
          <w:sz w:val="28"/>
          <w:szCs w:val="28"/>
          <w:lang w:val="en-US"/>
        </w:rPr>
        <w:t>SurveyMonkey</w:t>
      </w:r>
      <w:proofErr w:type="spellEnd"/>
      <w:r w:rsidRPr="006C6EDB">
        <w:rPr>
          <w:rFonts w:ascii="Times New Roman" w:eastAsia="Times New Roman" w:hAnsi="Times New Roman" w:cs="Times New Roman"/>
          <w:sz w:val="28"/>
          <w:szCs w:val="28"/>
        </w:rPr>
        <w:t xml:space="preserve"> и </w:t>
      </w:r>
      <w:proofErr w:type="spellStart"/>
      <w:r w:rsidRPr="006C6EDB">
        <w:rPr>
          <w:rFonts w:ascii="Times New Roman" w:eastAsia="Times New Roman" w:hAnsi="Times New Roman" w:cs="Times New Roman"/>
          <w:sz w:val="28"/>
          <w:szCs w:val="28"/>
          <w:lang w:val="en-US"/>
        </w:rPr>
        <w:t>Anketolog</w:t>
      </w:r>
      <w:proofErr w:type="spellEnd"/>
      <w:r w:rsidRPr="006C6EDB">
        <w:rPr>
          <w:rFonts w:ascii="Times New Roman" w:eastAsia="Times New Roman" w:hAnsi="Times New Roman" w:cs="Times New Roman"/>
          <w:sz w:val="28"/>
          <w:szCs w:val="28"/>
        </w:rPr>
        <w:t>.</w:t>
      </w:r>
    </w:p>
    <w:p w14:paraId="0B46C79A" w14:textId="77777777" w:rsidR="000E2C79" w:rsidRPr="006C6EDB" w:rsidRDefault="000E2C79" w:rsidP="000E2C79">
      <w:pPr>
        <w:widowControl w:val="0"/>
        <w:autoSpaceDE w:val="0"/>
        <w:autoSpaceDN w:val="0"/>
        <w:spacing w:after="0" w:line="240" w:lineRule="auto"/>
        <w:jc w:val="both"/>
        <w:rPr>
          <w:rFonts w:ascii="Times New Roman" w:eastAsia="Times New Roman" w:hAnsi="Times New Roman" w:cs="Times New Roman"/>
          <w:sz w:val="28"/>
          <w:szCs w:val="28"/>
        </w:rPr>
      </w:pPr>
    </w:p>
    <w:p w14:paraId="5BDA9400" w14:textId="2451E1B4" w:rsidR="006C6EDB" w:rsidRPr="000E2C79" w:rsidRDefault="000E2C79" w:rsidP="000E2C79">
      <w:pPr>
        <w:widowControl w:val="0"/>
        <w:autoSpaceDE w:val="0"/>
        <w:autoSpaceDN w:val="0"/>
        <w:spacing w:after="0" w:line="240" w:lineRule="auto"/>
        <w:ind w:firstLine="567"/>
        <w:jc w:val="both"/>
        <w:rPr>
          <w:rFonts w:ascii="Times New Roman" w:eastAsia="Times New Roman" w:hAnsi="Times New Roman" w:cs="Times New Roman"/>
          <w:b/>
          <w:sz w:val="28"/>
          <w:szCs w:val="28"/>
        </w:rPr>
      </w:pPr>
      <w:r w:rsidRPr="000E2C79">
        <w:rPr>
          <w:rFonts w:ascii="Times New Roman" w:eastAsia="Times New Roman" w:hAnsi="Times New Roman" w:cs="Times New Roman"/>
          <w:b/>
          <w:bCs/>
          <w:sz w:val="28"/>
        </w:rPr>
        <w:t>Тема 4</w:t>
      </w:r>
      <w:r w:rsidR="006C6EDB" w:rsidRPr="000E2C79">
        <w:rPr>
          <w:rFonts w:ascii="Times New Roman" w:eastAsia="Times New Roman" w:hAnsi="Times New Roman" w:cs="Times New Roman"/>
          <w:b/>
          <w:bCs/>
          <w:sz w:val="28"/>
        </w:rPr>
        <w:t xml:space="preserve">. </w:t>
      </w:r>
      <w:r w:rsidR="006C6EDB" w:rsidRPr="000E2C79">
        <w:rPr>
          <w:rFonts w:ascii="Times New Roman" w:eastAsia="Times New Roman" w:hAnsi="Times New Roman" w:cs="Times New Roman"/>
          <w:b/>
          <w:sz w:val="28"/>
          <w:szCs w:val="28"/>
        </w:rPr>
        <w:t>Обработка социологических данных, пост</w:t>
      </w:r>
      <w:r>
        <w:rPr>
          <w:rFonts w:ascii="Times New Roman" w:eastAsia="Times New Roman" w:hAnsi="Times New Roman" w:cs="Times New Roman"/>
          <w:b/>
          <w:sz w:val="28"/>
          <w:szCs w:val="28"/>
        </w:rPr>
        <w:t>роение научных выводов.</w:t>
      </w:r>
    </w:p>
    <w:p w14:paraId="6B6CB1C5" w14:textId="77777777" w:rsidR="006C6EDB" w:rsidRPr="006C6EDB" w:rsidRDefault="006C6EDB" w:rsidP="000E2C79">
      <w:pPr>
        <w:widowControl w:val="0"/>
        <w:autoSpaceDE w:val="0"/>
        <w:autoSpaceDN w:val="0"/>
        <w:spacing w:after="0" w:line="240" w:lineRule="auto"/>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1. Знакомство с программными пакетами обработки социологических данных (</w:t>
      </w:r>
      <w:r w:rsidRPr="006C6EDB">
        <w:rPr>
          <w:rFonts w:ascii="Times New Roman" w:eastAsia="Times New Roman" w:hAnsi="Times New Roman" w:cs="Times New Roman"/>
          <w:sz w:val="28"/>
          <w:szCs w:val="28"/>
          <w:lang w:val="en-US"/>
        </w:rPr>
        <w:t>MS</w:t>
      </w:r>
      <w:r w:rsidRPr="006C6EDB">
        <w:rPr>
          <w:rFonts w:ascii="Times New Roman" w:eastAsia="Times New Roman" w:hAnsi="Times New Roman" w:cs="Times New Roman"/>
          <w:sz w:val="28"/>
          <w:szCs w:val="28"/>
        </w:rPr>
        <w:t xml:space="preserve"> </w:t>
      </w:r>
      <w:r w:rsidRPr="006C6EDB">
        <w:rPr>
          <w:rFonts w:ascii="Times New Roman" w:eastAsia="Times New Roman" w:hAnsi="Times New Roman" w:cs="Times New Roman"/>
          <w:sz w:val="28"/>
          <w:szCs w:val="28"/>
          <w:lang w:val="en-US"/>
        </w:rPr>
        <w:t>EXCEL</w:t>
      </w:r>
      <w:r w:rsidRPr="006C6EDB">
        <w:rPr>
          <w:rFonts w:ascii="Times New Roman" w:eastAsia="Times New Roman" w:hAnsi="Times New Roman" w:cs="Times New Roman"/>
          <w:sz w:val="28"/>
          <w:szCs w:val="28"/>
        </w:rPr>
        <w:t xml:space="preserve">, </w:t>
      </w:r>
      <w:r w:rsidRPr="006C6EDB">
        <w:rPr>
          <w:rFonts w:ascii="Times New Roman" w:eastAsia="Times New Roman" w:hAnsi="Times New Roman" w:cs="Times New Roman"/>
          <w:sz w:val="28"/>
          <w:szCs w:val="28"/>
          <w:lang w:val="en-US"/>
        </w:rPr>
        <w:t>IBM</w:t>
      </w:r>
      <w:r w:rsidRPr="006C6EDB">
        <w:rPr>
          <w:rFonts w:ascii="Times New Roman" w:eastAsia="Times New Roman" w:hAnsi="Times New Roman" w:cs="Times New Roman"/>
          <w:sz w:val="28"/>
          <w:szCs w:val="28"/>
        </w:rPr>
        <w:t xml:space="preserve"> </w:t>
      </w:r>
      <w:r w:rsidRPr="006C6EDB">
        <w:rPr>
          <w:rFonts w:ascii="Times New Roman" w:eastAsia="Times New Roman" w:hAnsi="Times New Roman" w:cs="Times New Roman"/>
          <w:sz w:val="28"/>
          <w:szCs w:val="28"/>
          <w:lang w:val="en-US"/>
        </w:rPr>
        <w:t>SPSS</w:t>
      </w:r>
      <w:r w:rsidRPr="006C6EDB">
        <w:rPr>
          <w:rFonts w:ascii="Times New Roman" w:eastAsia="Times New Roman" w:hAnsi="Times New Roman" w:cs="Times New Roman"/>
          <w:sz w:val="28"/>
          <w:szCs w:val="28"/>
        </w:rPr>
        <w:t>).</w:t>
      </w:r>
    </w:p>
    <w:p w14:paraId="43ECB060" w14:textId="77777777" w:rsidR="006C6EDB" w:rsidRPr="006C6EDB" w:rsidRDefault="006C6EDB" w:rsidP="000E2C79">
      <w:pPr>
        <w:widowControl w:val="0"/>
        <w:autoSpaceDE w:val="0"/>
        <w:autoSpaceDN w:val="0"/>
        <w:spacing w:after="0" w:line="240" w:lineRule="auto"/>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2. Подготовка и структурирование данных, занесение их в базы данных программных пакетов.</w:t>
      </w:r>
    </w:p>
    <w:p w14:paraId="6A373C99" w14:textId="77777777" w:rsidR="006C6EDB" w:rsidRPr="006C6EDB" w:rsidRDefault="006C6EDB" w:rsidP="000E2C79">
      <w:pPr>
        <w:widowControl w:val="0"/>
        <w:autoSpaceDE w:val="0"/>
        <w:autoSpaceDN w:val="0"/>
        <w:spacing w:after="0" w:line="240" w:lineRule="auto"/>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3. Работа с переменными, перекодирование переменных, проверка надежности сбора данных.</w:t>
      </w:r>
    </w:p>
    <w:p w14:paraId="641C9EBC" w14:textId="77777777" w:rsidR="006C6EDB" w:rsidRPr="006C6EDB" w:rsidRDefault="006C6EDB" w:rsidP="000E2C79">
      <w:pPr>
        <w:widowControl w:val="0"/>
        <w:autoSpaceDE w:val="0"/>
        <w:autoSpaceDN w:val="0"/>
        <w:spacing w:after="0" w:line="240" w:lineRule="auto"/>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4. Изучение статистических процедур обработки данных (дисперсионный, корреляционный, факторы анализ).</w:t>
      </w:r>
    </w:p>
    <w:p w14:paraId="39027461" w14:textId="77777777" w:rsidR="006C6EDB" w:rsidRPr="006C6EDB" w:rsidRDefault="006C6EDB" w:rsidP="000E2C79">
      <w:pPr>
        <w:widowControl w:val="0"/>
        <w:autoSpaceDE w:val="0"/>
        <w:autoSpaceDN w:val="0"/>
        <w:spacing w:after="0" w:line="240" w:lineRule="auto"/>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5. Интерпретация и визуализация полученных статистических взаимосвязей.</w:t>
      </w:r>
    </w:p>
    <w:p w14:paraId="14ECEE4E" w14:textId="04AB3565" w:rsidR="005C57EB" w:rsidRDefault="005C57EB" w:rsidP="005C57EB">
      <w:pPr>
        <w:widowControl w:val="0"/>
        <w:autoSpaceDE w:val="0"/>
        <w:autoSpaceDN w:val="0"/>
        <w:spacing w:after="0" w:line="240" w:lineRule="auto"/>
        <w:rPr>
          <w:rFonts w:ascii="Times New Roman" w:eastAsia="Times New Roman" w:hAnsi="Times New Roman" w:cs="Times New Roman"/>
          <w:sz w:val="28"/>
          <w:szCs w:val="28"/>
        </w:rPr>
      </w:pPr>
    </w:p>
    <w:p w14:paraId="567B718C" w14:textId="6B32884E" w:rsidR="00583A33" w:rsidRPr="00583A33" w:rsidRDefault="00583A33" w:rsidP="00583A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3A33">
        <w:rPr>
          <w:rFonts w:ascii="Times New Roman" w:eastAsia="Times New Roman" w:hAnsi="Times New Roman" w:cs="Times New Roman"/>
          <w:sz w:val="28"/>
          <w:szCs w:val="28"/>
        </w:rPr>
        <w:t>Наиболее важной составляющей самостоятельной работы является написание реферата по истории науки.</w:t>
      </w:r>
    </w:p>
    <w:p w14:paraId="372C185E" w14:textId="717286A5" w:rsidR="00583A33" w:rsidRPr="005C57EB" w:rsidRDefault="00583A33" w:rsidP="005C57EB">
      <w:pPr>
        <w:widowControl w:val="0"/>
        <w:autoSpaceDE w:val="0"/>
        <w:autoSpaceDN w:val="0"/>
        <w:spacing w:after="0" w:line="240" w:lineRule="auto"/>
        <w:rPr>
          <w:rFonts w:ascii="Times New Roman" w:eastAsia="Times New Roman" w:hAnsi="Times New Roman" w:cs="Times New Roman"/>
          <w:sz w:val="28"/>
          <w:szCs w:val="28"/>
        </w:rPr>
      </w:pPr>
    </w:p>
    <w:p w14:paraId="090417D4" w14:textId="77777777" w:rsidR="006C6EDB" w:rsidRPr="006C6EDB" w:rsidRDefault="006C6EDB" w:rsidP="006C6EDB">
      <w:pPr>
        <w:autoSpaceDE w:val="0"/>
        <w:autoSpaceDN w:val="0"/>
        <w:spacing w:after="0" w:line="240" w:lineRule="auto"/>
        <w:ind w:firstLine="709"/>
        <w:jc w:val="center"/>
        <w:outlineLvl w:val="0"/>
        <w:rPr>
          <w:rFonts w:ascii="Times New Roman" w:eastAsia="Times New Roman" w:hAnsi="Times New Roman" w:cs="Times New Roman"/>
          <w:b/>
          <w:bCs/>
          <w:sz w:val="28"/>
          <w:szCs w:val="28"/>
          <w:lang w:eastAsia="ru-RU"/>
        </w:rPr>
      </w:pPr>
      <w:r w:rsidRPr="006C6EDB">
        <w:rPr>
          <w:rFonts w:ascii="Times New Roman" w:eastAsia="Times New Roman" w:hAnsi="Times New Roman" w:cs="Times New Roman"/>
          <w:b/>
          <w:bCs/>
          <w:sz w:val="28"/>
          <w:szCs w:val="28"/>
          <w:lang w:eastAsia="ru-RU"/>
        </w:rPr>
        <w:t>Требования к реферату</w:t>
      </w:r>
    </w:p>
    <w:p w14:paraId="7D12C8B3" w14:textId="77777777" w:rsidR="006C6EDB" w:rsidRPr="006C6EDB" w:rsidRDefault="006C6EDB" w:rsidP="006C6EDB">
      <w:pPr>
        <w:autoSpaceDE w:val="0"/>
        <w:autoSpaceDN w:val="0"/>
        <w:spacing w:after="0" w:line="240" w:lineRule="auto"/>
        <w:ind w:firstLine="709"/>
        <w:jc w:val="center"/>
        <w:outlineLvl w:val="0"/>
        <w:rPr>
          <w:rFonts w:ascii="Times New Roman" w:eastAsia="Times New Roman" w:hAnsi="Times New Roman" w:cs="Times New Roman"/>
          <w:b/>
          <w:bCs/>
          <w:sz w:val="28"/>
          <w:szCs w:val="28"/>
          <w:lang w:eastAsia="ru-RU"/>
        </w:rPr>
      </w:pPr>
    </w:p>
    <w:p w14:paraId="54AA6D11" w14:textId="63D0629F" w:rsidR="006C6EDB" w:rsidRPr="006C6EDB" w:rsidRDefault="006C6EDB" w:rsidP="006C6ED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Реферат должен представлять собой результат самостоят</w:t>
      </w:r>
      <w:r w:rsidR="000E2C79">
        <w:rPr>
          <w:rFonts w:ascii="Times New Roman" w:eastAsia="Times New Roman" w:hAnsi="Times New Roman" w:cs="Times New Roman"/>
          <w:sz w:val="28"/>
          <w:szCs w:val="28"/>
        </w:rPr>
        <w:t>ельного освоения и осмысления аспирантом, экстерном</w:t>
      </w:r>
      <w:r w:rsidRPr="006C6EDB">
        <w:rPr>
          <w:rFonts w:ascii="Times New Roman" w:eastAsia="Times New Roman" w:hAnsi="Times New Roman" w:cs="Times New Roman"/>
          <w:sz w:val="28"/>
          <w:szCs w:val="28"/>
        </w:rPr>
        <w:t xml:space="preserve"> материала по теме, связанной с темой собственной диссертацией или по одной из предлагаемых тем.</w:t>
      </w:r>
      <w:r w:rsidRPr="006C6EDB">
        <w:rPr>
          <w:rFonts w:ascii="Times New Roman" w:eastAsia="Times New Roman" w:hAnsi="Times New Roman" w:cs="Times New Roman"/>
          <w:color w:val="FF0000"/>
          <w:sz w:val="28"/>
          <w:szCs w:val="28"/>
        </w:rPr>
        <w:t xml:space="preserve"> </w:t>
      </w:r>
      <w:r w:rsidRPr="006C6EDB">
        <w:rPr>
          <w:rFonts w:ascii="Times New Roman" w:eastAsia="Times New Roman" w:hAnsi="Times New Roman" w:cs="Times New Roman"/>
          <w:sz w:val="28"/>
          <w:szCs w:val="28"/>
        </w:rPr>
        <w:t>Выбор темы согласовывается с на</w:t>
      </w:r>
      <w:r w:rsidR="000E2C79">
        <w:rPr>
          <w:rFonts w:ascii="Times New Roman" w:eastAsia="Times New Roman" w:hAnsi="Times New Roman" w:cs="Times New Roman"/>
          <w:sz w:val="28"/>
          <w:szCs w:val="28"/>
        </w:rPr>
        <w:t>учным руководителем аспиранта</w:t>
      </w:r>
      <w:r w:rsidRPr="006C6EDB">
        <w:rPr>
          <w:rFonts w:ascii="Times New Roman" w:eastAsia="Times New Roman" w:hAnsi="Times New Roman" w:cs="Times New Roman"/>
          <w:sz w:val="28"/>
          <w:szCs w:val="28"/>
        </w:rPr>
        <w:t xml:space="preserve"> и консультантом (кафедра философии и социологии). Это фиксируется соответствующими подписями на титульном листе (Приложение № 1).</w:t>
      </w:r>
    </w:p>
    <w:p w14:paraId="292710B3" w14:textId="77777777" w:rsidR="006C6EDB" w:rsidRPr="006C6EDB" w:rsidRDefault="006C6EDB" w:rsidP="006C6ED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lastRenderedPageBreak/>
        <w:t xml:space="preserve">Реферат пишется по истории науки. Он не содержит ни философских, ни методологических рассуждений, но представляет собой сбор и переработку материала по выбранной теме. </w:t>
      </w:r>
    </w:p>
    <w:p w14:paraId="5AB86F9A" w14:textId="77777777" w:rsidR="006C6EDB" w:rsidRPr="006C6EDB" w:rsidRDefault="006C6EDB" w:rsidP="006C6ED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В реферате дается анализ научной литературы по избранной теме, основные вехи истории исследования соответствующей проблемы, значение излагаемого материала для правоведения в соответствии со специализацией автора и темой его диссертационного исследования.</w:t>
      </w:r>
    </w:p>
    <w:p w14:paraId="709E5935" w14:textId="77777777" w:rsidR="006C6EDB" w:rsidRPr="006C6EDB" w:rsidRDefault="006C6EDB" w:rsidP="006C6ED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Реферат должен быть написан и оформлен в соответствии с основными требованиями к научным публикациям и диссертациям. Его структура включает титульный лист, план работы, собственно текст и список использованной литературы (библиографию). Важно, чтобы изложение развертывалось в строгом соответствии с планом, предусматривающим следующие пункты:</w:t>
      </w:r>
    </w:p>
    <w:p w14:paraId="05D14689" w14:textId="77777777" w:rsidR="006C6EDB" w:rsidRPr="006C6EDB" w:rsidRDefault="006C6EDB" w:rsidP="006C6EDB">
      <w:pPr>
        <w:widowControl w:val="0"/>
        <w:numPr>
          <w:ilvl w:val="1"/>
          <w:numId w:val="1"/>
        </w:numPr>
        <w:tabs>
          <w:tab w:val="left" w:pos="1318"/>
        </w:tabs>
        <w:autoSpaceDE w:val="0"/>
        <w:autoSpaceDN w:val="0"/>
        <w:spacing w:after="0" w:line="240" w:lineRule="auto"/>
        <w:ind w:left="0" w:firstLine="709"/>
        <w:jc w:val="both"/>
        <w:rPr>
          <w:rFonts w:ascii="Times New Roman" w:eastAsia="Times New Roman" w:hAnsi="Times New Roman" w:cs="Times New Roman"/>
          <w:sz w:val="28"/>
        </w:rPr>
      </w:pPr>
      <w:r w:rsidRPr="006C6EDB">
        <w:rPr>
          <w:rFonts w:ascii="Times New Roman" w:eastAsia="Times New Roman" w:hAnsi="Times New Roman" w:cs="Times New Roman"/>
          <w:i/>
          <w:sz w:val="28"/>
        </w:rPr>
        <w:t xml:space="preserve">Введение, </w:t>
      </w:r>
      <w:r w:rsidRPr="006C6EDB">
        <w:rPr>
          <w:rFonts w:ascii="Times New Roman" w:eastAsia="Times New Roman" w:hAnsi="Times New Roman" w:cs="Times New Roman"/>
          <w:sz w:val="28"/>
        </w:rPr>
        <w:t>в котором обосновывается связь выбранной темы с темой диссертации и оценивается степень разработанности в научной</w:t>
      </w:r>
      <w:r w:rsidRPr="006C6EDB">
        <w:rPr>
          <w:rFonts w:ascii="Times New Roman" w:eastAsia="Times New Roman" w:hAnsi="Times New Roman" w:cs="Times New Roman"/>
          <w:spacing w:val="-22"/>
          <w:sz w:val="28"/>
        </w:rPr>
        <w:t xml:space="preserve"> </w:t>
      </w:r>
      <w:r w:rsidRPr="006C6EDB">
        <w:rPr>
          <w:rFonts w:ascii="Times New Roman" w:eastAsia="Times New Roman" w:hAnsi="Times New Roman" w:cs="Times New Roman"/>
          <w:sz w:val="28"/>
        </w:rPr>
        <w:t>литературе.</w:t>
      </w:r>
    </w:p>
    <w:p w14:paraId="488BA80C" w14:textId="77777777" w:rsidR="006C6EDB" w:rsidRPr="006C6EDB" w:rsidRDefault="006C6EDB" w:rsidP="006C6EDB">
      <w:pPr>
        <w:widowControl w:val="0"/>
        <w:numPr>
          <w:ilvl w:val="1"/>
          <w:numId w:val="1"/>
        </w:numPr>
        <w:tabs>
          <w:tab w:val="left" w:pos="1174"/>
        </w:tabs>
        <w:autoSpaceDE w:val="0"/>
        <w:autoSpaceDN w:val="0"/>
        <w:spacing w:after="0" w:line="240" w:lineRule="auto"/>
        <w:ind w:left="0" w:firstLine="709"/>
        <w:jc w:val="both"/>
        <w:rPr>
          <w:rFonts w:ascii="Times New Roman" w:eastAsia="Times New Roman" w:hAnsi="Times New Roman" w:cs="Times New Roman"/>
          <w:sz w:val="28"/>
        </w:rPr>
      </w:pPr>
      <w:r w:rsidRPr="006C6EDB">
        <w:rPr>
          <w:rFonts w:ascii="Times New Roman" w:eastAsia="Times New Roman" w:hAnsi="Times New Roman" w:cs="Times New Roman"/>
          <w:i/>
          <w:sz w:val="28"/>
        </w:rPr>
        <w:t>Основная</w:t>
      </w:r>
      <w:r w:rsidRPr="006C6EDB">
        <w:rPr>
          <w:rFonts w:ascii="Times New Roman" w:eastAsia="Times New Roman" w:hAnsi="Times New Roman" w:cs="Times New Roman"/>
          <w:i/>
          <w:spacing w:val="-18"/>
          <w:sz w:val="28"/>
        </w:rPr>
        <w:t xml:space="preserve"> </w:t>
      </w:r>
      <w:r w:rsidRPr="006C6EDB">
        <w:rPr>
          <w:rFonts w:ascii="Times New Roman" w:eastAsia="Times New Roman" w:hAnsi="Times New Roman" w:cs="Times New Roman"/>
          <w:i/>
          <w:sz w:val="28"/>
        </w:rPr>
        <w:t>часть</w:t>
      </w:r>
      <w:r w:rsidRPr="006C6EDB">
        <w:rPr>
          <w:rFonts w:ascii="Times New Roman" w:eastAsia="Times New Roman" w:hAnsi="Times New Roman" w:cs="Times New Roman"/>
          <w:i/>
          <w:spacing w:val="-17"/>
          <w:sz w:val="28"/>
        </w:rPr>
        <w:t xml:space="preserve"> </w:t>
      </w:r>
      <w:r w:rsidRPr="006C6EDB">
        <w:rPr>
          <w:rFonts w:ascii="Times New Roman" w:eastAsia="Times New Roman" w:hAnsi="Times New Roman" w:cs="Times New Roman"/>
          <w:sz w:val="28"/>
        </w:rPr>
        <w:t>включает</w:t>
      </w:r>
      <w:r w:rsidRPr="006C6EDB">
        <w:rPr>
          <w:rFonts w:ascii="Times New Roman" w:eastAsia="Times New Roman" w:hAnsi="Times New Roman" w:cs="Times New Roman"/>
          <w:spacing w:val="-17"/>
          <w:sz w:val="28"/>
        </w:rPr>
        <w:t xml:space="preserve"> </w:t>
      </w:r>
      <w:r w:rsidRPr="006C6EDB">
        <w:rPr>
          <w:rFonts w:ascii="Times New Roman" w:eastAsia="Times New Roman" w:hAnsi="Times New Roman" w:cs="Times New Roman"/>
          <w:sz w:val="28"/>
        </w:rPr>
        <w:t>в</w:t>
      </w:r>
      <w:r w:rsidRPr="006C6EDB">
        <w:rPr>
          <w:rFonts w:ascii="Times New Roman" w:eastAsia="Times New Roman" w:hAnsi="Times New Roman" w:cs="Times New Roman"/>
          <w:spacing w:val="-18"/>
          <w:sz w:val="28"/>
        </w:rPr>
        <w:t xml:space="preserve"> </w:t>
      </w:r>
      <w:r w:rsidRPr="006C6EDB">
        <w:rPr>
          <w:rFonts w:ascii="Times New Roman" w:eastAsia="Times New Roman" w:hAnsi="Times New Roman" w:cs="Times New Roman"/>
          <w:sz w:val="28"/>
        </w:rPr>
        <w:t>себя,</w:t>
      </w:r>
      <w:r w:rsidRPr="006C6EDB">
        <w:rPr>
          <w:rFonts w:ascii="Times New Roman" w:eastAsia="Times New Roman" w:hAnsi="Times New Roman" w:cs="Times New Roman"/>
          <w:spacing w:val="-17"/>
          <w:sz w:val="28"/>
        </w:rPr>
        <w:t xml:space="preserve"> </w:t>
      </w:r>
      <w:r w:rsidRPr="006C6EDB">
        <w:rPr>
          <w:rFonts w:ascii="Times New Roman" w:eastAsia="Times New Roman" w:hAnsi="Times New Roman" w:cs="Times New Roman"/>
          <w:sz w:val="28"/>
        </w:rPr>
        <w:t>как</w:t>
      </w:r>
      <w:r w:rsidRPr="006C6EDB">
        <w:rPr>
          <w:rFonts w:ascii="Times New Roman" w:eastAsia="Times New Roman" w:hAnsi="Times New Roman" w:cs="Times New Roman"/>
          <w:spacing w:val="-19"/>
          <w:sz w:val="28"/>
        </w:rPr>
        <w:t xml:space="preserve"> </w:t>
      </w:r>
      <w:r w:rsidRPr="006C6EDB">
        <w:rPr>
          <w:rFonts w:ascii="Times New Roman" w:eastAsia="Times New Roman" w:hAnsi="Times New Roman" w:cs="Times New Roman"/>
          <w:sz w:val="28"/>
        </w:rPr>
        <w:t>правило,</w:t>
      </w:r>
      <w:r w:rsidRPr="006C6EDB">
        <w:rPr>
          <w:rFonts w:ascii="Times New Roman" w:eastAsia="Times New Roman" w:hAnsi="Times New Roman" w:cs="Times New Roman"/>
          <w:spacing w:val="-18"/>
          <w:sz w:val="28"/>
        </w:rPr>
        <w:t xml:space="preserve"> </w:t>
      </w:r>
      <w:r w:rsidRPr="006C6EDB">
        <w:rPr>
          <w:rFonts w:ascii="Times New Roman" w:eastAsia="Times New Roman" w:hAnsi="Times New Roman" w:cs="Times New Roman"/>
          <w:sz w:val="28"/>
        </w:rPr>
        <w:t>от</w:t>
      </w:r>
      <w:r w:rsidRPr="006C6EDB">
        <w:rPr>
          <w:rFonts w:ascii="Times New Roman" w:eastAsia="Times New Roman" w:hAnsi="Times New Roman" w:cs="Times New Roman"/>
          <w:spacing w:val="-18"/>
          <w:sz w:val="28"/>
        </w:rPr>
        <w:t xml:space="preserve"> </w:t>
      </w:r>
      <w:r w:rsidRPr="006C6EDB">
        <w:rPr>
          <w:rFonts w:ascii="Times New Roman" w:eastAsia="Times New Roman" w:hAnsi="Times New Roman" w:cs="Times New Roman"/>
          <w:sz w:val="28"/>
        </w:rPr>
        <w:t>двух</w:t>
      </w:r>
      <w:r w:rsidRPr="006C6EDB">
        <w:rPr>
          <w:rFonts w:ascii="Times New Roman" w:eastAsia="Times New Roman" w:hAnsi="Times New Roman" w:cs="Times New Roman"/>
          <w:spacing w:val="-16"/>
          <w:sz w:val="28"/>
        </w:rPr>
        <w:t xml:space="preserve"> </w:t>
      </w:r>
      <w:r w:rsidRPr="006C6EDB">
        <w:rPr>
          <w:rFonts w:ascii="Times New Roman" w:eastAsia="Times New Roman" w:hAnsi="Times New Roman" w:cs="Times New Roman"/>
          <w:sz w:val="28"/>
        </w:rPr>
        <w:t>до</w:t>
      </w:r>
      <w:r w:rsidRPr="006C6EDB">
        <w:rPr>
          <w:rFonts w:ascii="Times New Roman" w:eastAsia="Times New Roman" w:hAnsi="Times New Roman" w:cs="Times New Roman"/>
          <w:spacing w:val="-19"/>
          <w:sz w:val="28"/>
        </w:rPr>
        <w:t xml:space="preserve"> </w:t>
      </w:r>
      <w:r w:rsidRPr="006C6EDB">
        <w:rPr>
          <w:rFonts w:ascii="Times New Roman" w:eastAsia="Times New Roman" w:hAnsi="Times New Roman" w:cs="Times New Roman"/>
          <w:sz w:val="28"/>
        </w:rPr>
        <w:t>пяти</w:t>
      </w:r>
      <w:r w:rsidRPr="006C6EDB">
        <w:rPr>
          <w:rFonts w:ascii="Times New Roman" w:eastAsia="Times New Roman" w:hAnsi="Times New Roman" w:cs="Times New Roman"/>
          <w:spacing w:val="-19"/>
          <w:sz w:val="28"/>
        </w:rPr>
        <w:t xml:space="preserve"> </w:t>
      </w:r>
      <w:r w:rsidRPr="006C6EDB">
        <w:rPr>
          <w:rFonts w:ascii="Times New Roman" w:eastAsia="Times New Roman" w:hAnsi="Times New Roman" w:cs="Times New Roman"/>
          <w:sz w:val="28"/>
        </w:rPr>
        <w:t>разделов.</w:t>
      </w:r>
    </w:p>
    <w:p w14:paraId="30BAA9A1" w14:textId="77777777" w:rsidR="006C6EDB" w:rsidRPr="006C6EDB" w:rsidRDefault="006C6EDB" w:rsidP="006C6EDB">
      <w:pPr>
        <w:widowControl w:val="0"/>
        <w:numPr>
          <w:ilvl w:val="1"/>
          <w:numId w:val="1"/>
        </w:numPr>
        <w:tabs>
          <w:tab w:val="left" w:pos="1174"/>
        </w:tabs>
        <w:autoSpaceDE w:val="0"/>
        <w:autoSpaceDN w:val="0"/>
        <w:spacing w:after="0" w:line="240" w:lineRule="auto"/>
        <w:ind w:left="0" w:firstLine="709"/>
        <w:jc w:val="both"/>
        <w:rPr>
          <w:rFonts w:ascii="Times New Roman" w:eastAsia="Times New Roman" w:hAnsi="Times New Roman" w:cs="Times New Roman"/>
          <w:sz w:val="28"/>
        </w:rPr>
      </w:pPr>
      <w:r w:rsidRPr="006C6EDB">
        <w:rPr>
          <w:rFonts w:ascii="Times New Roman" w:eastAsia="Times New Roman" w:hAnsi="Times New Roman" w:cs="Times New Roman"/>
          <w:i/>
          <w:sz w:val="28"/>
        </w:rPr>
        <w:t xml:space="preserve">Заключение </w:t>
      </w:r>
      <w:r w:rsidRPr="006C6EDB">
        <w:rPr>
          <w:rFonts w:ascii="Times New Roman" w:eastAsia="Times New Roman" w:hAnsi="Times New Roman" w:cs="Times New Roman"/>
          <w:sz w:val="28"/>
        </w:rPr>
        <w:t>предполагает подведение итогов, формулировку основных выводов и предложений о перспективах дальнейшего изучения темы исследования.</w:t>
      </w:r>
    </w:p>
    <w:p w14:paraId="040A5418" w14:textId="77777777" w:rsidR="006C6EDB" w:rsidRPr="006C6EDB" w:rsidRDefault="006C6EDB" w:rsidP="006C6EDB">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r w:rsidRPr="006C6EDB">
        <w:rPr>
          <w:rFonts w:ascii="Times New Roman" w:eastAsia="Times New Roman" w:hAnsi="Times New Roman" w:cs="Times New Roman"/>
          <w:sz w:val="28"/>
          <w:szCs w:val="28"/>
        </w:rPr>
        <w:t>Реферируются только научные тексты (статьи, монографии, материалы и тезисы научных конференций, авторефераты и диссертации). Ссылки и сноски обязательны. Обращение к текстам нормативных актов, учебников и учебных пособий в реферате по истории науки возможно лишь в исключительных случаях.</w:t>
      </w:r>
    </w:p>
    <w:p w14:paraId="1B48BE97" w14:textId="77777777" w:rsidR="006C6EDB" w:rsidRPr="006C6EDB" w:rsidRDefault="006C6EDB" w:rsidP="006C6ED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Рекомендуется</w:t>
      </w:r>
      <w:r w:rsidRPr="006C6EDB">
        <w:rPr>
          <w:rFonts w:ascii="Times New Roman" w:eastAsia="Times New Roman" w:hAnsi="Times New Roman" w:cs="Times New Roman"/>
          <w:spacing w:val="-20"/>
          <w:sz w:val="28"/>
          <w:szCs w:val="28"/>
        </w:rPr>
        <w:t xml:space="preserve"> </w:t>
      </w:r>
      <w:r w:rsidRPr="006C6EDB">
        <w:rPr>
          <w:rFonts w:ascii="Times New Roman" w:eastAsia="Times New Roman" w:hAnsi="Times New Roman" w:cs="Times New Roman"/>
          <w:sz w:val="28"/>
          <w:szCs w:val="28"/>
        </w:rPr>
        <w:t>использовать</w:t>
      </w:r>
      <w:r w:rsidRPr="006C6EDB">
        <w:rPr>
          <w:rFonts w:ascii="Times New Roman" w:eastAsia="Times New Roman" w:hAnsi="Times New Roman" w:cs="Times New Roman"/>
          <w:spacing w:val="-21"/>
          <w:sz w:val="28"/>
          <w:szCs w:val="28"/>
        </w:rPr>
        <w:t xml:space="preserve"> </w:t>
      </w:r>
      <w:r w:rsidRPr="006C6EDB">
        <w:rPr>
          <w:rFonts w:ascii="Times New Roman" w:eastAsia="Times New Roman" w:hAnsi="Times New Roman" w:cs="Times New Roman"/>
          <w:sz w:val="28"/>
          <w:szCs w:val="28"/>
        </w:rPr>
        <w:t>текстовый</w:t>
      </w:r>
      <w:r w:rsidRPr="006C6EDB">
        <w:rPr>
          <w:rFonts w:ascii="Times New Roman" w:eastAsia="Times New Roman" w:hAnsi="Times New Roman" w:cs="Times New Roman"/>
          <w:spacing w:val="-23"/>
          <w:sz w:val="28"/>
          <w:szCs w:val="28"/>
        </w:rPr>
        <w:t xml:space="preserve"> </w:t>
      </w:r>
      <w:r w:rsidRPr="006C6EDB">
        <w:rPr>
          <w:rFonts w:ascii="Times New Roman" w:eastAsia="Times New Roman" w:hAnsi="Times New Roman" w:cs="Times New Roman"/>
          <w:sz w:val="28"/>
          <w:szCs w:val="28"/>
        </w:rPr>
        <w:t>процессор</w:t>
      </w:r>
      <w:r w:rsidRPr="006C6EDB">
        <w:rPr>
          <w:rFonts w:ascii="Times New Roman" w:eastAsia="Times New Roman" w:hAnsi="Times New Roman" w:cs="Times New Roman"/>
          <w:spacing w:val="-16"/>
          <w:sz w:val="28"/>
          <w:szCs w:val="28"/>
        </w:rPr>
        <w:t xml:space="preserve"> </w:t>
      </w:r>
      <w:proofErr w:type="spellStart"/>
      <w:r w:rsidRPr="006C6EDB">
        <w:rPr>
          <w:rFonts w:ascii="Times New Roman" w:eastAsia="Times New Roman" w:hAnsi="Times New Roman" w:cs="Times New Roman"/>
          <w:sz w:val="28"/>
          <w:szCs w:val="28"/>
        </w:rPr>
        <w:t>Microsoft</w:t>
      </w:r>
      <w:proofErr w:type="spellEnd"/>
      <w:r w:rsidRPr="006C6EDB">
        <w:rPr>
          <w:rFonts w:ascii="Times New Roman" w:eastAsia="Times New Roman" w:hAnsi="Times New Roman" w:cs="Times New Roman"/>
          <w:spacing w:val="-21"/>
          <w:sz w:val="28"/>
          <w:szCs w:val="28"/>
        </w:rPr>
        <w:t xml:space="preserve"> </w:t>
      </w:r>
      <w:proofErr w:type="spellStart"/>
      <w:r w:rsidRPr="006C6EDB">
        <w:rPr>
          <w:rFonts w:ascii="Times New Roman" w:eastAsia="Times New Roman" w:hAnsi="Times New Roman" w:cs="Times New Roman"/>
          <w:sz w:val="28"/>
          <w:szCs w:val="28"/>
        </w:rPr>
        <w:t>Word</w:t>
      </w:r>
      <w:proofErr w:type="spellEnd"/>
      <w:r w:rsidRPr="006C6EDB">
        <w:rPr>
          <w:rFonts w:ascii="Times New Roman" w:eastAsia="Times New Roman" w:hAnsi="Times New Roman" w:cs="Times New Roman"/>
          <w:sz w:val="28"/>
          <w:szCs w:val="28"/>
        </w:rPr>
        <w:t>,</w:t>
      </w:r>
      <w:r w:rsidRPr="006C6EDB">
        <w:rPr>
          <w:rFonts w:ascii="Times New Roman" w:eastAsia="Times New Roman" w:hAnsi="Times New Roman" w:cs="Times New Roman"/>
          <w:spacing w:val="-21"/>
          <w:sz w:val="28"/>
          <w:szCs w:val="28"/>
        </w:rPr>
        <w:t xml:space="preserve"> </w:t>
      </w:r>
      <w:r w:rsidRPr="006C6EDB">
        <w:rPr>
          <w:rFonts w:ascii="Times New Roman" w:eastAsia="Times New Roman" w:hAnsi="Times New Roman" w:cs="Times New Roman"/>
          <w:sz w:val="28"/>
          <w:szCs w:val="28"/>
        </w:rPr>
        <w:t xml:space="preserve">шрифт </w:t>
      </w:r>
      <w:proofErr w:type="spellStart"/>
      <w:r w:rsidRPr="006C6EDB">
        <w:rPr>
          <w:rFonts w:ascii="Times New Roman" w:eastAsia="Times New Roman" w:hAnsi="Times New Roman" w:cs="Times New Roman"/>
          <w:sz w:val="28"/>
          <w:szCs w:val="28"/>
        </w:rPr>
        <w:t>Times</w:t>
      </w:r>
      <w:proofErr w:type="spellEnd"/>
      <w:r w:rsidRPr="006C6EDB">
        <w:rPr>
          <w:rFonts w:ascii="Times New Roman" w:eastAsia="Times New Roman" w:hAnsi="Times New Roman" w:cs="Times New Roman"/>
          <w:sz w:val="28"/>
          <w:szCs w:val="28"/>
        </w:rPr>
        <w:t xml:space="preserve"> </w:t>
      </w:r>
      <w:proofErr w:type="spellStart"/>
      <w:r w:rsidRPr="006C6EDB">
        <w:rPr>
          <w:rFonts w:ascii="Times New Roman" w:eastAsia="Times New Roman" w:hAnsi="Times New Roman" w:cs="Times New Roman"/>
          <w:sz w:val="28"/>
          <w:szCs w:val="28"/>
        </w:rPr>
        <w:t>New</w:t>
      </w:r>
      <w:proofErr w:type="spellEnd"/>
      <w:r w:rsidRPr="006C6EDB">
        <w:rPr>
          <w:rFonts w:ascii="Times New Roman" w:eastAsia="Times New Roman" w:hAnsi="Times New Roman" w:cs="Times New Roman"/>
          <w:sz w:val="28"/>
          <w:szCs w:val="28"/>
        </w:rPr>
        <w:t xml:space="preserve"> Roman, размер шрифта – 14, межстрочный интервал – полуторный; объем реферата – 20-25 страниц; все сноски и подстрочные примечания печатаются через один интервал на той же странице, к которой они относятся; при цитировании точно указываются: автор, название работы, место, год издания и</w:t>
      </w:r>
      <w:r w:rsidRPr="006C6EDB">
        <w:rPr>
          <w:rFonts w:ascii="Times New Roman" w:eastAsia="Times New Roman" w:hAnsi="Times New Roman" w:cs="Times New Roman"/>
          <w:spacing w:val="-1"/>
          <w:sz w:val="28"/>
          <w:szCs w:val="28"/>
        </w:rPr>
        <w:t xml:space="preserve"> </w:t>
      </w:r>
      <w:r w:rsidRPr="006C6EDB">
        <w:rPr>
          <w:rFonts w:ascii="Times New Roman" w:eastAsia="Times New Roman" w:hAnsi="Times New Roman" w:cs="Times New Roman"/>
          <w:sz w:val="28"/>
          <w:szCs w:val="28"/>
        </w:rPr>
        <w:t>страница.</w:t>
      </w:r>
    </w:p>
    <w:p w14:paraId="50C45E3A" w14:textId="77777777" w:rsidR="006C6EDB" w:rsidRPr="006C6EDB" w:rsidRDefault="006C6EDB" w:rsidP="006C6ED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 xml:space="preserve">Библиография, а также подстрочные сноски должны быть составлены в соответствии с государственными требованиями. Реферат должен быть сброшюрован. </w:t>
      </w:r>
    </w:p>
    <w:p w14:paraId="185FB9D4" w14:textId="77777777" w:rsidR="006C6EDB" w:rsidRPr="006C6EDB" w:rsidRDefault="006C6EDB" w:rsidP="006C6EDB">
      <w:pPr>
        <w:widowControl w:val="0"/>
        <w:tabs>
          <w:tab w:val="left" w:pos="9639"/>
        </w:tabs>
        <w:autoSpaceDE w:val="0"/>
        <w:autoSpaceDN w:val="0"/>
        <w:spacing w:after="0" w:line="240" w:lineRule="auto"/>
        <w:ind w:firstLine="709"/>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Полностью подготовленный реферат проверяет и визирует научный руководитель, который и осуществляет первичную экспертизу. После соответствующего допуска со стороны ведущей кафедры реферат поступает на кафедру философии и социологии.</w:t>
      </w:r>
    </w:p>
    <w:p w14:paraId="2B68BCEE" w14:textId="77777777" w:rsidR="006C6EDB" w:rsidRPr="006C6EDB" w:rsidRDefault="006C6EDB" w:rsidP="006C6EDB">
      <w:pPr>
        <w:widowControl w:val="0"/>
        <w:tabs>
          <w:tab w:val="left" w:pos="9639"/>
        </w:tabs>
        <w:autoSpaceDE w:val="0"/>
        <w:autoSpaceDN w:val="0"/>
        <w:spacing w:after="0" w:line="240" w:lineRule="auto"/>
        <w:ind w:firstLine="709"/>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Консультанты кафедры осуществляют рецензирование и ставят оценку</w:t>
      </w:r>
    </w:p>
    <w:p w14:paraId="6C24B1CD" w14:textId="77777777" w:rsidR="006C6EDB" w:rsidRPr="006C6EDB" w:rsidRDefault="006C6EDB" w:rsidP="006C6EDB">
      <w:pPr>
        <w:widowControl w:val="0"/>
        <w:tabs>
          <w:tab w:val="left" w:pos="9639"/>
        </w:tabs>
        <w:autoSpaceDE w:val="0"/>
        <w:autoSpaceDN w:val="0"/>
        <w:spacing w:after="0" w:line="240" w:lineRule="auto"/>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«зачтено», «не зачтено».</w:t>
      </w:r>
    </w:p>
    <w:p w14:paraId="56C60047" w14:textId="77777777" w:rsidR="006C6EDB" w:rsidRPr="006C6EDB" w:rsidRDefault="006C6EDB" w:rsidP="006C6EDB">
      <w:pPr>
        <w:widowControl w:val="0"/>
        <w:tabs>
          <w:tab w:val="left" w:pos="9639"/>
        </w:tabs>
        <w:autoSpaceDE w:val="0"/>
        <w:autoSpaceDN w:val="0"/>
        <w:spacing w:after="0" w:line="240" w:lineRule="auto"/>
        <w:ind w:firstLine="709"/>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Реферат должен быть представлен на проверку в установленные сроки: сдающие кандидатский экзамен в мае-июне – к 10 апреля, сдающие в ноябре-декабре – к 10 октября.</w:t>
      </w:r>
    </w:p>
    <w:p w14:paraId="050598E9" w14:textId="77777777" w:rsidR="006C6EDB" w:rsidRPr="006C6EDB" w:rsidRDefault="006C6EDB" w:rsidP="006C6EDB">
      <w:pPr>
        <w:widowControl w:val="0"/>
        <w:tabs>
          <w:tab w:val="left" w:pos="9639"/>
        </w:tabs>
        <w:autoSpaceDE w:val="0"/>
        <w:autoSpaceDN w:val="0"/>
        <w:spacing w:after="0" w:line="240" w:lineRule="auto"/>
        <w:ind w:firstLine="709"/>
        <w:jc w:val="both"/>
        <w:rPr>
          <w:rFonts w:ascii="Times New Roman" w:eastAsia="Times New Roman" w:hAnsi="Times New Roman" w:cs="Times New Roman"/>
          <w:sz w:val="28"/>
          <w:szCs w:val="28"/>
        </w:rPr>
      </w:pPr>
    </w:p>
    <w:p w14:paraId="42C7D273"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6C6EDB">
        <w:rPr>
          <w:rFonts w:ascii="Times New Roman" w:eastAsia="Times New Roman" w:hAnsi="Times New Roman" w:cs="Times New Roman"/>
          <w:b/>
          <w:bCs/>
          <w:sz w:val="28"/>
          <w:szCs w:val="28"/>
          <w:lang w:eastAsia="ru-RU"/>
        </w:rPr>
        <w:lastRenderedPageBreak/>
        <w:t>Примеры выбора темы реферата</w:t>
      </w:r>
    </w:p>
    <w:p w14:paraId="06E15B46"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b/>
          <w:i/>
          <w:sz w:val="28"/>
          <w:szCs w:val="28"/>
          <w:lang w:eastAsia="ru-RU"/>
        </w:rPr>
        <w:t>Пример 1</w:t>
      </w:r>
      <w:r w:rsidRPr="006C6EDB">
        <w:rPr>
          <w:rFonts w:ascii="Times New Roman" w:eastAsia="Times New Roman" w:hAnsi="Times New Roman" w:cs="Times New Roman"/>
          <w:sz w:val="28"/>
          <w:szCs w:val="28"/>
          <w:lang w:eastAsia="ru-RU"/>
        </w:rPr>
        <w:t xml:space="preserve">: </w:t>
      </w:r>
    </w:p>
    <w:p w14:paraId="0E774993"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i/>
          <w:iCs/>
          <w:sz w:val="28"/>
          <w:szCs w:val="28"/>
          <w:lang w:eastAsia="ru-RU"/>
        </w:rPr>
        <w:t>Тема диссертации:</w:t>
      </w:r>
      <w:r w:rsidRPr="006C6EDB">
        <w:rPr>
          <w:rFonts w:ascii="Times New Roman" w:eastAsia="Times New Roman" w:hAnsi="Times New Roman" w:cs="Times New Roman"/>
          <w:sz w:val="28"/>
          <w:szCs w:val="28"/>
          <w:lang w:eastAsia="ru-RU"/>
        </w:rPr>
        <w:t xml:space="preserve"> Дифференциация штрафа в гражданском праве.</w:t>
      </w:r>
    </w:p>
    <w:p w14:paraId="114E4846"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i/>
          <w:sz w:val="28"/>
          <w:szCs w:val="28"/>
          <w:lang w:eastAsia="ru-RU"/>
        </w:rPr>
        <w:t>Возможные темы реферата</w:t>
      </w:r>
      <w:r w:rsidRPr="006C6EDB">
        <w:rPr>
          <w:rFonts w:ascii="Times New Roman" w:eastAsia="Times New Roman" w:hAnsi="Times New Roman" w:cs="Times New Roman"/>
          <w:sz w:val="28"/>
          <w:szCs w:val="28"/>
          <w:lang w:eastAsia="ru-RU"/>
        </w:rPr>
        <w:t xml:space="preserve">: </w:t>
      </w:r>
    </w:p>
    <w:p w14:paraId="03375DEE"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Исследования дифференциации штрафа в гражданском праве. </w:t>
      </w:r>
    </w:p>
    <w:p w14:paraId="7E1B2549"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История изучения института штрафа в гражданском праве.</w:t>
      </w:r>
    </w:p>
    <w:p w14:paraId="727259B4"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Подходы к дифференциации штрафа в трудах российских и зарубежных ученых конца ХХ – начала </w:t>
      </w:r>
      <w:r w:rsidRPr="006C6EDB">
        <w:rPr>
          <w:rFonts w:ascii="Times New Roman" w:eastAsia="Times New Roman" w:hAnsi="Times New Roman" w:cs="Times New Roman"/>
          <w:sz w:val="28"/>
          <w:szCs w:val="28"/>
          <w:lang w:val="en-US" w:eastAsia="ru-RU"/>
        </w:rPr>
        <w:t>XXI</w:t>
      </w:r>
      <w:r w:rsidRPr="006C6EDB">
        <w:rPr>
          <w:rFonts w:ascii="Times New Roman" w:eastAsia="Times New Roman" w:hAnsi="Times New Roman" w:cs="Times New Roman"/>
          <w:sz w:val="28"/>
          <w:szCs w:val="28"/>
          <w:lang w:eastAsia="ru-RU"/>
        </w:rPr>
        <w:t xml:space="preserve"> века.</w:t>
      </w:r>
    </w:p>
    <w:p w14:paraId="27E84CCC"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b/>
          <w:i/>
          <w:sz w:val="28"/>
          <w:szCs w:val="28"/>
          <w:lang w:eastAsia="ru-RU"/>
        </w:rPr>
      </w:pPr>
      <w:r w:rsidRPr="006C6EDB">
        <w:rPr>
          <w:rFonts w:ascii="Times New Roman" w:eastAsia="Times New Roman" w:hAnsi="Times New Roman" w:cs="Times New Roman"/>
          <w:b/>
          <w:i/>
          <w:sz w:val="28"/>
          <w:szCs w:val="28"/>
          <w:lang w:eastAsia="ru-RU"/>
        </w:rPr>
        <w:t>Пример 2:</w:t>
      </w:r>
    </w:p>
    <w:p w14:paraId="15D6F212"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bCs/>
          <w:iCs/>
          <w:sz w:val="28"/>
          <w:szCs w:val="28"/>
          <w:lang w:eastAsia="ru-RU"/>
        </w:rPr>
      </w:pPr>
      <w:r w:rsidRPr="006C6EDB">
        <w:rPr>
          <w:rFonts w:ascii="Times New Roman" w:eastAsia="Times New Roman" w:hAnsi="Times New Roman" w:cs="Times New Roman"/>
          <w:bCs/>
          <w:i/>
          <w:sz w:val="28"/>
          <w:szCs w:val="28"/>
          <w:lang w:eastAsia="ru-RU"/>
        </w:rPr>
        <w:t>Тема диссертации:</w:t>
      </w:r>
      <w:r w:rsidRPr="006C6EDB">
        <w:rPr>
          <w:rFonts w:ascii="Times New Roman" w:eastAsia="Times New Roman" w:hAnsi="Times New Roman" w:cs="Times New Roman"/>
          <w:bCs/>
          <w:iCs/>
          <w:sz w:val="28"/>
          <w:szCs w:val="28"/>
          <w:lang w:eastAsia="ru-RU"/>
        </w:rPr>
        <w:t xml:space="preserve"> </w:t>
      </w:r>
      <w:bookmarkStart w:id="1" w:name="_Hlk100728767"/>
      <w:r w:rsidRPr="006C6EDB">
        <w:rPr>
          <w:rFonts w:ascii="Times New Roman" w:eastAsia="Times New Roman" w:hAnsi="Times New Roman" w:cs="Times New Roman"/>
          <w:bCs/>
          <w:iCs/>
          <w:sz w:val="28"/>
          <w:szCs w:val="28"/>
          <w:lang w:eastAsia="ru-RU"/>
        </w:rPr>
        <w:t>Африканские государства и Международный уголовный суд</w:t>
      </w:r>
      <w:bookmarkEnd w:id="1"/>
      <w:r w:rsidRPr="006C6EDB">
        <w:rPr>
          <w:rFonts w:ascii="Times New Roman" w:eastAsia="Times New Roman" w:hAnsi="Times New Roman" w:cs="Times New Roman"/>
          <w:bCs/>
          <w:iCs/>
          <w:sz w:val="28"/>
          <w:szCs w:val="28"/>
          <w:lang w:eastAsia="ru-RU"/>
        </w:rPr>
        <w:t>: международно-правовые аспекты взаимодействия.</w:t>
      </w:r>
    </w:p>
    <w:p w14:paraId="72116CB6"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bCs/>
          <w:i/>
          <w:sz w:val="28"/>
          <w:szCs w:val="28"/>
          <w:lang w:eastAsia="ru-RU"/>
        </w:rPr>
      </w:pPr>
      <w:r w:rsidRPr="006C6EDB">
        <w:rPr>
          <w:rFonts w:ascii="Times New Roman" w:eastAsia="Times New Roman" w:hAnsi="Times New Roman" w:cs="Times New Roman"/>
          <w:bCs/>
          <w:i/>
          <w:sz w:val="28"/>
          <w:szCs w:val="28"/>
          <w:lang w:eastAsia="ru-RU"/>
        </w:rPr>
        <w:t>Возможные темы реферата:</w:t>
      </w:r>
    </w:p>
    <w:p w14:paraId="21846998"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bCs/>
          <w:iCs/>
          <w:sz w:val="28"/>
          <w:szCs w:val="28"/>
          <w:lang w:eastAsia="ru-RU"/>
        </w:rPr>
      </w:pPr>
      <w:r w:rsidRPr="006C6EDB">
        <w:rPr>
          <w:rFonts w:ascii="Times New Roman" w:eastAsia="Times New Roman" w:hAnsi="Times New Roman" w:cs="Times New Roman"/>
          <w:bCs/>
          <w:iCs/>
          <w:sz w:val="28"/>
          <w:szCs w:val="28"/>
          <w:lang w:eastAsia="ru-RU"/>
        </w:rPr>
        <w:t>Взаимодействие африканских государств и Международного уголовного суда в трудах российских и европейских ученых.</w:t>
      </w:r>
    </w:p>
    <w:p w14:paraId="6FD3C036"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bCs/>
          <w:iCs/>
          <w:sz w:val="28"/>
          <w:szCs w:val="28"/>
          <w:lang w:eastAsia="ru-RU"/>
        </w:rPr>
      </w:pPr>
      <w:r w:rsidRPr="006C6EDB">
        <w:rPr>
          <w:rFonts w:ascii="Times New Roman" w:eastAsia="Times New Roman" w:hAnsi="Times New Roman" w:cs="Times New Roman"/>
          <w:bCs/>
          <w:iCs/>
          <w:sz w:val="28"/>
          <w:szCs w:val="28"/>
          <w:lang w:eastAsia="ru-RU"/>
        </w:rPr>
        <w:t>История изучения решений</w:t>
      </w:r>
      <w:r w:rsidRPr="006C6EDB">
        <w:rPr>
          <w:rFonts w:ascii="Times New Roman" w:eastAsia="Times New Roman" w:hAnsi="Times New Roman" w:cs="Times New Roman"/>
        </w:rPr>
        <w:t xml:space="preserve"> </w:t>
      </w:r>
      <w:r w:rsidRPr="006C6EDB">
        <w:rPr>
          <w:rFonts w:ascii="Times New Roman" w:eastAsia="Times New Roman" w:hAnsi="Times New Roman" w:cs="Times New Roman"/>
          <w:bCs/>
          <w:iCs/>
          <w:sz w:val="28"/>
          <w:szCs w:val="28"/>
          <w:lang w:eastAsia="ru-RU"/>
        </w:rPr>
        <w:t>Международного уголовного суда.</w:t>
      </w:r>
    </w:p>
    <w:p w14:paraId="2981C936"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bCs/>
          <w:iCs/>
          <w:sz w:val="28"/>
          <w:szCs w:val="28"/>
          <w:lang w:eastAsia="ru-RU"/>
        </w:rPr>
      </w:pPr>
      <w:r w:rsidRPr="006C6EDB">
        <w:rPr>
          <w:rFonts w:ascii="Times New Roman" w:eastAsia="Times New Roman" w:hAnsi="Times New Roman" w:cs="Times New Roman"/>
          <w:bCs/>
          <w:iCs/>
          <w:sz w:val="28"/>
          <w:szCs w:val="28"/>
          <w:lang w:eastAsia="ru-RU"/>
        </w:rPr>
        <w:t>Исследования практики взаимодействия</w:t>
      </w:r>
      <w:r w:rsidRPr="006C6EDB">
        <w:rPr>
          <w:rFonts w:ascii="Times New Roman" w:eastAsia="Times New Roman" w:hAnsi="Times New Roman" w:cs="Times New Roman"/>
        </w:rPr>
        <w:t xml:space="preserve"> </w:t>
      </w:r>
      <w:r w:rsidRPr="006C6EDB">
        <w:rPr>
          <w:rFonts w:ascii="Times New Roman" w:eastAsia="Times New Roman" w:hAnsi="Times New Roman" w:cs="Times New Roman"/>
          <w:bCs/>
          <w:iCs/>
          <w:sz w:val="28"/>
          <w:szCs w:val="28"/>
          <w:lang w:eastAsia="ru-RU"/>
        </w:rPr>
        <w:t>африканских государств и Международного уголовного суда.</w:t>
      </w:r>
    </w:p>
    <w:p w14:paraId="7310DE2D"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Темы рефератов могут не содержать указание на ее связь с правоведением. В этом случае аспирант самостоятельно планирует раскрыть ее в своем реферате. </w:t>
      </w:r>
    </w:p>
    <w:p w14:paraId="69286213"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D476B50"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6C6EDB">
        <w:rPr>
          <w:rFonts w:ascii="Times New Roman" w:eastAsia="Times New Roman" w:hAnsi="Times New Roman" w:cs="Times New Roman"/>
          <w:b/>
          <w:bCs/>
          <w:sz w:val="28"/>
          <w:szCs w:val="28"/>
          <w:lang w:eastAsia="ru-RU"/>
        </w:rPr>
        <w:t>Примеры изложения основного содержания реферата</w:t>
      </w:r>
    </w:p>
    <w:p w14:paraId="47ECB1EE"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b/>
          <w:i/>
          <w:sz w:val="28"/>
          <w:szCs w:val="28"/>
          <w:lang w:eastAsia="ru-RU"/>
        </w:rPr>
        <w:t>Пример 1</w:t>
      </w:r>
      <w:r w:rsidRPr="006C6EDB">
        <w:rPr>
          <w:rFonts w:ascii="Times New Roman" w:eastAsia="Times New Roman" w:hAnsi="Times New Roman" w:cs="Times New Roman"/>
          <w:sz w:val="28"/>
          <w:szCs w:val="28"/>
          <w:lang w:eastAsia="ru-RU"/>
        </w:rPr>
        <w:t>:</w:t>
      </w:r>
    </w:p>
    <w:p w14:paraId="5E72D771"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i/>
          <w:sz w:val="28"/>
          <w:szCs w:val="28"/>
          <w:lang w:eastAsia="ru-RU"/>
        </w:rPr>
        <w:t>Тема реферата</w:t>
      </w:r>
      <w:r w:rsidRPr="006C6EDB">
        <w:rPr>
          <w:rFonts w:ascii="Times New Roman" w:eastAsia="Times New Roman" w:hAnsi="Times New Roman" w:cs="Times New Roman"/>
          <w:sz w:val="28"/>
          <w:szCs w:val="28"/>
          <w:lang w:eastAsia="ru-RU"/>
        </w:rPr>
        <w:t xml:space="preserve">: Репрезентация, интерпретация, конвенция как универсальные познавательные процедуры. </w:t>
      </w:r>
    </w:p>
    <w:p w14:paraId="76BFFE09"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6C6EDB">
        <w:rPr>
          <w:rFonts w:ascii="Times New Roman" w:eastAsia="Times New Roman" w:hAnsi="Times New Roman" w:cs="Times New Roman"/>
          <w:i/>
          <w:sz w:val="28"/>
          <w:szCs w:val="28"/>
          <w:lang w:eastAsia="ru-RU"/>
        </w:rPr>
        <w:t>План изложения основного содержания реферата:</w:t>
      </w:r>
    </w:p>
    <w:p w14:paraId="3E81A65E"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1.</w:t>
      </w:r>
      <w:r w:rsidRPr="006C6EDB">
        <w:rPr>
          <w:rFonts w:ascii="Times New Roman" w:eastAsia="Times New Roman" w:hAnsi="Times New Roman" w:cs="Times New Roman"/>
          <w:sz w:val="28"/>
          <w:szCs w:val="28"/>
          <w:lang w:eastAsia="ru-RU"/>
        </w:rPr>
        <w:tab/>
        <w:t>Репрезентация как познавательная процедура</w:t>
      </w:r>
    </w:p>
    <w:p w14:paraId="0ED82ACF"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2.</w:t>
      </w:r>
      <w:r w:rsidRPr="006C6EDB">
        <w:rPr>
          <w:rFonts w:ascii="Times New Roman" w:eastAsia="Times New Roman" w:hAnsi="Times New Roman" w:cs="Times New Roman"/>
          <w:sz w:val="28"/>
          <w:szCs w:val="28"/>
          <w:lang w:eastAsia="ru-RU"/>
        </w:rPr>
        <w:tab/>
        <w:t>Интерпретация как метод и правила перевода формальных символов и понятий на язык содержательного знания.</w:t>
      </w:r>
    </w:p>
    <w:p w14:paraId="15EF05B1"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3.</w:t>
      </w:r>
      <w:r w:rsidRPr="006C6EDB">
        <w:rPr>
          <w:rFonts w:ascii="Times New Roman" w:eastAsia="Times New Roman" w:hAnsi="Times New Roman" w:cs="Times New Roman"/>
          <w:sz w:val="28"/>
          <w:szCs w:val="28"/>
          <w:lang w:eastAsia="ru-RU"/>
        </w:rPr>
        <w:tab/>
        <w:t>Конвенция – культурная универсалия, познавательная операция, предполагающая введение норм, правил знаков, символов га основе договоренности субъектов познания</w:t>
      </w:r>
    </w:p>
    <w:p w14:paraId="0DBA1D83"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4.</w:t>
      </w:r>
      <w:r w:rsidRPr="006C6EDB">
        <w:rPr>
          <w:rFonts w:ascii="Times New Roman" w:eastAsia="Times New Roman" w:hAnsi="Times New Roman" w:cs="Times New Roman"/>
          <w:sz w:val="28"/>
          <w:szCs w:val="28"/>
          <w:lang w:eastAsia="ru-RU"/>
        </w:rPr>
        <w:tab/>
        <w:t>Репрезентация и интерпретация в правоведении</w:t>
      </w:r>
    </w:p>
    <w:p w14:paraId="380AE5A2"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5.</w:t>
      </w:r>
      <w:r w:rsidRPr="006C6EDB">
        <w:rPr>
          <w:rFonts w:ascii="Times New Roman" w:eastAsia="Times New Roman" w:hAnsi="Times New Roman" w:cs="Times New Roman"/>
          <w:sz w:val="28"/>
          <w:szCs w:val="28"/>
          <w:lang w:eastAsia="ru-RU"/>
        </w:rPr>
        <w:tab/>
        <w:t>Специфика репрезентации, интерпретации и конвенций при исследовании ипотечного кредитования.</w:t>
      </w:r>
    </w:p>
    <w:p w14:paraId="151856CA"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В случае, если в теме реферата содержится указание на ее связь с проблематикой правоведения, аспирант должен планировать свою работу, разделив ее на вопрос об общей методологии научного познания и отдельно рассмотреть вопрос о применении данной методологии в различных отраслях правоведения, а затем показать возможности использования данной методологии в решении избранной автором проблемы.</w:t>
      </w:r>
    </w:p>
    <w:p w14:paraId="61C63C2D"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b/>
          <w:i/>
          <w:sz w:val="28"/>
          <w:szCs w:val="28"/>
          <w:lang w:eastAsia="ru-RU"/>
        </w:rPr>
      </w:pPr>
      <w:r w:rsidRPr="006C6EDB">
        <w:rPr>
          <w:rFonts w:ascii="Times New Roman" w:eastAsia="Times New Roman" w:hAnsi="Times New Roman" w:cs="Times New Roman"/>
          <w:b/>
          <w:i/>
          <w:sz w:val="28"/>
          <w:szCs w:val="28"/>
          <w:lang w:eastAsia="ru-RU"/>
        </w:rPr>
        <w:t>Пример 2:</w:t>
      </w:r>
    </w:p>
    <w:p w14:paraId="0CFF7E6A"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i/>
          <w:sz w:val="28"/>
          <w:szCs w:val="28"/>
          <w:lang w:eastAsia="ru-RU"/>
        </w:rPr>
        <w:t>Тема реферата</w:t>
      </w:r>
      <w:r w:rsidRPr="006C6EDB">
        <w:rPr>
          <w:rFonts w:ascii="Times New Roman" w:eastAsia="Times New Roman" w:hAnsi="Times New Roman" w:cs="Times New Roman"/>
          <w:sz w:val="28"/>
          <w:szCs w:val="28"/>
          <w:lang w:eastAsia="ru-RU"/>
        </w:rPr>
        <w:t>: Особенности логической структуры и семантики юридического текста.</w:t>
      </w:r>
    </w:p>
    <w:p w14:paraId="40A169D8"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6C6EDB">
        <w:rPr>
          <w:rFonts w:ascii="Times New Roman" w:eastAsia="Times New Roman" w:hAnsi="Times New Roman" w:cs="Times New Roman"/>
          <w:i/>
          <w:sz w:val="28"/>
          <w:szCs w:val="28"/>
          <w:lang w:eastAsia="ru-RU"/>
        </w:rPr>
        <w:lastRenderedPageBreak/>
        <w:t xml:space="preserve">Возможный план основного содержания реферата: </w:t>
      </w:r>
    </w:p>
    <w:p w14:paraId="0B666C4C"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1.</w:t>
      </w:r>
      <w:r w:rsidRPr="006C6EDB">
        <w:rPr>
          <w:rFonts w:ascii="Times New Roman" w:eastAsia="Times New Roman" w:hAnsi="Times New Roman" w:cs="Times New Roman"/>
          <w:sz w:val="28"/>
          <w:szCs w:val="28"/>
          <w:lang w:eastAsia="ru-RU"/>
        </w:rPr>
        <w:tab/>
        <w:t>Текст как особая реальность и «единица» методологического и семантического анализа социально-гуманитарного знания.</w:t>
      </w:r>
    </w:p>
    <w:p w14:paraId="73555781"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2.</w:t>
      </w:r>
      <w:r w:rsidRPr="006C6EDB">
        <w:rPr>
          <w:rFonts w:ascii="Times New Roman" w:eastAsia="Times New Roman" w:hAnsi="Times New Roman" w:cs="Times New Roman"/>
          <w:sz w:val="28"/>
          <w:szCs w:val="28"/>
          <w:lang w:eastAsia="ru-RU"/>
        </w:rPr>
        <w:tab/>
        <w:t>Язык права: противоречие между неустранимой однозначностью законов и многозначностью фактов, которые к ним применяются.</w:t>
      </w:r>
    </w:p>
    <w:p w14:paraId="2C0ADD09"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3.</w:t>
      </w:r>
      <w:r w:rsidRPr="006C6EDB">
        <w:rPr>
          <w:rFonts w:ascii="Times New Roman" w:eastAsia="Times New Roman" w:hAnsi="Times New Roman" w:cs="Times New Roman"/>
          <w:sz w:val="28"/>
          <w:szCs w:val="28"/>
          <w:lang w:eastAsia="ru-RU"/>
        </w:rPr>
        <w:tab/>
        <w:t>Единство аргументации и оценки юридических фактов</w:t>
      </w:r>
    </w:p>
    <w:p w14:paraId="37CE6EC6" w14:textId="77777777" w:rsidR="006C6EDB" w:rsidRPr="006C6EDB" w:rsidRDefault="006C6EDB" w:rsidP="006C6EDB">
      <w:pPr>
        <w:autoSpaceDE w:val="0"/>
        <w:autoSpaceDN w:val="0"/>
        <w:spacing w:after="0" w:line="240" w:lineRule="auto"/>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в судебном процессе </w:t>
      </w:r>
    </w:p>
    <w:p w14:paraId="057C66DE" w14:textId="77777777" w:rsidR="006C6EDB" w:rsidRPr="006C6EDB" w:rsidRDefault="006C6EDB" w:rsidP="006C6EDB">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0830A53" w14:textId="77777777" w:rsidR="006C6EDB" w:rsidRPr="006C6EDB" w:rsidRDefault="006C6EDB" w:rsidP="006C6EDB">
      <w:pPr>
        <w:tabs>
          <w:tab w:val="left" w:pos="1855"/>
        </w:tabs>
        <w:autoSpaceDE w:val="0"/>
        <w:autoSpaceDN w:val="0"/>
        <w:spacing w:after="0" w:line="240" w:lineRule="auto"/>
        <w:ind w:firstLine="709"/>
        <w:jc w:val="center"/>
        <w:rPr>
          <w:rFonts w:ascii="Times New Roman" w:eastAsia="Calibri" w:hAnsi="Times New Roman" w:cs="Times New Roman"/>
          <w:b/>
          <w:bCs/>
          <w:sz w:val="28"/>
          <w:szCs w:val="28"/>
          <w:lang w:eastAsia="ru-RU"/>
        </w:rPr>
      </w:pPr>
      <w:r w:rsidRPr="006C6EDB">
        <w:rPr>
          <w:rFonts w:ascii="Times New Roman" w:eastAsia="Calibri" w:hAnsi="Times New Roman" w:cs="Times New Roman"/>
          <w:b/>
          <w:bCs/>
          <w:sz w:val="28"/>
          <w:szCs w:val="28"/>
          <w:lang w:eastAsia="ru-RU"/>
        </w:rPr>
        <w:t>Примерные темы рефератов</w:t>
      </w:r>
    </w:p>
    <w:p w14:paraId="0E2FC40F" w14:textId="77777777" w:rsidR="006C6EDB" w:rsidRPr="006C6EDB" w:rsidRDefault="006C6EDB" w:rsidP="006C6EDB">
      <w:pPr>
        <w:tabs>
          <w:tab w:val="left" w:pos="1855"/>
        </w:tabs>
        <w:autoSpaceDE w:val="0"/>
        <w:autoSpaceDN w:val="0"/>
        <w:spacing w:after="0" w:line="240" w:lineRule="auto"/>
        <w:ind w:firstLine="709"/>
        <w:jc w:val="center"/>
        <w:rPr>
          <w:rFonts w:ascii="Times New Roman" w:eastAsia="Calibri" w:hAnsi="Times New Roman" w:cs="Times New Roman"/>
          <w:b/>
          <w:bCs/>
          <w:sz w:val="28"/>
          <w:szCs w:val="28"/>
          <w:lang w:eastAsia="ru-RU"/>
        </w:rPr>
      </w:pPr>
    </w:p>
    <w:p w14:paraId="598125E0"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Основные философские направления исследования науки и их применение в науках о праве.</w:t>
      </w:r>
    </w:p>
    <w:p w14:paraId="4A96E594"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proofErr w:type="spellStart"/>
      <w:r w:rsidRPr="006C6EDB">
        <w:rPr>
          <w:rFonts w:ascii="Times New Roman" w:eastAsia="Times New Roman" w:hAnsi="Times New Roman" w:cs="Times New Roman"/>
          <w:sz w:val="28"/>
          <w:szCs w:val="28"/>
          <w:lang w:eastAsia="ru-RU"/>
        </w:rPr>
        <w:t>Кумулятивистская</w:t>
      </w:r>
      <w:proofErr w:type="spellEnd"/>
      <w:r w:rsidRPr="006C6EDB">
        <w:rPr>
          <w:rFonts w:ascii="Times New Roman" w:eastAsia="Times New Roman" w:hAnsi="Times New Roman" w:cs="Times New Roman"/>
          <w:sz w:val="28"/>
          <w:szCs w:val="28"/>
          <w:lang w:eastAsia="ru-RU"/>
        </w:rPr>
        <w:t xml:space="preserve"> и </w:t>
      </w:r>
      <w:proofErr w:type="spellStart"/>
      <w:r w:rsidRPr="006C6EDB">
        <w:rPr>
          <w:rFonts w:ascii="Times New Roman" w:eastAsia="Times New Roman" w:hAnsi="Times New Roman" w:cs="Times New Roman"/>
          <w:sz w:val="28"/>
          <w:szCs w:val="28"/>
          <w:lang w:eastAsia="ru-RU"/>
        </w:rPr>
        <w:t>парадигмалистская</w:t>
      </w:r>
      <w:proofErr w:type="spellEnd"/>
      <w:r w:rsidRPr="006C6EDB">
        <w:rPr>
          <w:rFonts w:ascii="Times New Roman" w:eastAsia="Times New Roman" w:hAnsi="Times New Roman" w:cs="Times New Roman"/>
          <w:sz w:val="28"/>
          <w:szCs w:val="28"/>
          <w:lang w:eastAsia="ru-RU"/>
        </w:rPr>
        <w:t xml:space="preserve"> модели развития науки.</w:t>
      </w:r>
    </w:p>
    <w:p w14:paraId="19F24B7D"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История науки в контексте теории научных революций Т. Куна.</w:t>
      </w:r>
    </w:p>
    <w:p w14:paraId="7F46C363"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Основные этапы развития юридической науки в России.</w:t>
      </w:r>
    </w:p>
    <w:p w14:paraId="58C2AA05"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Методология критического рационализма К. Поппера и ее применение в естественнонаучных и социально-гуманитарных исследованиях.</w:t>
      </w:r>
    </w:p>
    <w:p w14:paraId="3F0161CD"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Методология научно-исследовательских программ И. </w:t>
      </w:r>
      <w:proofErr w:type="spellStart"/>
      <w:r w:rsidRPr="006C6EDB">
        <w:rPr>
          <w:rFonts w:ascii="Times New Roman" w:eastAsia="Times New Roman" w:hAnsi="Times New Roman" w:cs="Times New Roman"/>
          <w:sz w:val="28"/>
          <w:szCs w:val="28"/>
          <w:lang w:eastAsia="ru-RU"/>
        </w:rPr>
        <w:t>Лакатоса</w:t>
      </w:r>
      <w:proofErr w:type="spellEnd"/>
      <w:r w:rsidRPr="006C6EDB">
        <w:rPr>
          <w:rFonts w:ascii="Times New Roman" w:eastAsia="Times New Roman" w:hAnsi="Times New Roman" w:cs="Times New Roman"/>
          <w:sz w:val="28"/>
          <w:szCs w:val="28"/>
          <w:lang w:eastAsia="ru-RU"/>
        </w:rPr>
        <w:t xml:space="preserve"> и ее значение для современной науки.</w:t>
      </w:r>
    </w:p>
    <w:p w14:paraId="3311C319"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Проблема инноваций и преемственности в развитии науки.</w:t>
      </w:r>
    </w:p>
    <w:p w14:paraId="4B7676D0"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Принцип «пролиферации» конкурирующих теорий как условие развития науки.</w:t>
      </w:r>
    </w:p>
    <w:p w14:paraId="1AB8F683"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Социокультурные основания правового знания.</w:t>
      </w:r>
    </w:p>
    <w:p w14:paraId="44D5B71D"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Роль философии как методологического основания юридической науки.</w:t>
      </w:r>
    </w:p>
    <w:p w14:paraId="55DE9DDD"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Юридическая наука как форма рефлексии правового бытия.</w:t>
      </w:r>
    </w:p>
    <w:p w14:paraId="585B0851"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Обоснование специфики гуманитарного знания в неокантианстве.</w:t>
      </w:r>
    </w:p>
    <w:p w14:paraId="375AEDE2"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Значение научных конвенций в исторической эволюции науки.</w:t>
      </w:r>
    </w:p>
    <w:p w14:paraId="3664C481"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Научное знание и юридическая герменевтика. </w:t>
      </w:r>
    </w:p>
    <w:p w14:paraId="52D354B1"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Теория коммуникативного действия и философия права.</w:t>
      </w:r>
    </w:p>
    <w:p w14:paraId="1064DD40"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Системный подход и синергетика в современной методологии права.</w:t>
      </w:r>
    </w:p>
    <w:p w14:paraId="088896A7"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Феномен человека в социально-гуманитарных исследованиях.</w:t>
      </w:r>
    </w:p>
    <w:p w14:paraId="7B083332"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Лингвистическая революция» и </w:t>
      </w:r>
      <w:proofErr w:type="spellStart"/>
      <w:r w:rsidRPr="006C6EDB">
        <w:rPr>
          <w:rFonts w:ascii="Times New Roman" w:eastAsia="Times New Roman" w:hAnsi="Times New Roman" w:cs="Times New Roman"/>
          <w:sz w:val="28"/>
          <w:szCs w:val="28"/>
          <w:lang w:eastAsia="ru-RU"/>
        </w:rPr>
        <w:t>постклассические</w:t>
      </w:r>
      <w:proofErr w:type="spellEnd"/>
      <w:r w:rsidRPr="006C6EDB">
        <w:rPr>
          <w:rFonts w:ascii="Times New Roman" w:eastAsia="Times New Roman" w:hAnsi="Times New Roman" w:cs="Times New Roman"/>
          <w:sz w:val="28"/>
          <w:szCs w:val="28"/>
          <w:lang w:eastAsia="ru-RU"/>
        </w:rPr>
        <w:t xml:space="preserve"> варианты </w:t>
      </w:r>
      <w:proofErr w:type="spellStart"/>
      <w:r w:rsidRPr="006C6EDB">
        <w:rPr>
          <w:rFonts w:ascii="Times New Roman" w:eastAsia="Times New Roman" w:hAnsi="Times New Roman" w:cs="Times New Roman"/>
          <w:sz w:val="28"/>
          <w:szCs w:val="28"/>
          <w:lang w:eastAsia="ru-RU"/>
        </w:rPr>
        <w:t>правопонимания</w:t>
      </w:r>
      <w:proofErr w:type="spellEnd"/>
      <w:r w:rsidRPr="006C6EDB">
        <w:rPr>
          <w:rFonts w:ascii="Times New Roman" w:eastAsia="Times New Roman" w:hAnsi="Times New Roman" w:cs="Times New Roman"/>
          <w:sz w:val="28"/>
          <w:szCs w:val="28"/>
          <w:lang w:eastAsia="ru-RU"/>
        </w:rPr>
        <w:t>.</w:t>
      </w:r>
    </w:p>
    <w:p w14:paraId="04A0FDA7"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Эмпирический и теоретический уровни юридического познания. </w:t>
      </w:r>
    </w:p>
    <w:p w14:paraId="2F2FA624"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Методы научного познания, их специфика и формы использования в юриспруденции.</w:t>
      </w:r>
    </w:p>
    <w:p w14:paraId="52058EF0"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Становление философско-правового знания: основные этапы и общая характеристика</w:t>
      </w:r>
    </w:p>
    <w:p w14:paraId="3A49818D"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Онтологические основания права.</w:t>
      </w:r>
    </w:p>
    <w:p w14:paraId="30FBDB6F" w14:textId="77777777" w:rsidR="006C6EDB" w:rsidRPr="006C6EDB" w:rsidRDefault="006C6EDB" w:rsidP="006C6EDB">
      <w:pPr>
        <w:widowControl w:val="0"/>
        <w:numPr>
          <w:ilvl w:val="0"/>
          <w:numId w:val="5"/>
        </w:numPr>
        <w:tabs>
          <w:tab w:val="num" w:pos="360"/>
        </w:tabs>
        <w:autoSpaceDE w:val="0"/>
        <w:autoSpaceDN w:val="0"/>
        <w:spacing w:after="0" w:line="240" w:lineRule="auto"/>
        <w:ind w:left="357" w:hanging="357"/>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Юридическая гносеология.</w:t>
      </w:r>
    </w:p>
    <w:p w14:paraId="491E09AA" w14:textId="77777777" w:rsidR="006C6EDB" w:rsidRPr="006C6EDB" w:rsidRDefault="006C6EDB" w:rsidP="006C6EDB">
      <w:pPr>
        <w:widowControl w:val="0"/>
        <w:numPr>
          <w:ilvl w:val="0"/>
          <w:numId w:val="5"/>
        </w:numPr>
        <w:tabs>
          <w:tab w:val="num" w:pos="360"/>
        </w:tabs>
        <w:autoSpaceDE w:val="0"/>
        <w:autoSpaceDN w:val="0"/>
        <w:spacing w:after="0" w:line="240" w:lineRule="auto"/>
        <w:ind w:left="357" w:hanging="357"/>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Аксиология права.</w:t>
      </w:r>
    </w:p>
    <w:p w14:paraId="20659E85" w14:textId="77777777" w:rsidR="006C6EDB" w:rsidRPr="006C6EDB" w:rsidRDefault="006C6EDB" w:rsidP="006C6EDB">
      <w:pPr>
        <w:widowControl w:val="0"/>
        <w:numPr>
          <w:ilvl w:val="0"/>
          <w:numId w:val="5"/>
        </w:numPr>
        <w:tabs>
          <w:tab w:val="num" w:pos="360"/>
        </w:tabs>
        <w:autoSpaceDE w:val="0"/>
        <w:autoSpaceDN w:val="0"/>
        <w:spacing w:after="0" w:line="240" w:lineRule="auto"/>
        <w:ind w:left="357" w:hanging="357"/>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Философия правовой деятельности.</w:t>
      </w:r>
    </w:p>
    <w:p w14:paraId="757F0D09" w14:textId="77777777" w:rsidR="006C6EDB" w:rsidRPr="006C6EDB" w:rsidRDefault="006C6EDB" w:rsidP="006C6EDB">
      <w:pPr>
        <w:widowControl w:val="0"/>
        <w:numPr>
          <w:ilvl w:val="0"/>
          <w:numId w:val="5"/>
        </w:numPr>
        <w:tabs>
          <w:tab w:val="num" w:pos="360"/>
        </w:tabs>
        <w:autoSpaceDE w:val="0"/>
        <w:autoSpaceDN w:val="0"/>
        <w:spacing w:after="0" w:line="240" w:lineRule="auto"/>
        <w:ind w:left="357" w:hanging="357"/>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Значение мировоззрения в научных исследованиях. Правовое мировоззрение.</w:t>
      </w:r>
    </w:p>
    <w:p w14:paraId="2623FF5E" w14:textId="77777777" w:rsidR="006C6EDB" w:rsidRPr="006C6EDB" w:rsidRDefault="006C6EDB" w:rsidP="006C6EDB">
      <w:pPr>
        <w:widowControl w:val="0"/>
        <w:numPr>
          <w:ilvl w:val="0"/>
          <w:numId w:val="5"/>
        </w:numPr>
        <w:tabs>
          <w:tab w:val="num" w:pos="360"/>
        </w:tabs>
        <w:autoSpaceDE w:val="0"/>
        <w:autoSpaceDN w:val="0"/>
        <w:spacing w:after="0" w:line="240" w:lineRule="auto"/>
        <w:ind w:left="357" w:hanging="357"/>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lastRenderedPageBreak/>
        <w:t xml:space="preserve"> </w:t>
      </w:r>
      <w:r w:rsidRPr="006C6EDB">
        <w:rPr>
          <w:rFonts w:ascii="Times New Roman" w:eastAsia="Times New Roman" w:hAnsi="Times New Roman" w:cs="Times New Roman"/>
          <w:bCs/>
          <w:sz w:val="28"/>
          <w:szCs w:val="28"/>
        </w:rPr>
        <w:t>Общее благо и справедливость как идеалы права.</w:t>
      </w:r>
    </w:p>
    <w:p w14:paraId="4E087E9B" w14:textId="77777777" w:rsidR="006C6EDB" w:rsidRPr="006C6EDB" w:rsidRDefault="006C6EDB" w:rsidP="006C6EDB">
      <w:pPr>
        <w:widowControl w:val="0"/>
        <w:numPr>
          <w:ilvl w:val="0"/>
          <w:numId w:val="5"/>
        </w:numPr>
        <w:tabs>
          <w:tab w:val="num" w:pos="360"/>
        </w:tabs>
        <w:autoSpaceDE w:val="0"/>
        <w:autoSpaceDN w:val="0"/>
        <w:spacing w:after="0" w:line="240" w:lineRule="auto"/>
        <w:ind w:left="357" w:hanging="357"/>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Социальное благополучие человека: философия современного социального государства, основанного на праве.</w:t>
      </w:r>
    </w:p>
    <w:p w14:paraId="36EDE8C2" w14:textId="77777777" w:rsidR="006C6EDB" w:rsidRPr="006C6EDB" w:rsidRDefault="006C6EDB" w:rsidP="006C6EDB">
      <w:pPr>
        <w:widowControl w:val="0"/>
        <w:numPr>
          <w:ilvl w:val="0"/>
          <w:numId w:val="5"/>
        </w:numPr>
        <w:tabs>
          <w:tab w:val="num" w:pos="360"/>
        </w:tabs>
        <w:autoSpaceDE w:val="0"/>
        <w:autoSpaceDN w:val="0"/>
        <w:spacing w:after="0" w:line="240" w:lineRule="auto"/>
        <w:ind w:left="357" w:hanging="357"/>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Отчуждение как философская проблема.  </w:t>
      </w:r>
    </w:p>
    <w:p w14:paraId="60073C42"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Особенности применения эмпирических методов научного познания в конкретных юридических науках.  </w:t>
      </w:r>
    </w:p>
    <w:p w14:paraId="109F8B64"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Основные виды и функции научного эксперимента. Специфика следственного эксперимента.</w:t>
      </w:r>
    </w:p>
    <w:p w14:paraId="53B345E2"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Проблемы обобщения эмпирических данных и надежности теоретических выводов (на примере юридической науки и практики).</w:t>
      </w:r>
    </w:p>
    <w:p w14:paraId="1F8CBEAD"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Доказательство в науке и доказывание в юриспруденции.</w:t>
      </w:r>
    </w:p>
    <w:p w14:paraId="757BC8F0"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Проблема факта в исторических и юридических науках.</w:t>
      </w:r>
    </w:p>
    <w:p w14:paraId="28D89414"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Методология исследования исторического факта: деконструкция, конструкция, реконструкция.</w:t>
      </w:r>
    </w:p>
    <w:p w14:paraId="17B58488"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Объяснение и понимание в социально-гуманитарных науках. </w:t>
      </w:r>
    </w:p>
    <w:p w14:paraId="29AA10E7"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w:t>
      </w:r>
      <w:proofErr w:type="spellStart"/>
      <w:r w:rsidRPr="006C6EDB">
        <w:rPr>
          <w:rFonts w:ascii="Times New Roman" w:eastAsia="Times New Roman" w:hAnsi="Times New Roman" w:cs="Times New Roman"/>
          <w:sz w:val="28"/>
          <w:szCs w:val="28"/>
          <w:lang w:eastAsia="ru-RU"/>
        </w:rPr>
        <w:t>Идиографические</w:t>
      </w:r>
      <w:proofErr w:type="spellEnd"/>
      <w:r w:rsidRPr="006C6EDB">
        <w:rPr>
          <w:rFonts w:ascii="Times New Roman" w:eastAsia="Times New Roman" w:hAnsi="Times New Roman" w:cs="Times New Roman"/>
          <w:sz w:val="28"/>
          <w:szCs w:val="28"/>
          <w:lang w:eastAsia="ru-RU"/>
        </w:rPr>
        <w:t xml:space="preserve"> и </w:t>
      </w:r>
      <w:proofErr w:type="spellStart"/>
      <w:r w:rsidRPr="006C6EDB">
        <w:rPr>
          <w:rFonts w:ascii="Times New Roman" w:eastAsia="Times New Roman" w:hAnsi="Times New Roman" w:cs="Times New Roman"/>
          <w:sz w:val="28"/>
          <w:szCs w:val="28"/>
          <w:lang w:eastAsia="ru-RU"/>
        </w:rPr>
        <w:t>номотетические</w:t>
      </w:r>
      <w:proofErr w:type="spellEnd"/>
      <w:r w:rsidRPr="006C6EDB">
        <w:rPr>
          <w:rFonts w:ascii="Times New Roman" w:eastAsia="Times New Roman" w:hAnsi="Times New Roman" w:cs="Times New Roman"/>
          <w:sz w:val="28"/>
          <w:szCs w:val="28"/>
          <w:lang w:eastAsia="ru-RU"/>
        </w:rPr>
        <w:t xml:space="preserve"> методы в исторической науке и юриспруденции.</w:t>
      </w:r>
    </w:p>
    <w:p w14:paraId="7C5729EF"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Плюрализм и </w:t>
      </w:r>
      <w:proofErr w:type="spellStart"/>
      <w:r w:rsidRPr="006C6EDB">
        <w:rPr>
          <w:rFonts w:ascii="Times New Roman" w:eastAsia="Times New Roman" w:hAnsi="Times New Roman" w:cs="Times New Roman"/>
          <w:sz w:val="28"/>
          <w:szCs w:val="28"/>
          <w:lang w:eastAsia="ru-RU"/>
        </w:rPr>
        <w:t>комплементарность</w:t>
      </w:r>
      <w:proofErr w:type="spellEnd"/>
      <w:r w:rsidRPr="006C6EDB">
        <w:rPr>
          <w:rFonts w:ascii="Times New Roman" w:eastAsia="Times New Roman" w:hAnsi="Times New Roman" w:cs="Times New Roman"/>
          <w:sz w:val="28"/>
          <w:szCs w:val="28"/>
          <w:lang w:eastAsia="ru-RU"/>
        </w:rPr>
        <w:t xml:space="preserve"> методов в современной науке.</w:t>
      </w:r>
    </w:p>
    <w:p w14:paraId="36F0A29F"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Междисциплинарный характер современного правоведения.</w:t>
      </w:r>
    </w:p>
    <w:p w14:paraId="489B7DB6"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Вера, достоверность и истинность в социально-гуманитарном познании.</w:t>
      </w:r>
    </w:p>
    <w:p w14:paraId="103281B1"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Идея справедливости как основание правовой теории.</w:t>
      </w:r>
    </w:p>
    <w:p w14:paraId="7CA61D38"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Стиль юридического мышления как элемент правовой культуры. </w:t>
      </w:r>
    </w:p>
    <w:p w14:paraId="0BBBD6D9"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Наука и власть: проблемы взаимоотношений.</w:t>
      </w:r>
    </w:p>
    <w:p w14:paraId="402DECB8"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Специфика философско-методологического анализа текста как основы гуманитарного знания.</w:t>
      </w:r>
    </w:p>
    <w:p w14:paraId="3CDF16ED"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Конвенции как универсальные познавательные процедуры, их роль в научном познании.</w:t>
      </w:r>
    </w:p>
    <w:p w14:paraId="557F51E5"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Этические проблемы юридической науки и правоприменительной практики.</w:t>
      </w:r>
    </w:p>
    <w:p w14:paraId="1075A931"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Гуманитарная и экологическая экспертиза политико-правовых проектов.</w:t>
      </w:r>
    </w:p>
    <w:p w14:paraId="0CE87EF7"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Информационная революция, ее социальные и правовые последствия.</w:t>
      </w:r>
    </w:p>
    <w:p w14:paraId="4E5B8C1E"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Право и цифровая реальность.</w:t>
      </w:r>
    </w:p>
    <w:p w14:paraId="291B3231"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Свобода и ответственность: идеалы и реальность.  </w:t>
      </w:r>
    </w:p>
    <w:p w14:paraId="13614CBB"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Проблема правового обеспечения и реализация принципа свободы совести в условиях современного российского общества.</w:t>
      </w:r>
    </w:p>
    <w:p w14:paraId="16C96DFD" w14:textId="77777777" w:rsidR="006C6EDB" w:rsidRPr="006C6EDB" w:rsidRDefault="006C6EDB" w:rsidP="006C6EDB">
      <w:pPr>
        <w:widowControl w:val="0"/>
        <w:numPr>
          <w:ilvl w:val="0"/>
          <w:numId w:val="5"/>
        </w:numPr>
        <w:tabs>
          <w:tab w:val="num" w:pos="360"/>
        </w:tabs>
        <w:autoSpaceDE w:val="0"/>
        <w:autoSpaceDN w:val="0"/>
        <w:spacing w:after="0" w:line="240" w:lineRule="auto"/>
        <w:ind w:left="36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Особенности логической структуры и семантики юридического текста.</w:t>
      </w:r>
    </w:p>
    <w:p w14:paraId="488D4466" w14:textId="77777777" w:rsidR="006C6EDB" w:rsidRPr="006C6EDB" w:rsidRDefault="006C6EDB" w:rsidP="006C6EDB">
      <w:pPr>
        <w:widowControl w:val="0"/>
        <w:numPr>
          <w:ilvl w:val="0"/>
          <w:numId w:val="5"/>
        </w:numPr>
        <w:tabs>
          <w:tab w:val="num" w:pos="360"/>
        </w:tabs>
        <w:autoSpaceDE w:val="0"/>
        <w:autoSpaceDN w:val="0"/>
        <w:spacing w:after="0" w:line="240" w:lineRule="auto"/>
        <w:ind w:left="36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Субъект научного познания, его социальная природа. Роль субъективного фактора в судебно-следственной практике.</w:t>
      </w:r>
    </w:p>
    <w:p w14:paraId="6E85CD73" w14:textId="77777777" w:rsidR="006C6EDB" w:rsidRPr="006C6EDB" w:rsidRDefault="006C6EDB" w:rsidP="006C6EDB">
      <w:pPr>
        <w:widowControl w:val="0"/>
        <w:numPr>
          <w:ilvl w:val="0"/>
          <w:numId w:val="5"/>
        </w:numPr>
        <w:tabs>
          <w:tab w:val="num" w:pos="360"/>
        </w:tabs>
        <w:autoSpaceDE w:val="0"/>
        <w:autoSpaceDN w:val="0"/>
        <w:spacing w:after="0" w:line="240" w:lineRule="auto"/>
        <w:ind w:left="36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 Гипотеза как форма научного познания. Специфика гипотез (версий) в судебном исследовании.</w:t>
      </w:r>
    </w:p>
    <w:p w14:paraId="1E27B129" w14:textId="77777777" w:rsidR="006C6EDB" w:rsidRPr="006C6EDB" w:rsidRDefault="006C6EDB" w:rsidP="006C6EDB">
      <w:pPr>
        <w:widowControl w:val="0"/>
        <w:numPr>
          <w:ilvl w:val="0"/>
          <w:numId w:val="5"/>
        </w:numPr>
        <w:tabs>
          <w:tab w:val="num" w:pos="360"/>
        </w:tabs>
        <w:autoSpaceDE w:val="0"/>
        <w:autoSpaceDN w:val="0"/>
        <w:spacing w:after="0" w:line="240" w:lineRule="auto"/>
        <w:ind w:left="36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Основные концепции истины в эпистемологии. Истина в гуманитарном познании и судебно-следственной практике.</w:t>
      </w:r>
    </w:p>
    <w:p w14:paraId="73C43973" w14:textId="77777777" w:rsidR="006C6EDB" w:rsidRPr="006C6EDB" w:rsidRDefault="006C6EDB" w:rsidP="006C6EDB">
      <w:pPr>
        <w:widowControl w:val="0"/>
        <w:numPr>
          <w:ilvl w:val="0"/>
          <w:numId w:val="5"/>
        </w:numPr>
        <w:tabs>
          <w:tab w:val="num" w:pos="360"/>
        </w:tabs>
        <w:autoSpaceDE w:val="0"/>
        <w:autoSpaceDN w:val="0"/>
        <w:spacing w:after="0" w:line="240" w:lineRule="auto"/>
        <w:ind w:left="36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Неопределенность и истина в праве.</w:t>
      </w:r>
    </w:p>
    <w:p w14:paraId="49DCDC86" w14:textId="77777777" w:rsidR="006C6EDB" w:rsidRPr="006C6EDB" w:rsidRDefault="006C6EDB" w:rsidP="006C6EDB">
      <w:pPr>
        <w:widowControl w:val="0"/>
        <w:numPr>
          <w:ilvl w:val="0"/>
          <w:numId w:val="5"/>
        </w:numPr>
        <w:tabs>
          <w:tab w:val="num" w:pos="360"/>
        </w:tabs>
        <w:autoSpaceDE w:val="0"/>
        <w:autoSpaceDN w:val="0"/>
        <w:spacing w:after="0" w:line="240" w:lineRule="auto"/>
        <w:ind w:left="36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Исследование проблемы риска в истории юридической науки.  </w:t>
      </w:r>
    </w:p>
    <w:p w14:paraId="3904E250" w14:textId="77777777" w:rsidR="006C6EDB" w:rsidRPr="006C6EDB" w:rsidRDefault="006C6EDB" w:rsidP="006C6EDB">
      <w:pPr>
        <w:widowControl w:val="0"/>
        <w:numPr>
          <w:ilvl w:val="0"/>
          <w:numId w:val="5"/>
        </w:numPr>
        <w:tabs>
          <w:tab w:val="num" w:pos="360"/>
        </w:tabs>
        <w:autoSpaceDE w:val="0"/>
        <w:autoSpaceDN w:val="0"/>
        <w:spacing w:after="0" w:line="240" w:lineRule="auto"/>
        <w:ind w:left="36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lastRenderedPageBreak/>
        <w:t>Значение права в минимизации возможных негативных социальных последствий современных научно-технологических трансформаций.</w:t>
      </w:r>
    </w:p>
    <w:p w14:paraId="0B6AE48B" w14:textId="77777777" w:rsidR="006C6EDB" w:rsidRPr="006C6EDB" w:rsidRDefault="006C6EDB" w:rsidP="006C6EDB">
      <w:pPr>
        <w:autoSpaceDN w:val="0"/>
        <w:spacing w:after="0" w:line="240" w:lineRule="auto"/>
        <w:ind w:left="360"/>
        <w:contextualSpacing/>
        <w:jc w:val="both"/>
        <w:rPr>
          <w:rFonts w:ascii="Times New Roman" w:eastAsia="Times New Roman" w:hAnsi="Times New Roman" w:cs="Times New Roman"/>
          <w:sz w:val="28"/>
          <w:szCs w:val="28"/>
          <w:lang w:eastAsia="ru-RU"/>
        </w:rPr>
      </w:pPr>
    </w:p>
    <w:p w14:paraId="4113CB94" w14:textId="77777777" w:rsidR="006C6EDB" w:rsidRPr="006C6EDB" w:rsidRDefault="006C6EDB" w:rsidP="006C6EDB">
      <w:pPr>
        <w:autoSpaceDE w:val="0"/>
        <w:autoSpaceDN w:val="0"/>
        <w:spacing w:after="0" w:line="240" w:lineRule="auto"/>
        <w:contextualSpacing/>
        <w:rPr>
          <w:rFonts w:ascii="Times New Roman" w:eastAsia="Times New Roman" w:hAnsi="Times New Roman" w:cs="Times New Roman"/>
          <w:sz w:val="20"/>
        </w:rPr>
      </w:pPr>
    </w:p>
    <w:p w14:paraId="2F75BF90" w14:textId="48511100" w:rsidR="006C6EDB" w:rsidRPr="006C6EDB" w:rsidRDefault="006C6EDB" w:rsidP="006C6EDB">
      <w:pPr>
        <w:widowControl w:val="0"/>
        <w:tabs>
          <w:tab w:val="left" w:pos="1617"/>
          <w:tab w:val="left" w:pos="1618"/>
        </w:tabs>
        <w:autoSpaceDE w:val="0"/>
        <w:autoSpaceDN w:val="0"/>
        <w:spacing w:after="0" w:line="240" w:lineRule="auto"/>
        <w:ind w:left="709"/>
        <w:jc w:val="center"/>
        <w:outlineLvl w:val="0"/>
        <w:rPr>
          <w:rFonts w:ascii="Times New Roman" w:eastAsia="Times New Roman" w:hAnsi="Times New Roman" w:cs="Times New Roman"/>
          <w:b/>
          <w:bCs/>
          <w:sz w:val="28"/>
          <w:szCs w:val="28"/>
        </w:rPr>
      </w:pPr>
      <w:r w:rsidRPr="006C6EDB">
        <w:rPr>
          <w:rFonts w:ascii="Times New Roman" w:eastAsia="Times New Roman" w:hAnsi="Times New Roman" w:cs="Times New Roman"/>
          <w:b/>
          <w:bCs/>
          <w:sz w:val="28"/>
          <w:szCs w:val="28"/>
        </w:rPr>
        <w:t>УЧЕБНО-МЕТОДИЧЕСКОЕ</w:t>
      </w:r>
      <w:r w:rsidRPr="006C6EDB">
        <w:rPr>
          <w:rFonts w:ascii="Times New Roman" w:eastAsia="Times New Roman" w:hAnsi="Times New Roman" w:cs="Times New Roman"/>
          <w:b/>
          <w:bCs/>
          <w:spacing w:val="-1"/>
          <w:sz w:val="28"/>
          <w:szCs w:val="28"/>
        </w:rPr>
        <w:t xml:space="preserve"> </w:t>
      </w:r>
      <w:r w:rsidRPr="006C6EDB">
        <w:rPr>
          <w:rFonts w:ascii="Times New Roman" w:eastAsia="Times New Roman" w:hAnsi="Times New Roman" w:cs="Times New Roman"/>
          <w:b/>
          <w:bCs/>
          <w:sz w:val="28"/>
          <w:szCs w:val="28"/>
        </w:rPr>
        <w:t>ОБЕСПЕЧЕНИЕ</w:t>
      </w:r>
    </w:p>
    <w:p w14:paraId="5342C623" w14:textId="77777777" w:rsidR="006C6EDB" w:rsidRPr="006C6EDB" w:rsidRDefault="006C6EDB" w:rsidP="006C6EDB">
      <w:pPr>
        <w:widowControl w:val="0"/>
        <w:tabs>
          <w:tab w:val="left" w:pos="1617"/>
          <w:tab w:val="left" w:pos="1618"/>
        </w:tabs>
        <w:autoSpaceDE w:val="0"/>
        <w:autoSpaceDN w:val="0"/>
        <w:spacing w:after="0" w:line="240" w:lineRule="auto"/>
        <w:ind w:left="709"/>
        <w:jc w:val="center"/>
        <w:outlineLvl w:val="0"/>
        <w:rPr>
          <w:rFonts w:ascii="Times New Roman" w:eastAsia="Times New Roman" w:hAnsi="Times New Roman" w:cs="Times New Roman"/>
          <w:b/>
          <w:bCs/>
          <w:sz w:val="28"/>
          <w:szCs w:val="28"/>
        </w:rPr>
      </w:pPr>
    </w:p>
    <w:p w14:paraId="3320B6F3" w14:textId="7F30F000" w:rsidR="000E2C79" w:rsidRPr="006C6EDB" w:rsidRDefault="006C6EDB" w:rsidP="002A79DC">
      <w:pPr>
        <w:widowControl w:val="0"/>
        <w:tabs>
          <w:tab w:val="left" w:pos="1617"/>
          <w:tab w:val="left" w:pos="1618"/>
        </w:tabs>
        <w:autoSpaceDE w:val="0"/>
        <w:autoSpaceDN w:val="0"/>
        <w:spacing w:after="0" w:line="240" w:lineRule="auto"/>
        <w:jc w:val="center"/>
        <w:outlineLvl w:val="0"/>
        <w:rPr>
          <w:rFonts w:ascii="Times New Roman" w:eastAsia="Times New Roman" w:hAnsi="Times New Roman" w:cs="Times New Roman"/>
          <w:b/>
          <w:bCs/>
          <w:sz w:val="28"/>
          <w:szCs w:val="28"/>
        </w:rPr>
      </w:pPr>
      <w:bookmarkStart w:id="2" w:name="_Hlk96638227"/>
      <w:r w:rsidRPr="006C6EDB">
        <w:rPr>
          <w:rFonts w:ascii="Times New Roman" w:eastAsia="Times New Roman" w:hAnsi="Times New Roman" w:cs="Times New Roman"/>
          <w:b/>
          <w:bCs/>
          <w:sz w:val="28"/>
          <w:szCs w:val="28"/>
        </w:rPr>
        <w:t>Основная литература</w:t>
      </w:r>
    </w:p>
    <w:p w14:paraId="065EC192" w14:textId="56118A77" w:rsidR="006C6EDB" w:rsidRPr="006C6EDB" w:rsidRDefault="002A79DC" w:rsidP="006C6EDB">
      <w:pPr>
        <w:widowControl w:val="0"/>
        <w:numPr>
          <w:ilvl w:val="0"/>
          <w:numId w:val="2"/>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Горшков, М. К.  Прикл</w:t>
      </w:r>
      <w:r w:rsidR="006C6EDB" w:rsidRPr="006C6EDB">
        <w:rPr>
          <w:rFonts w:ascii="Times New Roman" w:eastAsia="Times New Roman" w:hAnsi="Times New Roman" w:cs="Times New Roman"/>
          <w:sz w:val="28"/>
          <w:szCs w:val="28"/>
          <w:lang w:eastAsia="ru-RU"/>
        </w:rPr>
        <w:t xml:space="preserve">адная социология + практикум в ЭБС: учебник и практикум для вузов / М. К. Горшков, Ф. Э. </w:t>
      </w:r>
      <w:proofErr w:type="spellStart"/>
      <w:r w:rsidR="006C6EDB" w:rsidRPr="006C6EDB">
        <w:rPr>
          <w:rFonts w:ascii="Times New Roman" w:eastAsia="Times New Roman" w:hAnsi="Times New Roman" w:cs="Times New Roman"/>
          <w:sz w:val="28"/>
          <w:szCs w:val="28"/>
          <w:lang w:eastAsia="ru-RU"/>
        </w:rPr>
        <w:t>Шереги</w:t>
      </w:r>
      <w:proofErr w:type="spellEnd"/>
      <w:r w:rsidR="006C6EDB" w:rsidRPr="006C6EDB">
        <w:rPr>
          <w:rFonts w:ascii="Times New Roman" w:eastAsia="Times New Roman" w:hAnsi="Times New Roman" w:cs="Times New Roman"/>
          <w:sz w:val="28"/>
          <w:szCs w:val="28"/>
          <w:lang w:eastAsia="ru-RU"/>
        </w:rPr>
        <w:t xml:space="preserve">, Б. З. Докторов. 3-е изд., </w:t>
      </w:r>
      <w:proofErr w:type="spellStart"/>
      <w:r w:rsidR="006C6EDB" w:rsidRPr="006C6EDB">
        <w:rPr>
          <w:rFonts w:ascii="Times New Roman" w:eastAsia="Times New Roman" w:hAnsi="Times New Roman" w:cs="Times New Roman"/>
          <w:sz w:val="28"/>
          <w:szCs w:val="28"/>
          <w:lang w:eastAsia="ru-RU"/>
        </w:rPr>
        <w:t>перераб</w:t>
      </w:r>
      <w:proofErr w:type="spellEnd"/>
      <w:proofErr w:type="gramStart"/>
      <w:r w:rsidR="006C6EDB" w:rsidRPr="006C6EDB">
        <w:rPr>
          <w:rFonts w:ascii="Times New Roman" w:eastAsia="Times New Roman" w:hAnsi="Times New Roman" w:cs="Times New Roman"/>
          <w:sz w:val="28"/>
          <w:szCs w:val="28"/>
          <w:lang w:eastAsia="ru-RU"/>
        </w:rPr>
        <w:t>.</w:t>
      </w:r>
      <w:proofErr w:type="gramEnd"/>
      <w:r w:rsidR="006C6EDB" w:rsidRPr="006C6EDB">
        <w:rPr>
          <w:rFonts w:ascii="Times New Roman" w:eastAsia="Times New Roman" w:hAnsi="Times New Roman" w:cs="Times New Roman"/>
          <w:sz w:val="28"/>
          <w:szCs w:val="28"/>
          <w:lang w:eastAsia="ru-RU"/>
        </w:rPr>
        <w:t xml:space="preserve"> и доп. М.: Издательство </w:t>
      </w:r>
      <w:proofErr w:type="spellStart"/>
      <w:r w:rsidR="006C6EDB" w:rsidRPr="006C6EDB">
        <w:rPr>
          <w:rFonts w:ascii="Times New Roman" w:eastAsia="Times New Roman" w:hAnsi="Times New Roman" w:cs="Times New Roman"/>
          <w:sz w:val="28"/>
          <w:szCs w:val="28"/>
          <w:lang w:eastAsia="ru-RU"/>
        </w:rPr>
        <w:t>Юрайт</w:t>
      </w:r>
      <w:proofErr w:type="spellEnd"/>
      <w:r w:rsidR="006C6EDB" w:rsidRPr="006C6EDB">
        <w:rPr>
          <w:rFonts w:ascii="Times New Roman" w:eastAsia="Times New Roman" w:hAnsi="Times New Roman" w:cs="Times New Roman"/>
          <w:sz w:val="28"/>
          <w:szCs w:val="28"/>
          <w:lang w:eastAsia="ru-RU"/>
        </w:rPr>
        <w:t xml:space="preserve">, 2022. 334 с. Режим доступа: URL: </w:t>
      </w:r>
      <w:hyperlink r:id="rId10" w:history="1">
        <w:r w:rsidR="006C6EDB" w:rsidRPr="006C6EDB">
          <w:rPr>
            <w:rFonts w:ascii="Times New Roman" w:eastAsia="Times New Roman" w:hAnsi="Times New Roman" w:cs="Times New Roman"/>
            <w:sz w:val="28"/>
            <w:szCs w:val="28"/>
            <w:u w:val="single"/>
            <w:lang w:eastAsia="ru-RU"/>
          </w:rPr>
          <w:t>https://urait.ru/bcode/489924</w:t>
        </w:r>
      </w:hyperlink>
      <w:r w:rsidR="006C6EDB" w:rsidRPr="006C6EDB">
        <w:rPr>
          <w:rFonts w:ascii="Times New Roman" w:eastAsia="Times New Roman" w:hAnsi="Times New Roman" w:cs="Times New Roman"/>
          <w:sz w:val="28"/>
          <w:szCs w:val="28"/>
          <w:lang w:eastAsia="ru-RU"/>
        </w:rPr>
        <w:t xml:space="preserve"> </w:t>
      </w:r>
    </w:p>
    <w:p w14:paraId="7C34BB8D" w14:textId="11F55121" w:rsidR="006C6EDB" w:rsidRPr="006C6EDB" w:rsidRDefault="006C6EDB" w:rsidP="006C6EDB">
      <w:pPr>
        <w:widowControl w:val="0"/>
        <w:numPr>
          <w:ilvl w:val="0"/>
          <w:numId w:val="2"/>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Демина, Л.А. Пржиленский, В.И. Логика, методология, аргументация в научном исследовании [Электронный ресур</w:t>
      </w:r>
      <w:r w:rsidR="002A79DC">
        <w:rPr>
          <w:rFonts w:ascii="Times New Roman" w:eastAsia="Times New Roman" w:hAnsi="Times New Roman" w:cs="Times New Roman"/>
          <w:sz w:val="28"/>
          <w:szCs w:val="28"/>
          <w:lang w:eastAsia="ru-RU"/>
        </w:rPr>
        <w:t>с]</w:t>
      </w:r>
      <w:r w:rsidRPr="006C6EDB">
        <w:rPr>
          <w:rFonts w:ascii="Times New Roman" w:eastAsia="Times New Roman" w:hAnsi="Times New Roman" w:cs="Times New Roman"/>
          <w:sz w:val="28"/>
          <w:szCs w:val="28"/>
          <w:lang w:eastAsia="ru-RU"/>
        </w:rPr>
        <w:t>: учебник для аспирантов / Л. А. Де</w:t>
      </w:r>
      <w:r w:rsidR="002A79DC">
        <w:rPr>
          <w:rFonts w:ascii="Times New Roman" w:eastAsia="Times New Roman" w:hAnsi="Times New Roman" w:cs="Times New Roman"/>
          <w:sz w:val="28"/>
          <w:szCs w:val="28"/>
          <w:lang w:eastAsia="ru-RU"/>
        </w:rPr>
        <w:t>мина; ред. Л. А. Демина. - М.</w:t>
      </w:r>
      <w:r w:rsidRPr="006C6EDB">
        <w:rPr>
          <w:rFonts w:ascii="Times New Roman" w:eastAsia="Times New Roman" w:hAnsi="Times New Roman" w:cs="Times New Roman"/>
          <w:sz w:val="28"/>
          <w:szCs w:val="28"/>
          <w:lang w:eastAsia="ru-RU"/>
        </w:rPr>
        <w:t>: Проспект, 2020. - 160. - ISBN 978-5-392-27068-2. // Виртуальный читальный зал – Режим доступа: </w:t>
      </w:r>
      <w:hyperlink r:id="rId11" w:tgtFrame="_blank" w:history="1">
        <w:r w:rsidRPr="006C6EDB">
          <w:rPr>
            <w:rFonts w:ascii="Times New Roman" w:eastAsia="Times New Roman" w:hAnsi="Times New Roman" w:cs="Times New Roman"/>
            <w:sz w:val="28"/>
            <w:szCs w:val="28"/>
            <w:u w:val="single"/>
            <w:lang w:eastAsia="ru-RU"/>
          </w:rPr>
          <w:t>http://megapro.msal.ru/MegaPro/Web</w:t>
        </w:r>
      </w:hyperlink>
    </w:p>
    <w:p w14:paraId="0E0C154C" w14:textId="2F158729" w:rsidR="006C6EDB" w:rsidRPr="006C6EDB" w:rsidRDefault="006C6EDB" w:rsidP="006C6EDB">
      <w:pPr>
        <w:widowControl w:val="0"/>
        <w:numPr>
          <w:ilvl w:val="0"/>
          <w:numId w:val="2"/>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6C6EDB">
        <w:rPr>
          <w:rFonts w:ascii="Times New Roman" w:eastAsia="Times New Roman" w:hAnsi="Times New Roman" w:cs="Times New Roman"/>
          <w:sz w:val="28"/>
          <w:szCs w:val="28"/>
          <w:lang w:eastAsia="ru-RU"/>
        </w:rPr>
        <w:t>Ко</w:t>
      </w:r>
      <w:r w:rsidR="002A79DC">
        <w:rPr>
          <w:rFonts w:ascii="Times New Roman" w:eastAsia="Times New Roman" w:hAnsi="Times New Roman" w:cs="Times New Roman"/>
          <w:sz w:val="28"/>
          <w:szCs w:val="28"/>
          <w:lang w:eastAsia="ru-RU"/>
        </w:rPr>
        <w:t>хановский</w:t>
      </w:r>
      <w:proofErr w:type="spellEnd"/>
      <w:r w:rsidR="002A79DC">
        <w:rPr>
          <w:rFonts w:ascii="Times New Roman" w:eastAsia="Times New Roman" w:hAnsi="Times New Roman" w:cs="Times New Roman"/>
          <w:sz w:val="28"/>
          <w:szCs w:val="28"/>
          <w:lang w:eastAsia="ru-RU"/>
        </w:rPr>
        <w:t>, В.П. Философия науки</w:t>
      </w:r>
      <w:r w:rsidRPr="006C6EDB">
        <w:rPr>
          <w:rFonts w:ascii="Times New Roman" w:eastAsia="Times New Roman" w:hAnsi="Times New Roman" w:cs="Times New Roman"/>
          <w:sz w:val="28"/>
          <w:szCs w:val="28"/>
          <w:lang w:eastAsia="ru-RU"/>
        </w:rPr>
        <w:t xml:space="preserve">: учебник для аспирантуры и магистратуры / В. П. </w:t>
      </w:r>
      <w:proofErr w:type="spellStart"/>
      <w:r w:rsidRPr="006C6EDB">
        <w:rPr>
          <w:rFonts w:ascii="Times New Roman" w:eastAsia="Times New Roman" w:hAnsi="Times New Roman" w:cs="Times New Roman"/>
          <w:sz w:val="28"/>
          <w:szCs w:val="28"/>
          <w:lang w:eastAsia="ru-RU"/>
        </w:rPr>
        <w:t>Кохановский</w:t>
      </w:r>
      <w:proofErr w:type="spellEnd"/>
      <w:r w:rsidRPr="006C6EDB">
        <w:rPr>
          <w:rFonts w:ascii="Times New Roman" w:eastAsia="Times New Roman" w:hAnsi="Times New Roman" w:cs="Times New Roman"/>
          <w:sz w:val="28"/>
          <w:szCs w:val="28"/>
          <w:lang w:eastAsia="ru-RU"/>
        </w:rPr>
        <w:t xml:space="preserve">, В. И. Пржиленский, Е. А. </w:t>
      </w:r>
      <w:proofErr w:type="spellStart"/>
      <w:r w:rsidRPr="006C6EDB">
        <w:rPr>
          <w:rFonts w:ascii="Times New Roman" w:eastAsia="Times New Roman" w:hAnsi="Times New Roman" w:cs="Times New Roman"/>
          <w:sz w:val="28"/>
          <w:szCs w:val="28"/>
          <w:lang w:eastAsia="ru-RU"/>
        </w:rPr>
        <w:t>Се</w:t>
      </w:r>
      <w:r w:rsidR="002A79DC">
        <w:rPr>
          <w:rFonts w:ascii="Times New Roman" w:eastAsia="Times New Roman" w:hAnsi="Times New Roman" w:cs="Times New Roman"/>
          <w:sz w:val="28"/>
          <w:szCs w:val="28"/>
          <w:lang w:eastAsia="ru-RU"/>
        </w:rPr>
        <w:t>ргодеева</w:t>
      </w:r>
      <w:proofErr w:type="spellEnd"/>
      <w:r w:rsidR="002A79DC">
        <w:rPr>
          <w:rFonts w:ascii="Times New Roman" w:eastAsia="Times New Roman" w:hAnsi="Times New Roman" w:cs="Times New Roman"/>
          <w:sz w:val="28"/>
          <w:szCs w:val="28"/>
          <w:lang w:eastAsia="ru-RU"/>
        </w:rPr>
        <w:t>. - 3-е изд., пер. - М.</w:t>
      </w:r>
      <w:r w:rsidRPr="006C6EDB">
        <w:rPr>
          <w:rFonts w:ascii="Times New Roman" w:eastAsia="Times New Roman" w:hAnsi="Times New Roman" w:cs="Times New Roman"/>
          <w:sz w:val="28"/>
          <w:szCs w:val="28"/>
          <w:lang w:eastAsia="ru-RU"/>
        </w:rPr>
        <w:t>: НОРМА: ИНФРА-М, 2020. - 432. - ISBN 978-5-91768-758-2.</w:t>
      </w:r>
    </w:p>
    <w:p w14:paraId="0099CEDE" w14:textId="4B706A09" w:rsidR="006C6EDB" w:rsidRPr="006C6EDB" w:rsidRDefault="006C6EDB" w:rsidP="006C6EDB">
      <w:pPr>
        <w:widowControl w:val="0"/>
        <w:numPr>
          <w:ilvl w:val="0"/>
          <w:numId w:val="2"/>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Пржиленский В.И. История и философия науки.</w:t>
      </w:r>
      <w:r w:rsidRPr="006C6EDB">
        <w:rPr>
          <w:rFonts w:ascii="Times New Roman" w:eastAsia="Times New Roman" w:hAnsi="Times New Roman" w:cs="Times New Roman" w:hint="cs"/>
          <w:sz w:val="28"/>
          <w:szCs w:val="28"/>
        </w:rPr>
        <w:t xml:space="preserve"> </w:t>
      </w:r>
      <w:r w:rsidRPr="006C6EDB">
        <w:rPr>
          <w:rFonts w:ascii="Times New Roman" w:eastAsia="Times New Roman" w:hAnsi="Times New Roman" w:cs="Times New Roman" w:hint="cs"/>
          <w:sz w:val="28"/>
          <w:szCs w:val="28"/>
          <w:lang w:eastAsia="ru-RU"/>
        </w:rPr>
        <w:t>Учебник</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для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аспирантов</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обучающихся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по</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направлению</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«Юриспруденция»</w:t>
      </w:r>
      <w:r w:rsidRPr="006C6EDB">
        <w:rPr>
          <w:rFonts w:ascii="Times New Roman" w:eastAsia="Times New Roman" w:hAnsi="Times New Roman" w:cs="Times New Roman"/>
          <w:sz w:val="28"/>
          <w:szCs w:val="28"/>
          <w:lang w:eastAsia="ru-RU"/>
        </w:rPr>
        <w:t xml:space="preserve"> / </w:t>
      </w:r>
      <w:r w:rsidRPr="006C6EDB">
        <w:rPr>
          <w:rFonts w:ascii="Times New Roman" w:eastAsia="Times New Roman" w:hAnsi="Times New Roman" w:cs="Times New Roman" w:hint="cs"/>
          <w:sz w:val="28"/>
          <w:szCs w:val="28"/>
          <w:lang w:eastAsia="ru-RU"/>
        </w:rPr>
        <w:t>Москва</w:t>
      </w:r>
      <w:r w:rsidR="002A79DC">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НОРМА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ИНФРА</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М</w:t>
      </w:r>
      <w:r w:rsidRPr="006C6EDB">
        <w:rPr>
          <w:rFonts w:ascii="Times New Roman" w:eastAsia="Times New Roman" w:hAnsi="Times New Roman" w:cs="Times New Roman"/>
          <w:sz w:val="28"/>
          <w:szCs w:val="28"/>
          <w:lang w:eastAsia="ru-RU"/>
        </w:rPr>
        <w:t>, 2020.</w:t>
      </w:r>
    </w:p>
    <w:p w14:paraId="27A1CE5A" w14:textId="4280C1F7" w:rsidR="006C6EDB" w:rsidRPr="006C6EDB" w:rsidRDefault="006C6EDB" w:rsidP="006C6EDB">
      <w:pPr>
        <w:widowControl w:val="0"/>
        <w:numPr>
          <w:ilvl w:val="0"/>
          <w:numId w:val="2"/>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Пржиленский В.И. Современная философия. Интеллектуальные технологии XXI века [Электронный ре</w:t>
      </w:r>
      <w:r w:rsidR="002A79DC">
        <w:rPr>
          <w:rFonts w:ascii="Times New Roman" w:eastAsia="Times New Roman" w:hAnsi="Times New Roman" w:cs="Times New Roman"/>
          <w:sz w:val="28"/>
          <w:szCs w:val="28"/>
          <w:lang w:eastAsia="ru-RU"/>
        </w:rPr>
        <w:t>сурс] / В. И. Пржиленский. - М.</w:t>
      </w:r>
      <w:r w:rsidRPr="006C6EDB">
        <w:rPr>
          <w:rFonts w:ascii="Times New Roman" w:eastAsia="Times New Roman" w:hAnsi="Times New Roman" w:cs="Times New Roman"/>
          <w:sz w:val="28"/>
          <w:szCs w:val="28"/>
          <w:lang w:eastAsia="ru-RU"/>
        </w:rPr>
        <w:t>: Проспект, 2020. – 336. - ISBN 978-5-392-21814-1. // Виртуальный читальный зал – Режим доступа: </w:t>
      </w:r>
      <w:hyperlink r:id="rId12" w:tgtFrame="_blank" w:history="1">
        <w:r w:rsidRPr="006C6EDB">
          <w:rPr>
            <w:rFonts w:ascii="Times New Roman" w:eastAsia="Times New Roman" w:hAnsi="Times New Roman" w:cs="Times New Roman"/>
            <w:sz w:val="28"/>
            <w:szCs w:val="28"/>
            <w:u w:val="single"/>
            <w:lang w:eastAsia="ru-RU"/>
          </w:rPr>
          <w:t>http://megapro.msal.ru/MegaPro/Web</w:t>
        </w:r>
      </w:hyperlink>
    </w:p>
    <w:p w14:paraId="057612EA" w14:textId="45F8F01A" w:rsidR="006C6EDB" w:rsidRPr="006C6EDB" w:rsidRDefault="006C6EDB" w:rsidP="006C6EDB">
      <w:pPr>
        <w:widowControl w:val="0"/>
        <w:numPr>
          <w:ilvl w:val="0"/>
          <w:numId w:val="2"/>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Пржиленский В.И. Философия юридической науки [Электронный ресурс]: учеб. пособие для магистрантов и аспирантов, обучающихся по специальности «Юриспруде</w:t>
      </w:r>
      <w:r w:rsidR="002A79DC">
        <w:rPr>
          <w:rFonts w:ascii="Times New Roman" w:eastAsia="Times New Roman" w:hAnsi="Times New Roman" w:cs="Times New Roman"/>
          <w:sz w:val="28"/>
          <w:szCs w:val="28"/>
          <w:lang w:eastAsia="ru-RU"/>
        </w:rPr>
        <w:t>нция» / В. И. Пржиленский. - М.</w:t>
      </w:r>
      <w:r w:rsidRPr="006C6EDB">
        <w:rPr>
          <w:rFonts w:ascii="Times New Roman" w:eastAsia="Times New Roman" w:hAnsi="Times New Roman" w:cs="Times New Roman"/>
          <w:sz w:val="28"/>
          <w:szCs w:val="28"/>
          <w:lang w:eastAsia="ru-RU"/>
        </w:rPr>
        <w:t>: НОРМА-ИНФРА-М, 2021. - 208. - ISBN 978-5-91768-715-5. – Режим доступа: </w:t>
      </w:r>
      <w:hyperlink r:id="rId13" w:tgtFrame="_blank" w:history="1">
        <w:r w:rsidRPr="006C6EDB">
          <w:rPr>
            <w:rFonts w:ascii="Times New Roman" w:eastAsia="Times New Roman" w:hAnsi="Times New Roman" w:cs="Times New Roman"/>
            <w:sz w:val="28"/>
            <w:szCs w:val="28"/>
            <w:u w:val="single"/>
            <w:lang w:eastAsia="ru-RU"/>
          </w:rPr>
          <w:t>http://znanium.com/catalog/product/944901</w:t>
        </w:r>
      </w:hyperlink>
      <w:r w:rsidRPr="006C6EDB">
        <w:rPr>
          <w:rFonts w:ascii="Times New Roman" w:eastAsia="Times New Roman" w:hAnsi="Times New Roman" w:cs="Times New Roman"/>
          <w:sz w:val="28"/>
          <w:szCs w:val="28"/>
          <w:lang w:eastAsia="ru-RU"/>
        </w:rPr>
        <w:t> (25.02.2019)</w:t>
      </w:r>
    </w:p>
    <w:p w14:paraId="1DC04D2D" w14:textId="77777777" w:rsidR="006C6EDB" w:rsidRPr="006C6EDB" w:rsidRDefault="006C6EDB" w:rsidP="006C6E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567EE2F" w14:textId="1162793A" w:rsidR="000E2C79" w:rsidRPr="006C6EDB" w:rsidRDefault="006C6EDB" w:rsidP="002A79D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C6EDB">
        <w:rPr>
          <w:rFonts w:ascii="Times New Roman" w:eastAsia="Times New Roman" w:hAnsi="Times New Roman" w:cs="Times New Roman"/>
          <w:b/>
          <w:sz w:val="28"/>
          <w:szCs w:val="28"/>
          <w:lang w:eastAsia="ru-RU"/>
        </w:rPr>
        <w:t>Дополнительная литература</w:t>
      </w:r>
    </w:p>
    <w:p w14:paraId="1C777B26" w14:textId="77777777" w:rsidR="006C6EDB" w:rsidRPr="006C6EDB" w:rsidRDefault="006C6EDB" w:rsidP="006C6EDB">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hint="cs"/>
          <w:sz w:val="28"/>
          <w:szCs w:val="28"/>
          <w:lang w:eastAsia="ru-RU"/>
        </w:rPr>
        <w:t>Алексеев</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Н</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Н</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Основы</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философии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права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СПб</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Изд</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во</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«Лань»</w:t>
      </w:r>
      <w:r w:rsidRPr="006C6EDB">
        <w:rPr>
          <w:rFonts w:ascii="Times New Roman" w:eastAsia="Times New Roman" w:hAnsi="Times New Roman" w:cs="Times New Roman"/>
          <w:sz w:val="28"/>
          <w:szCs w:val="28"/>
          <w:lang w:eastAsia="ru-RU"/>
        </w:rPr>
        <w:t xml:space="preserve">, 1999. 256 </w:t>
      </w:r>
      <w:r w:rsidRPr="006C6EDB">
        <w:rPr>
          <w:rFonts w:ascii="Times New Roman" w:eastAsia="Times New Roman" w:hAnsi="Times New Roman" w:cs="Times New Roman" w:hint="cs"/>
          <w:sz w:val="28"/>
          <w:szCs w:val="28"/>
          <w:lang w:eastAsia="ru-RU"/>
        </w:rPr>
        <w:t>с</w:t>
      </w:r>
      <w:r w:rsidRPr="006C6EDB">
        <w:rPr>
          <w:rFonts w:ascii="Times New Roman" w:eastAsia="Times New Roman" w:hAnsi="Times New Roman" w:cs="Times New Roman"/>
          <w:sz w:val="28"/>
          <w:szCs w:val="28"/>
          <w:lang w:eastAsia="ru-RU"/>
        </w:rPr>
        <w:t>.</w:t>
      </w:r>
    </w:p>
    <w:p w14:paraId="2EBC2883"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Вебер М. Смысл “свободы от оценки” в социологической и экономической науке // Избранные произведения. М., 1990.</w:t>
      </w:r>
    </w:p>
    <w:p w14:paraId="036AFCEA"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Вернадский В.И. Размышления натуралиста. Научная мысль как планетарное явление. М., 1978.</w:t>
      </w:r>
    </w:p>
    <w:p w14:paraId="3A754FE3" w14:textId="34299E20"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hint="cs"/>
          <w:sz w:val="28"/>
          <w:szCs w:val="28"/>
          <w:lang w:eastAsia="ru-RU"/>
        </w:rPr>
        <w:t>Воскобитова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Л</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Пржиленский</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В</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Социальные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технологии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юридическое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познание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монография</w:t>
      </w:r>
      <w:r w:rsidRPr="006C6EDB">
        <w:rPr>
          <w:rFonts w:ascii="Times New Roman" w:eastAsia="Times New Roman" w:hAnsi="Times New Roman" w:cs="Times New Roman"/>
          <w:sz w:val="28"/>
          <w:szCs w:val="28"/>
          <w:lang w:eastAsia="ru-RU"/>
        </w:rPr>
        <w:t xml:space="preserve"> / </w:t>
      </w:r>
      <w:r w:rsidRPr="006C6EDB">
        <w:rPr>
          <w:rFonts w:ascii="Times New Roman" w:eastAsia="Times New Roman" w:hAnsi="Times New Roman" w:cs="Times New Roman" w:hint="cs"/>
          <w:sz w:val="28"/>
          <w:szCs w:val="28"/>
          <w:lang w:eastAsia="ru-RU"/>
        </w:rPr>
        <w:t>Л</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Воскобитова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В</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Пржиленский</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М</w:t>
      </w:r>
      <w:r w:rsidR="002A79DC">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Норма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ИНФРА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М</w:t>
      </w:r>
      <w:r w:rsidRPr="006C6EDB">
        <w:rPr>
          <w:rFonts w:ascii="Times New Roman" w:eastAsia="Times New Roman" w:hAnsi="Times New Roman" w:cs="Times New Roman"/>
          <w:sz w:val="28"/>
          <w:szCs w:val="28"/>
          <w:lang w:eastAsia="ru-RU"/>
        </w:rPr>
        <w:t xml:space="preserve">, 2017. </w:t>
      </w:r>
      <w:r w:rsidRPr="006C6EDB">
        <w:rPr>
          <w:rFonts w:ascii="Times New Roman" w:eastAsia="Times New Roman" w:hAnsi="Times New Roman" w:cs="Times New Roman" w:hint="cs"/>
          <w:sz w:val="28"/>
          <w:szCs w:val="28"/>
          <w:lang w:eastAsia="ru-RU"/>
        </w:rPr>
        <w:t>—</w:t>
      </w:r>
      <w:r w:rsidRPr="006C6EDB">
        <w:rPr>
          <w:rFonts w:ascii="Times New Roman" w:eastAsia="Times New Roman" w:hAnsi="Times New Roman" w:cs="Times New Roman"/>
          <w:sz w:val="28"/>
          <w:szCs w:val="28"/>
          <w:lang w:eastAsia="ru-RU"/>
        </w:rPr>
        <w:t xml:space="preserve"> 192 </w:t>
      </w:r>
      <w:proofErr w:type="spellStart"/>
      <w:r w:rsidRPr="006C6EDB">
        <w:rPr>
          <w:rFonts w:ascii="Times New Roman" w:eastAsia="Times New Roman" w:hAnsi="Times New Roman" w:cs="Times New Roman" w:hint="cs"/>
          <w:sz w:val="28"/>
          <w:szCs w:val="28"/>
          <w:lang w:eastAsia="ru-RU"/>
        </w:rPr>
        <w:t>с</w:t>
      </w:r>
      <w:r w:rsidRPr="006C6EDB">
        <w:rPr>
          <w:rFonts w:ascii="Times New Roman" w:eastAsia="Times New Roman" w:hAnsi="Times New Roman" w:cs="Times New Roman"/>
          <w:sz w:val="28"/>
          <w:szCs w:val="28"/>
          <w:lang w:eastAsia="ru-RU"/>
        </w:rPr>
        <w:t>.Бахтин</w:t>
      </w:r>
      <w:proofErr w:type="spellEnd"/>
      <w:r w:rsidRPr="006C6EDB">
        <w:rPr>
          <w:rFonts w:ascii="Times New Roman" w:eastAsia="Times New Roman" w:hAnsi="Times New Roman" w:cs="Times New Roman"/>
          <w:sz w:val="28"/>
          <w:szCs w:val="28"/>
          <w:lang w:eastAsia="ru-RU"/>
        </w:rPr>
        <w:t xml:space="preserve"> М.М. К философским основам гуманитарных наук // Собр. соч.: В 7 т. Т.5. М., 1996.</w:t>
      </w:r>
    </w:p>
    <w:p w14:paraId="418677C1"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6C6EDB">
        <w:rPr>
          <w:rFonts w:ascii="Times New Roman" w:eastAsia="Times New Roman" w:hAnsi="Times New Roman" w:cs="Times New Roman"/>
          <w:sz w:val="28"/>
          <w:szCs w:val="28"/>
          <w:lang w:eastAsia="ru-RU"/>
        </w:rPr>
        <w:t>Гадамер</w:t>
      </w:r>
      <w:proofErr w:type="spellEnd"/>
      <w:r w:rsidRPr="006C6EDB">
        <w:rPr>
          <w:rFonts w:ascii="Times New Roman" w:eastAsia="Times New Roman" w:hAnsi="Times New Roman" w:cs="Times New Roman"/>
          <w:sz w:val="28"/>
          <w:szCs w:val="28"/>
          <w:lang w:eastAsia="ru-RU"/>
        </w:rPr>
        <w:t xml:space="preserve"> Г.-Г. Истина и метод. Основы философской герменевтики. М., 1988.</w:t>
      </w:r>
    </w:p>
    <w:p w14:paraId="5EACFB1B"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lastRenderedPageBreak/>
        <w:t>Гайденко П.П. Эволюция понятия науки (XVII-XVIII вв.). М., 1987.</w:t>
      </w:r>
    </w:p>
    <w:p w14:paraId="2D2A2C67"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6C6EDB">
        <w:rPr>
          <w:rFonts w:ascii="Times New Roman" w:eastAsia="Times New Roman" w:hAnsi="Times New Roman" w:cs="Times New Roman"/>
          <w:sz w:val="28"/>
          <w:szCs w:val="28"/>
          <w:lang w:eastAsia="ru-RU"/>
        </w:rPr>
        <w:t>Гидденс</w:t>
      </w:r>
      <w:proofErr w:type="spellEnd"/>
      <w:r w:rsidRPr="006C6EDB">
        <w:rPr>
          <w:rFonts w:ascii="Times New Roman" w:eastAsia="Times New Roman" w:hAnsi="Times New Roman" w:cs="Times New Roman"/>
          <w:sz w:val="28"/>
          <w:szCs w:val="28"/>
          <w:lang w:eastAsia="ru-RU"/>
        </w:rPr>
        <w:t xml:space="preserve"> Э., </w:t>
      </w:r>
      <w:proofErr w:type="spellStart"/>
      <w:r w:rsidRPr="006C6EDB">
        <w:rPr>
          <w:rFonts w:ascii="Times New Roman" w:eastAsia="Times New Roman" w:hAnsi="Times New Roman" w:cs="Times New Roman"/>
          <w:sz w:val="28"/>
          <w:szCs w:val="28"/>
          <w:lang w:eastAsia="ru-RU"/>
        </w:rPr>
        <w:t>Саттон</w:t>
      </w:r>
      <w:proofErr w:type="spellEnd"/>
      <w:r w:rsidRPr="006C6EDB">
        <w:rPr>
          <w:rFonts w:ascii="Times New Roman" w:eastAsia="Times New Roman" w:hAnsi="Times New Roman" w:cs="Times New Roman"/>
          <w:sz w:val="28"/>
          <w:szCs w:val="28"/>
          <w:lang w:eastAsia="ru-RU"/>
        </w:rPr>
        <w:t xml:space="preserve"> Ф. Основные понятия в социологии. М.: Высшая школа экономики, 2021. 336 с.</w:t>
      </w:r>
    </w:p>
    <w:p w14:paraId="45F62CFB" w14:textId="3771D0EB" w:rsidR="006C6EDB" w:rsidRPr="006C6EDB" w:rsidRDefault="006C6EDB" w:rsidP="006C6EDB">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Демина Л.А., Пржиленск</w:t>
      </w:r>
      <w:r w:rsidR="002A79DC">
        <w:rPr>
          <w:rFonts w:ascii="Times New Roman" w:eastAsia="Times New Roman" w:hAnsi="Times New Roman" w:cs="Times New Roman"/>
          <w:sz w:val="28"/>
          <w:szCs w:val="28"/>
          <w:lang w:eastAsia="ru-RU"/>
        </w:rPr>
        <w:t>ий В.И. Знание. Общество. Смысл</w:t>
      </w:r>
      <w:r w:rsidRPr="006C6EDB">
        <w:rPr>
          <w:rFonts w:ascii="Times New Roman" w:eastAsia="Times New Roman" w:hAnsi="Times New Roman" w:cs="Times New Roman"/>
          <w:sz w:val="28"/>
          <w:szCs w:val="28"/>
          <w:lang w:eastAsia="ru-RU"/>
        </w:rPr>
        <w:t>: монография. М.: Проспект, 2017. 365 с.</w:t>
      </w:r>
    </w:p>
    <w:p w14:paraId="1028708E"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6C6EDB">
        <w:rPr>
          <w:rFonts w:ascii="Times New Roman" w:eastAsia="Times New Roman" w:hAnsi="Times New Roman" w:cs="Times New Roman"/>
          <w:sz w:val="28"/>
          <w:szCs w:val="28"/>
          <w:lang w:eastAsia="ru-RU"/>
        </w:rPr>
        <w:t>Дильтей</w:t>
      </w:r>
      <w:proofErr w:type="spellEnd"/>
      <w:r w:rsidRPr="006C6EDB">
        <w:rPr>
          <w:rFonts w:ascii="Times New Roman" w:eastAsia="Times New Roman" w:hAnsi="Times New Roman" w:cs="Times New Roman"/>
          <w:sz w:val="28"/>
          <w:szCs w:val="28"/>
          <w:lang w:eastAsia="ru-RU"/>
        </w:rPr>
        <w:t xml:space="preserve"> В. Категории жизни // Вопросы философии. 1995. №10.</w:t>
      </w:r>
    </w:p>
    <w:p w14:paraId="7A72A31E"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6C6EDB">
        <w:rPr>
          <w:rFonts w:ascii="Times New Roman" w:eastAsia="Times New Roman" w:hAnsi="Times New Roman" w:cs="Times New Roman"/>
          <w:sz w:val="28"/>
          <w:szCs w:val="28"/>
          <w:lang w:eastAsia="ru-RU"/>
        </w:rPr>
        <w:t>Зерчанинова</w:t>
      </w:r>
      <w:proofErr w:type="spellEnd"/>
      <w:r w:rsidRPr="006C6EDB">
        <w:rPr>
          <w:rFonts w:ascii="Times New Roman" w:eastAsia="Times New Roman" w:hAnsi="Times New Roman" w:cs="Times New Roman"/>
          <w:sz w:val="28"/>
          <w:szCs w:val="28"/>
          <w:lang w:eastAsia="ru-RU"/>
        </w:rPr>
        <w:t xml:space="preserve"> Т. Е.  Социология: методы прикладных исследований: учебное пособие для вузов. М.: Издательство </w:t>
      </w:r>
      <w:proofErr w:type="spellStart"/>
      <w:r w:rsidRPr="006C6EDB">
        <w:rPr>
          <w:rFonts w:ascii="Times New Roman" w:eastAsia="Times New Roman" w:hAnsi="Times New Roman" w:cs="Times New Roman"/>
          <w:sz w:val="28"/>
          <w:szCs w:val="28"/>
          <w:lang w:eastAsia="ru-RU"/>
        </w:rPr>
        <w:t>Юрайт</w:t>
      </w:r>
      <w:proofErr w:type="spellEnd"/>
      <w:r w:rsidRPr="006C6EDB">
        <w:rPr>
          <w:rFonts w:ascii="Times New Roman" w:eastAsia="Times New Roman" w:hAnsi="Times New Roman" w:cs="Times New Roman"/>
          <w:sz w:val="28"/>
          <w:szCs w:val="28"/>
          <w:lang w:eastAsia="ru-RU"/>
        </w:rPr>
        <w:t>, 2022. 207 с.</w:t>
      </w:r>
    </w:p>
    <w:p w14:paraId="1AE8A432" w14:textId="7701D15B"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hint="cs"/>
          <w:sz w:val="28"/>
          <w:szCs w:val="28"/>
          <w:lang w:eastAsia="ru-RU"/>
        </w:rPr>
        <w:t>История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философия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науки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Электронный</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ресурс</w:t>
      </w:r>
      <w:r w:rsidR="002A79DC">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учебное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пособие</w:t>
      </w:r>
      <w:r w:rsidRPr="006C6EDB">
        <w:rPr>
          <w:rFonts w:ascii="Times New Roman" w:eastAsia="Times New Roman" w:hAnsi="Times New Roman" w:cs="Times New Roman"/>
          <w:sz w:val="28"/>
          <w:szCs w:val="28"/>
          <w:lang w:eastAsia="ru-RU"/>
        </w:rPr>
        <w:t xml:space="preserve"> / </w:t>
      </w:r>
      <w:r w:rsidRPr="006C6EDB">
        <w:rPr>
          <w:rFonts w:ascii="Times New Roman" w:eastAsia="Times New Roman" w:hAnsi="Times New Roman" w:cs="Times New Roman" w:hint="cs"/>
          <w:sz w:val="28"/>
          <w:szCs w:val="28"/>
          <w:lang w:eastAsia="ru-RU"/>
        </w:rPr>
        <w:t>Н</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Ф</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Бучило</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Исаев</w:t>
      </w:r>
      <w:r w:rsidRPr="006C6EDB">
        <w:rPr>
          <w:rFonts w:ascii="Times New Roman" w:eastAsia="Times New Roman" w:hAnsi="Times New Roman" w:cs="Times New Roman"/>
          <w:sz w:val="28"/>
          <w:szCs w:val="28"/>
          <w:lang w:eastAsia="ru-RU"/>
        </w:rPr>
        <w:t xml:space="preserve">. - </w:t>
      </w:r>
      <w:r w:rsidRPr="006C6EDB">
        <w:rPr>
          <w:rFonts w:ascii="Times New Roman" w:eastAsia="Times New Roman" w:hAnsi="Times New Roman" w:cs="Times New Roman" w:hint="cs"/>
          <w:sz w:val="28"/>
          <w:szCs w:val="28"/>
          <w:lang w:eastAsia="ru-RU"/>
        </w:rPr>
        <w:t>М</w:t>
      </w:r>
      <w:r w:rsidR="002A79DC">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Проспект</w:t>
      </w:r>
      <w:r w:rsidRPr="006C6EDB">
        <w:rPr>
          <w:rFonts w:ascii="Times New Roman" w:eastAsia="Times New Roman" w:hAnsi="Times New Roman" w:cs="Times New Roman"/>
          <w:sz w:val="28"/>
          <w:szCs w:val="28"/>
          <w:lang w:eastAsia="ru-RU"/>
        </w:rPr>
        <w:t xml:space="preserve">, 2016. - 432. - ISBN 978-5-392-18992-2. </w:t>
      </w:r>
    </w:p>
    <w:p w14:paraId="69EFD406"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6C6EDB">
        <w:rPr>
          <w:rFonts w:ascii="Times New Roman" w:eastAsia="Times New Roman" w:hAnsi="Times New Roman" w:cs="Times New Roman"/>
          <w:sz w:val="28"/>
          <w:szCs w:val="28"/>
          <w:lang w:eastAsia="ru-RU"/>
        </w:rPr>
        <w:t>Койре</w:t>
      </w:r>
      <w:proofErr w:type="spellEnd"/>
      <w:r w:rsidRPr="006C6EDB">
        <w:rPr>
          <w:rFonts w:ascii="Times New Roman" w:eastAsia="Times New Roman" w:hAnsi="Times New Roman" w:cs="Times New Roman"/>
          <w:sz w:val="28"/>
          <w:szCs w:val="28"/>
          <w:lang w:eastAsia="ru-RU"/>
        </w:rPr>
        <w:t xml:space="preserve"> А. Очерки истории философской мысли. О влиянии философских концепций на развитие научных теорий. М., 1985.</w:t>
      </w:r>
    </w:p>
    <w:p w14:paraId="30A5DD6C"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hint="cs"/>
          <w:sz w:val="28"/>
          <w:szCs w:val="28"/>
          <w:lang w:eastAsia="ru-RU"/>
        </w:rPr>
        <w:t>Коркунов</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Н</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М</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История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философии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права</w:t>
      </w:r>
      <w:r w:rsidRPr="006C6EDB">
        <w:rPr>
          <w:rFonts w:ascii="Times New Roman" w:eastAsia="Times New Roman" w:hAnsi="Times New Roman" w:cs="Times New Roman"/>
          <w:sz w:val="28"/>
          <w:szCs w:val="28"/>
          <w:lang w:eastAsia="ru-RU"/>
        </w:rPr>
        <w:t>. 7-</w:t>
      </w:r>
      <w:r w:rsidRPr="006C6EDB">
        <w:rPr>
          <w:rFonts w:ascii="Times New Roman" w:eastAsia="Times New Roman" w:hAnsi="Times New Roman" w:cs="Times New Roman" w:hint="cs"/>
          <w:sz w:val="28"/>
          <w:szCs w:val="28"/>
          <w:lang w:eastAsia="ru-RU"/>
        </w:rPr>
        <w:t>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изд</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М</w:t>
      </w:r>
      <w:r w:rsidRPr="006C6EDB">
        <w:rPr>
          <w:rFonts w:ascii="Times New Roman" w:eastAsia="Times New Roman" w:hAnsi="Times New Roman" w:cs="Times New Roman"/>
          <w:sz w:val="28"/>
          <w:szCs w:val="28"/>
          <w:lang w:eastAsia="ru-RU"/>
        </w:rPr>
        <w:t xml:space="preserve">.: </w:t>
      </w:r>
      <w:proofErr w:type="spellStart"/>
      <w:r w:rsidRPr="006C6EDB">
        <w:rPr>
          <w:rFonts w:ascii="Times New Roman" w:eastAsia="Times New Roman" w:hAnsi="Times New Roman" w:cs="Times New Roman" w:hint="cs"/>
          <w:sz w:val="28"/>
          <w:szCs w:val="28"/>
          <w:lang w:eastAsia="ru-RU"/>
        </w:rPr>
        <w:t>Красанд</w:t>
      </w:r>
      <w:proofErr w:type="spellEnd"/>
      <w:r w:rsidRPr="006C6EDB">
        <w:rPr>
          <w:rFonts w:ascii="Times New Roman" w:eastAsia="Times New Roman" w:hAnsi="Times New Roman" w:cs="Times New Roman"/>
          <w:sz w:val="28"/>
          <w:szCs w:val="28"/>
          <w:lang w:eastAsia="ru-RU"/>
        </w:rPr>
        <w:t xml:space="preserve">, 2011. 440 </w:t>
      </w:r>
      <w:r w:rsidRPr="006C6EDB">
        <w:rPr>
          <w:rFonts w:ascii="Times New Roman" w:eastAsia="Times New Roman" w:hAnsi="Times New Roman" w:cs="Times New Roman" w:hint="cs"/>
          <w:sz w:val="28"/>
          <w:szCs w:val="28"/>
          <w:lang w:eastAsia="ru-RU"/>
        </w:rPr>
        <w:t>с</w:t>
      </w:r>
      <w:r w:rsidRPr="006C6EDB">
        <w:rPr>
          <w:rFonts w:ascii="Times New Roman" w:eastAsia="Times New Roman" w:hAnsi="Times New Roman" w:cs="Times New Roman"/>
          <w:sz w:val="28"/>
          <w:szCs w:val="28"/>
          <w:lang w:eastAsia="ru-RU"/>
        </w:rPr>
        <w:t>.</w:t>
      </w:r>
    </w:p>
    <w:p w14:paraId="662C39A5"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Коэн М., Нагель Э. Введение в логику и научный метод. Челябинск, 2010.</w:t>
      </w:r>
    </w:p>
    <w:p w14:paraId="49AC5EBC"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Кравченко А.И. Анализ и обработка социологических данных. М.: </w:t>
      </w:r>
      <w:proofErr w:type="spellStart"/>
      <w:r w:rsidRPr="006C6EDB">
        <w:rPr>
          <w:rFonts w:ascii="Times New Roman" w:eastAsia="Times New Roman" w:hAnsi="Times New Roman" w:cs="Times New Roman"/>
          <w:sz w:val="28"/>
          <w:szCs w:val="28"/>
          <w:lang w:eastAsia="ru-RU"/>
        </w:rPr>
        <w:t>Кнорус</w:t>
      </w:r>
      <w:proofErr w:type="spellEnd"/>
      <w:r w:rsidRPr="006C6EDB">
        <w:rPr>
          <w:rFonts w:ascii="Times New Roman" w:eastAsia="Times New Roman" w:hAnsi="Times New Roman" w:cs="Times New Roman"/>
          <w:sz w:val="28"/>
          <w:szCs w:val="28"/>
          <w:lang w:eastAsia="ru-RU"/>
        </w:rPr>
        <w:t>, 2022. 498 с.</w:t>
      </w:r>
    </w:p>
    <w:p w14:paraId="74BB2C6F"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6C6EDB">
        <w:rPr>
          <w:rFonts w:ascii="Times New Roman" w:eastAsia="Times New Roman" w:hAnsi="Times New Roman" w:cs="Times New Roman"/>
          <w:sz w:val="28"/>
          <w:szCs w:val="28"/>
          <w:lang w:eastAsia="ru-RU"/>
        </w:rPr>
        <w:t>Красниковский</w:t>
      </w:r>
      <w:proofErr w:type="spellEnd"/>
      <w:r w:rsidRPr="006C6EDB">
        <w:rPr>
          <w:rFonts w:ascii="Times New Roman" w:eastAsia="Times New Roman" w:hAnsi="Times New Roman" w:cs="Times New Roman"/>
          <w:sz w:val="28"/>
          <w:szCs w:val="28"/>
          <w:lang w:eastAsia="ru-RU"/>
        </w:rPr>
        <w:t xml:space="preserve"> В.Я. Статистическая обработка данных социологического исследования средствами программы SPSS. Учебное пособие. М.: Прометей, 2021. 174 с.</w:t>
      </w:r>
    </w:p>
    <w:p w14:paraId="4BA48BDE"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6C6EDB">
        <w:rPr>
          <w:rFonts w:ascii="Times New Roman" w:eastAsia="Times New Roman" w:hAnsi="Times New Roman" w:cs="Times New Roman"/>
          <w:sz w:val="28"/>
          <w:szCs w:val="28"/>
          <w:lang w:eastAsia="ru-RU"/>
        </w:rPr>
        <w:t>Крыштановский</w:t>
      </w:r>
      <w:proofErr w:type="spellEnd"/>
      <w:r w:rsidRPr="006C6EDB">
        <w:rPr>
          <w:rFonts w:ascii="Times New Roman" w:eastAsia="Times New Roman" w:hAnsi="Times New Roman" w:cs="Times New Roman"/>
          <w:sz w:val="28"/>
          <w:szCs w:val="28"/>
          <w:lang w:eastAsia="ru-RU"/>
        </w:rPr>
        <w:t xml:space="preserve"> А. О. Анализ социологических данных с помощью пакета SPSS: учеб. пособие для вузов. М.: Изд. дом ГУ ВШЭ, 2006. 281 с.</w:t>
      </w:r>
    </w:p>
    <w:p w14:paraId="0296B312"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Кун Т. Структура научных революций. М., 2001.</w:t>
      </w:r>
      <w:bookmarkStart w:id="3" w:name="_Hlk100726518"/>
    </w:p>
    <w:p w14:paraId="6A6070D5"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6C6EDB">
        <w:rPr>
          <w:rFonts w:ascii="Times New Roman" w:eastAsia="Times New Roman" w:hAnsi="Times New Roman" w:cs="Times New Roman"/>
          <w:sz w:val="28"/>
          <w:szCs w:val="28"/>
          <w:lang w:eastAsia="ru-RU"/>
        </w:rPr>
        <w:t>Лакатос</w:t>
      </w:r>
      <w:proofErr w:type="spellEnd"/>
      <w:r w:rsidRPr="006C6EDB">
        <w:rPr>
          <w:rFonts w:ascii="Times New Roman" w:eastAsia="Times New Roman" w:hAnsi="Times New Roman" w:cs="Times New Roman"/>
          <w:sz w:val="28"/>
          <w:szCs w:val="28"/>
          <w:lang w:eastAsia="ru-RU"/>
        </w:rPr>
        <w:t xml:space="preserve"> И. История науки и её рациональные реконструкции. Структура и развитие науки. Из Бостонских исследований по философии науки. </w:t>
      </w:r>
      <w:bookmarkEnd w:id="3"/>
      <w:r w:rsidRPr="006C6EDB">
        <w:rPr>
          <w:rFonts w:ascii="Times New Roman" w:eastAsia="Times New Roman" w:hAnsi="Times New Roman" w:cs="Times New Roman"/>
          <w:sz w:val="28"/>
          <w:szCs w:val="28"/>
          <w:lang w:eastAsia="ru-RU"/>
        </w:rPr>
        <w:t>— М., «Прогресс», 1978. С. 203–235. // Электронная публикация: Центр гума­нитар­ных техно­логий. — 22.12.2011. URL: https://gtmarket.ru/library/articles/5320</w:t>
      </w:r>
    </w:p>
    <w:p w14:paraId="10D59D89" w14:textId="77777777" w:rsidR="006C6EDB" w:rsidRPr="006C6EDB" w:rsidRDefault="006C6EDB" w:rsidP="006C6EDB">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8"/>
          <w:szCs w:val="28"/>
          <w:lang w:eastAsia="ru-RU"/>
        </w:rPr>
      </w:pPr>
      <w:proofErr w:type="spellStart"/>
      <w:r w:rsidRPr="006C6EDB">
        <w:rPr>
          <w:rFonts w:ascii="Times New Roman" w:eastAsia="Times New Roman" w:hAnsi="Times New Roman" w:cs="Times New Roman" w:hint="cs"/>
          <w:sz w:val="28"/>
          <w:szCs w:val="28"/>
          <w:lang w:eastAsia="ru-RU"/>
        </w:rPr>
        <w:t>Луковская</w:t>
      </w:r>
      <w:proofErr w:type="spellEnd"/>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Д</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Становление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политико</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правовой</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мысли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в</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Древней</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Греции</w:t>
      </w:r>
      <w:r w:rsidRPr="006C6EDB">
        <w:rPr>
          <w:rFonts w:ascii="Times New Roman" w:eastAsia="Times New Roman" w:hAnsi="Times New Roman" w:cs="Times New Roman"/>
          <w:sz w:val="28"/>
          <w:szCs w:val="28"/>
          <w:lang w:eastAsia="ru-RU"/>
        </w:rPr>
        <w:t xml:space="preserve"> // </w:t>
      </w:r>
      <w:r w:rsidRPr="006C6EDB">
        <w:rPr>
          <w:rFonts w:ascii="Times New Roman" w:eastAsia="Times New Roman" w:hAnsi="Times New Roman" w:cs="Times New Roman" w:hint="cs"/>
          <w:sz w:val="28"/>
          <w:szCs w:val="28"/>
          <w:lang w:eastAsia="ru-RU"/>
        </w:rPr>
        <w:t>История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государства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права</w:t>
      </w:r>
      <w:r w:rsidRPr="006C6EDB">
        <w:rPr>
          <w:rFonts w:ascii="Times New Roman" w:eastAsia="Times New Roman" w:hAnsi="Times New Roman" w:cs="Times New Roman"/>
          <w:sz w:val="28"/>
          <w:szCs w:val="28"/>
          <w:lang w:eastAsia="ru-RU"/>
        </w:rPr>
        <w:t xml:space="preserve">. 2008. </w:t>
      </w:r>
      <w:r w:rsidRPr="006C6EDB">
        <w:rPr>
          <w:rFonts w:ascii="Times New Roman" w:eastAsia="Times New Roman" w:hAnsi="Times New Roman" w:cs="Times New Roman" w:hint="cs"/>
          <w:sz w:val="28"/>
          <w:szCs w:val="28"/>
          <w:lang w:eastAsia="ru-RU"/>
        </w:rPr>
        <w:t>№</w:t>
      </w:r>
      <w:r w:rsidRPr="006C6EDB">
        <w:rPr>
          <w:rFonts w:ascii="Times New Roman" w:eastAsia="Times New Roman" w:hAnsi="Times New Roman" w:cs="Times New Roman"/>
          <w:sz w:val="28"/>
          <w:szCs w:val="28"/>
          <w:lang w:eastAsia="ru-RU"/>
        </w:rPr>
        <w:t xml:space="preserve"> 11. </w:t>
      </w:r>
    </w:p>
    <w:p w14:paraId="6E094870"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Малюкова О.В. Введение в историю и методологию науки. М., 2009.</w:t>
      </w:r>
    </w:p>
    <w:p w14:paraId="752CEF50"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Микешина Л.А. Философия познания. Полемические главы. М., 2002.</w:t>
      </w:r>
    </w:p>
    <w:p w14:paraId="57E5CF5D"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Наука глазами гуманитария / Отв. ред. В.А. Лекторский. М., 2005.</w:t>
      </w:r>
    </w:p>
    <w:p w14:paraId="26511401" w14:textId="77777777" w:rsidR="006C6EDB" w:rsidRPr="006C6EDB" w:rsidRDefault="006C6EDB" w:rsidP="006C6EDB">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8"/>
          <w:szCs w:val="28"/>
          <w:lang w:eastAsia="ru-RU"/>
        </w:rPr>
      </w:pPr>
      <w:proofErr w:type="spellStart"/>
      <w:r w:rsidRPr="006C6EDB">
        <w:rPr>
          <w:rFonts w:ascii="Times New Roman" w:eastAsia="Times New Roman" w:hAnsi="Times New Roman" w:cs="Times New Roman" w:hint="cs"/>
          <w:sz w:val="28"/>
          <w:szCs w:val="28"/>
          <w:lang w:eastAsia="ru-RU"/>
        </w:rPr>
        <w:t>Нерсесянц</w:t>
      </w:r>
      <w:proofErr w:type="spellEnd"/>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В</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С</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Политические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учения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Древней</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Греции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М</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Наука</w:t>
      </w:r>
      <w:r w:rsidRPr="006C6EDB">
        <w:rPr>
          <w:rFonts w:ascii="Times New Roman" w:eastAsia="Times New Roman" w:hAnsi="Times New Roman" w:cs="Times New Roman"/>
          <w:sz w:val="28"/>
          <w:szCs w:val="28"/>
          <w:lang w:eastAsia="ru-RU"/>
        </w:rPr>
        <w:t xml:space="preserve">, 1979. 263 </w:t>
      </w:r>
      <w:r w:rsidRPr="006C6EDB">
        <w:rPr>
          <w:rFonts w:ascii="Times New Roman" w:eastAsia="Times New Roman" w:hAnsi="Times New Roman" w:cs="Times New Roman" w:hint="cs"/>
          <w:sz w:val="28"/>
          <w:szCs w:val="28"/>
          <w:lang w:eastAsia="ru-RU"/>
        </w:rPr>
        <w:t>с</w:t>
      </w:r>
      <w:r w:rsidRPr="006C6EDB">
        <w:rPr>
          <w:rFonts w:ascii="Times New Roman" w:eastAsia="Times New Roman" w:hAnsi="Times New Roman" w:cs="Times New Roman"/>
          <w:sz w:val="28"/>
          <w:szCs w:val="28"/>
          <w:lang w:eastAsia="ru-RU"/>
        </w:rPr>
        <w:t>.</w:t>
      </w:r>
    </w:p>
    <w:p w14:paraId="0F792F73" w14:textId="43B206E1"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Никифоров А.Л. Филосо</w:t>
      </w:r>
      <w:r w:rsidR="002A79DC">
        <w:rPr>
          <w:rFonts w:ascii="Times New Roman" w:eastAsia="Times New Roman" w:hAnsi="Times New Roman" w:cs="Times New Roman"/>
          <w:sz w:val="28"/>
          <w:szCs w:val="28"/>
          <w:lang w:eastAsia="ru-RU"/>
        </w:rPr>
        <w:t>фия науки: история и теория. М.</w:t>
      </w:r>
      <w:r w:rsidRPr="006C6EDB">
        <w:rPr>
          <w:rFonts w:ascii="Times New Roman" w:eastAsia="Times New Roman" w:hAnsi="Times New Roman" w:cs="Times New Roman"/>
          <w:sz w:val="28"/>
          <w:szCs w:val="28"/>
          <w:lang w:eastAsia="ru-RU"/>
        </w:rPr>
        <w:t>:</w:t>
      </w:r>
      <w:r w:rsidR="002A79DC">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sz w:val="28"/>
          <w:szCs w:val="28"/>
          <w:lang w:eastAsia="ru-RU"/>
        </w:rPr>
        <w:t xml:space="preserve">Идея-пресс, 2015г. </w:t>
      </w:r>
    </w:p>
    <w:p w14:paraId="371E1463" w14:textId="77777777" w:rsidR="006C6EDB" w:rsidRPr="006C6EDB" w:rsidRDefault="006C6EDB" w:rsidP="006C6EDB">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hint="cs"/>
          <w:sz w:val="28"/>
          <w:szCs w:val="28"/>
          <w:lang w:eastAsia="ru-RU"/>
        </w:rPr>
        <w:t>Новгородцев</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О</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своеобразных</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элементах</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русской</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философии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права</w:t>
      </w:r>
      <w:r w:rsidRPr="006C6EDB">
        <w:rPr>
          <w:rFonts w:ascii="Times New Roman" w:eastAsia="Times New Roman" w:hAnsi="Times New Roman" w:cs="Times New Roman"/>
          <w:sz w:val="28"/>
          <w:szCs w:val="28"/>
          <w:lang w:eastAsia="ru-RU"/>
        </w:rPr>
        <w:t xml:space="preserve"> // </w:t>
      </w:r>
      <w:r w:rsidRPr="006C6EDB">
        <w:rPr>
          <w:rFonts w:ascii="Times New Roman" w:eastAsia="Times New Roman" w:hAnsi="Times New Roman" w:cs="Times New Roman" w:hint="cs"/>
          <w:sz w:val="28"/>
          <w:szCs w:val="28"/>
          <w:lang w:eastAsia="ru-RU"/>
        </w:rPr>
        <w:t>Русская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философия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права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Антология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СПб</w:t>
      </w:r>
      <w:r w:rsidRPr="006C6EDB">
        <w:rPr>
          <w:rFonts w:ascii="Times New Roman" w:eastAsia="Times New Roman" w:hAnsi="Times New Roman" w:cs="Times New Roman"/>
          <w:sz w:val="28"/>
          <w:szCs w:val="28"/>
          <w:lang w:eastAsia="ru-RU"/>
        </w:rPr>
        <w:t xml:space="preserve">.: </w:t>
      </w:r>
      <w:proofErr w:type="spellStart"/>
      <w:r w:rsidRPr="006C6EDB">
        <w:rPr>
          <w:rFonts w:ascii="Times New Roman" w:eastAsia="Times New Roman" w:hAnsi="Times New Roman" w:cs="Times New Roman" w:hint="cs"/>
          <w:sz w:val="28"/>
          <w:szCs w:val="28"/>
          <w:lang w:eastAsia="ru-RU"/>
        </w:rPr>
        <w:t>Алетейя</w:t>
      </w:r>
      <w:proofErr w:type="spellEnd"/>
      <w:r w:rsidRPr="006C6EDB">
        <w:rPr>
          <w:rFonts w:ascii="Times New Roman" w:eastAsia="Times New Roman" w:hAnsi="Times New Roman" w:cs="Times New Roman"/>
          <w:sz w:val="28"/>
          <w:szCs w:val="28"/>
          <w:lang w:eastAsia="ru-RU"/>
        </w:rPr>
        <w:t xml:space="preserve">, 1999. </w:t>
      </w:r>
      <w:r w:rsidRPr="006C6EDB">
        <w:rPr>
          <w:rFonts w:ascii="Times New Roman" w:eastAsia="Times New Roman" w:hAnsi="Times New Roman" w:cs="Times New Roman" w:hint="cs"/>
          <w:sz w:val="28"/>
          <w:szCs w:val="28"/>
          <w:lang w:eastAsia="ru-RU"/>
        </w:rPr>
        <w:t>С</w:t>
      </w:r>
      <w:r w:rsidRPr="006C6EDB">
        <w:rPr>
          <w:rFonts w:ascii="Times New Roman" w:eastAsia="Times New Roman" w:hAnsi="Times New Roman" w:cs="Times New Roman"/>
          <w:sz w:val="28"/>
          <w:szCs w:val="28"/>
          <w:lang w:eastAsia="ru-RU"/>
        </w:rPr>
        <w:t>. 229 - 246.</w:t>
      </w:r>
    </w:p>
    <w:p w14:paraId="1800E9FE"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Огурцов А.П. Философия науки: двадцатый век: Концепции и проблемы: в 3 частях. </w:t>
      </w:r>
      <w:proofErr w:type="spellStart"/>
      <w:r w:rsidRPr="006C6EDB">
        <w:rPr>
          <w:rFonts w:ascii="Times New Roman" w:eastAsia="Times New Roman" w:hAnsi="Times New Roman" w:cs="Times New Roman"/>
          <w:sz w:val="28"/>
          <w:szCs w:val="28"/>
          <w:lang w:eastAsia="ru-RU"/>
        </w:rPr>
        <w:t>Спб</w:t>
      </w:r>
      <w:proofErr w:type="spellEnd"/>
      <w:r w:rsidRPr="006C6EDB">
        <w:rPr>
          <w:rFonts w:ascii="Times New Roman" w:eastAsia="Times New Roman" w:hAnsi="Times New Roman" w:cs="Times New Roman"/>
          <w:sz w:val="28"/>
          <w:szCs w:val="28"/>
          <w:lang w:eastAsia="ru-RU"/>
        </w:rPr>
        <w:t>., 2011.</w:t>
      </w:r>
    </w:p>
    <w:p w14:paraId="761D6872" w14:textId="77777777" w:rsidR="006C6EDB" w:rsidRPr="006C6EDB" w:rsidRDefault="006C6EDB" w:rsidP="006C6EDB">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hint="cs"/>
          <w:sz w:val="28"/>
          <w:szCs w:val="28"/>
          <w:lang w:eastAsia="ru-RU"/>
        </w:rPr>
        <w:t>Осипов</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М</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Ю</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Философия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права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В</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С</w:t>
      </w:r>
      <w:r w:rsidRPr="006C6EDB">
        <w:rPr>
          <w:rFonts w:ascii="Times New Roman" w:eastAsia="Times New Roman" w:hAnsi="Times New Roman" w:cs="Times New Roman"/>
          <w:sz w:val="28"/>
          <w:szCs w:val="28"/>
          <w:lang w:eastAsia="ru-RU"/>
        </w:rPr>
        <w:t xml:space="preserve">. </w:t>
      </w:r>
      <w:proofErr w:type="spellStart"/>
      <w:r w:rsidRPr="006C6EDB">
        <w:rPr>
          <w:rFonts w:ascii="Times New Roman" w:eastAsia="Times New Roman" w:hAnsi="Times New Roman" w:cs="Times New Roman" w:hint="cs"/>
          <w:sz w:val="28"/>
          <w:szCs w:val="28"/>
          <w:lang w:eastAsia="ru-RU"/>
        </w:rPr>
        <w:t>Нерсесянца</w:t>
      </w:r>
      <w:proofErr w:type="spellEnd"/>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в</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контексте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русской</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lastRenderedPageBreak/>
        <w:t>советской</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философии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права</w:t>
      </w:r>
      <w:r w:rsidRPr="006C6EDB">
        <w:rPr>
          <w:rFonts w:ascii="Times New Roman" w:eastAsia="Times New Roman" w:hAnsi="Times New Roman" w:cs="Times New Roman"/>
          <w:sz w:val="28"/>
          <w:szCs w:val="28"/>
          <w:lang w:eastAsia="ru-RU"/>
        </w:rPr>
        <w:t xml:space="preserve"> // </w:t>
      </w:r>
      <w:r w:rsidRPr="006C6EDB">
        <w:rPr>
          <w:rFonts w:ascii="Times New Roman" w:eastAsia="Times New Roman" w:hAnsi="Times New Roman" w:cs="Times New Roman" w:hint="cs"/>
          <w:sz w:val="28"/>
          <w:szCs w:val="28"/>
          <w:lang w:eastAsia="ru-RU"/>
        </w:rPr>
        <w:t>Актуальные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проблемы</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российского</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права</w:t>
      </w:r>
      <w:r w:rsidRPr="006C6EDB">
        <w:rPr>
          <w:rFonts w:ascii="Times New Roman" w:eastAsia="Times New Roman" w:hAnsi="Times New Roman" w:cs="Times New Roman"/>
          <w:sz w:val="28"/>
          <w:szCs w:val="28"/>
          <w:lang w:eastAsia="ru-RU"/>
        </w:rPr>
        <w:t xml:space="preserve">. 2014. </w:t>
      </w:r>
      <w:r w:rsidRPr="006C6EDB">
        <w:rPr>
          <w:rFonts w:ascii="Times New Roman" w:eastAsia="Times New Roman" w:hAnsi="Times New Roman" w:cs="Times New Roman" w:hint="cs"/>
          <w:sz w:val="28"/>
          <w:szCs w:val="28"/>
          <w:lang w:eastAsia="ru-RU"/>
        </w:rPr>
        <w:t>№</w:t>
      </w:r>
      <w:r w:rsidRPr="006C6EDB">
        <w:rPr>
          <w:rFonts w:ascii="Times New Roman" w:eastAsia="Times New Roman" w:hAnsi="Times New Roman" w:cs="Times New Roman"/>
          <w:sz w:val="28"/>
          <w:szCs w:val="28"/>
          <w:lang w:eastAsia="ru-RU"/>
        </w:rPr>
        <w:t xml:space="preserve"> 6. </w:t>
      </w:r>
      <w:r w:rsidRPr="006C6EDB">
        <w:rPr>
          <w:rFonts w:ascii="Times New Roman" w:eastAsia="Times New Roman" w:hAnsi="Times New Roman" w:cs="Times New Roman" w:hint="cs"/>
          <w:sz w:val="28"/>
          <w:szCs w:val="28"/>
          <w:lang w:eastAsia="ru-RU"/>
        </w:rPr>
        <w:t>С</w:t>
      </w:r>
      <w:r w:rsidRPr="006C6EDB">
        <w:rPr>
          <w:rFonts w:ascii="Times New Roman" w:eastAsia="Times New Roman" w:hAnsi="Times New Roman" w:cs="Times New Roman"/>
          <w:sz w:val="28"/>
          <w:szCs w:val="28"/>
          <w:lang w:eastAsia="ru-RU"/>
        </w:rPr>
        <w:t xml:space="preserve">. 1044 - 1053. </w:t>
      </w:r>
    </w:p>
    <w:p w14:paraId="613CDFF0" w14:textId="77777777" w:rsidR="006C6EDB" w:rsidRPr="006C6EDB" w:rsidRDefault="006C6EDB" w:rsidP="006C6EDB">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Панкратова Е.В., Смирнова И.Н., Мартынова Н.Н. Анализ данных в программе SPSS для начинающих социологов. М.: URSS. 2020. 200 с.</w:t>
      </w:r>
    </w:p>
    <w:p w14:paraId="7767E435" w14:textId="77777777" w:rsidR="006C6EDB" w:rsidRPr="006C6EDB" w:rsidRDefault="006C6EDB" w:rsidP="006C6EDB">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hint="cs"/>
          <w:sz w:val="28"/>
          <w:szCs w:val="28"/>
          <w:lang w:eastAsia="ru-RU"/>
        </w:rPr>
        <w:t>Платон</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Собр</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соч</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в</w:t>
      </w:r>
      <w:r w:rsidRPr="006C6EDB">
        <w:rPr>
          <w:rFonts w:ascii="Times New Roman" w:eastAsia="Times New Roman" w:hAnsi="Times New Roman" w:cs="Times New Roman"/>
          <w:sz w:val="28"/>
          <w:szCs w:val="28"/>
          <w:lang w:eastAsia="ru-RU"/>
        </w:rPr>
        <w:t xml:space="preserve"> 4-</w:t>
      </w:r>
      <w:r w:rsidRPr="006C6EDB">
        <w:rPr>
          <w:rFonts w:ascii="Times New Roman" w:eastAsia="Times New Roman" w:hAnsi="Times New Roman" w:cs="Times New Roman" w:hint="cs"/>
          <w:sz w:val="28"/>
          <w:szCs w:val="28"/>
          <w:lang w:eastAsia="ru-RU"/>
        </w:rPr>
        <w:t>х</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тт</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М</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Мысль</w:t>
      </w:r>
      <w:r w:rsidRPr="006C6EDB">
        <w:rPr>
          <w:rFonts w:ascii="Times New Roman" w:eastAsia="Times New Roman" w:hAnsi="Times New Roman" w:cs="Times New Roman"/>
          <w:sz w:val="28"/>
          <w:szCs w:val="28"/>
          <w:lang w:eastAsia="ru-RU"/>
        </w:rPr>
        <w:t xml:space="preserve">, 1990. </w:t>
      </w:r>
    </w:p>
    <w:p w14:paraId="67AAC647"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6C6EDB">
        <w:rPr>
          <w:rFonts w:ascii="Times New Roman" w:eastAsia="Times New Roman" w:hAnsi="Times New Roman" w:cs="Times New Roman"/>
          <w:sz w:val="28"/>
          <w:szCs w:val="28"/>
          <w:lang w:eastAsia="ru-RU"/>
        </w:rPr>
        <w:t>Полани</w:t>
      </w:r>
      <w:proofErr w:type="spellEnd"/>
      <w:r w:rsidRPr="006C6EDB">
        <w:rPr>
          <w:rFonts w:ascii="Times New Roman" w:eastAsia="Times New Roman" w:hAnsi="Times New Roman" w:cs="Times New Roman"/>
          <w:sz w:val="28"/>
          <w:szCs w:val="28"/>
          <w:lang w:eastAsia="ru-RU"/>
        </w:rPr>
        <w:t xml:space="preserve"> М. Личностное знание. М., 1995.</w:t>
      </w:r>
    </w:p>
    <w:p w14:paraId="1D8589E8"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Поппер К. Логика и рост научного знания. М., 1983.</w:t>
      </w:r>
    </w:p>
    <w:p w14:paraId="27084347"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Поппер К. Открытое общество и его враги. Киев, 2005. </w:t>
      </w:r>
    </w:p>
    <w:p w14:paraId="0309C4E7" w14:textId="0A0974C0"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hint="cs"/>
          <w:sz w:val="28"/>
          <w:szCs w:val="28"/>
          <w:lang w:eastAsia="ru-RU"/>
        </w:rPr>
        <w:t>Пржиленский</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В</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Социальные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технологии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фундаментальные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прикладные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проблемы</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монография</w:t>
      </w:r>
      <w:r w:rsidRPr="006C6EDB">
        <w:rPr>
          <w:rFonts w:ascii="Times New Roman" w:eastAsia="Times New Roman" w:hAnsi="Times New Roman" w:cs="Times New Roman"/>
          <w:sz w:val="28"/>
          <w:szCs w:val="28"/>
          <w:lang w:eastAsia="ru-RU"/>
        </w:rPr>
        <w:t xml:space="preserve"> / </w:t>
      </w:r>
      <w:r w:rsidRPr="006C6EDB">
        <w:rPr>
          <w:rFonts w:ascii="Times New Roman" w:eastAsia="Times New Roman" w:hAnsi="Times New Roman" w:cs="Times New Roman" w:hint="cs"/>
          <w:sz w:val="28"/>
          <w:szCs w:val="28"/>
          <w:lang w:eastAsia="ru-RU"/>
        </w:rPr>
        <w:t>В</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Пржиленский</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М</w:t>
      </w:r>
      <w:r w:rsidR="002A79DC">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Норма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ИНФРА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М</w:t>
      </w:r>
      <w:r w:rsidRPr="006C6EDB">
        <w:rPr>
          <w:rFonts w:ascii="Times New Roman" w:eastAsia="Times New Roman" w:hAnsi="Times New Roman" w:cs="Times New Roman"/>
          <w:sz w:val="28"/>
          <w:szCs w:val="28"/>
          <w:lang w:eastAsia="ru-RU"/>
        </w:rPr>
        <w:t xml:space="preserve">, 2016. </w:t>
      </w:r>
      <w:r w:rsidRPr="006C6EDB">
        <w:rPr>
          <w:rFonts w:ascii="Times New Roman" w:eastAsia="Times New Roman" w:hAnsi="Times New Roman" w:cs="Times New Roman" w:hint="cs"/>
          <w:sz w:val="28"/>
          <w:szCs w:val="28"/>
          <w:lang w:eastAsia="ru-RU"/>
        </w:rPr>
        <w:t>—</w:t>
      </w:r>
      <w:r w:rsidRPr="006C6EDB">
        <w:rPr>
          <w:rFonts w:ascii="Times New Roman" w:eastAsia="Times New Roman" w:hAnsi="Times New Roman" w:cs="Times New Roman"/>
          <w:sz w:val="28"/>
          <w:szCs w:val="28"/>
          <w:lang w:eastAsia="ru-RU"/>
        </w:rPr>
        <w:t xml:space="preserve"> 176 </w:t>
      </w:r>
      <w:r w:rsidRPr="006C6EDB">
        <w:rPr>
          <w:rFonts w:ascii="Times New Roman" w:eastAsia="Times New Roman" w:hAnsi="Times New Roman" w:cs="Times New Roman" w:hint="cs"/>
          <w:sz w:val="28"/>
          <w:szCs w:val="28"/>
          <w:lang w:eastAsia="ru-RU"/>
        </w:rPr>
        <w:t>с</w:t>
      </w:r>
      <w:r w:rsidRPr="006C6EDB">
        <w:rPr>
          <w:rFonts w:ascii="Times New Roman" w:eastAsia="Times New Roman" w:hAnsi="Times New Roman" w:cs="Times New Roman"/>
          <w:sz w:val="28"/>
          <w:szCs w:val="28"/>
          <w:lang w:eastAsia="ru-RU"/>
        </w:rPr>
        <w:t>.</w:t>
      </w:r>
    </w:p>
    <w:p w14:paraId="28D377AF"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Пригожин И., </w:t>
      </w:r>
      <w:proofErr w:type="spellStart"/>
      <w:r w:rsidRPr="006C6EDB">
        <w:rPr>
          <w:rFonts w:ascii="Times New Roman" w:eastAsia="Times New Roman" w:hAnsi="Times New Roman" w:cs="Times New Roman"/>
          <w:sz w:val="28"/>
          <w:szCs w:val="28"/>
          <w:lang w:eastAsia="ru-RU"/>
        </w:rPr>
        <w:t>Стенгерс</w:t>
      </w:r>
      <w:proofErr w:type="spellEnd"/>
      <w:r w:rsidRPr="006C6EDB">
        <w:rPr>
          <w:rFonts w:ascii="Times New Roman" w:eastAsia="Times New Roman" w:hAnsi="Times New Roman" w:cs="Times New Roman"/>
          <w:sz w:val="28"/>
          <w:szCs w:val="28"/>
          <w:lang w:eastAsia="ru-RU"/>
        </w:rPr>
        <w:t xml:space="preserve"> И. Порядок из хаоса. М., 2008.</w:t>
      </w:r>
    </w:p>
    <w:p w14:paraId="53A33D08"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6C6EDB">
        <w:rPr>
          <w:rFonts w:ascii="Times New Roman" w:eastAsia="Times New Roman" w:hAnsi="Times New Roman" w:cs="Times New Roman"/>
          <w:sz w:val="28"/>
          <w:szCs w:val="28"/>
          <w:lang w:eastAsia="ru-RU"/>
        </w:rPr>
        <w:t>Рикёр</w:t>
      </w:r>
      <w:proofErr w:type="spellEnd"/>
      <w:r w:rsidRPr="006C6EDB">
        <w:rPr>
          <w:rFonts w:ascii="Times New Roman" w:eastAsia="Times New Roman" w:hAnsi="Times New Roman" w:cs="Times New Roman"/>
          <w:sz w:val="28"/>
          <w:szCs w:val="28"/>
          <w:lang w:eastAsia="ru-RU"/>
        </w:rPr>
        <w:t xml:space="preserve"> П. Конфликт интерпретаций. М., 2002.</w:t>
      </w:r>
    </w:p>
    <w:p w14:paraId="38693F30"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6C6EDB">
        <w:rPr>
          <w:rFonts w:ascii="Times New Roman" w:eastAsia="Times New Roman" w:hAnsi="Times New Roman" w:cs="Times New Roman"/>
          <w:sz w:val="28"/>
          <w:szCs w:val="28"/>
          <w:lang w:eastAsia="ru-RU"/>
        </w:rPr>
        <w:t>Риккерт</w:t>
      </w:r>
      <w:proofErr w:type="spellEnd"/>
      <w:r w:rsidRPr="006C6EDB">
        <w:rPr>
          <w:rFonts w:ascii="Times New Roman" w:eastAsia="Times New Roman" w:hAnsi="Times New Roman" w:cs="Times New Roman"/>
          <w:sz w:val="28"/>
          <w:szCs w:val="28"/>
          <w:lang w:eastAsia="ru-RU"/>
        </w:rPr>
        <w:t xml:space="preserve"> Г. Науки о природе и науки о культуре. М., 1998.</w:t>
      </w:r>
    </w:p>
    <w:p w14:paraId="38A9E1C4"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Савельев В.В. Статистика и котики. М.: АСТ, 2021. 192 с.</w:t>
      </w:r>
    </w:p>
    <w:p w14:paraId="6846E10F"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6C6EDB">
        <w:rPr>
          <w:rFonts w:ascii="Times New Roman" w:eastAsia="Times New Roman" w:hAnsi="Times New Roman" w:cs="Times New Roman"/>
          <w:sz w:val="28"/>
          <w:szCs w:val="28"/>
          <w:lang w:eastAsia="ru-RU"/>
        </w:rPr>
        <w:t>Салкинд</w:t>
      </w:r>
      <w:proofErr w:type="spellEnd"/>
      <w:r w:rsidRPr="006C6EDB">
        <w:rPr>
          <w:rFonts w:ascii="Times New Roman" w:eastAsia="Times New Roman" w:hAnsi="Times New Roman" w:cs="Times New Roman"/>
          <w:sz w:val="28"/>
          <w:szCs w:val="28"/>
          <w:lang w:eastAsia="ru-RU"/>
        </w:rPr>
        <w:t xml:space="preserve"> Н. Дж. Статистика для тех, кто (думает, что) ненавидит статистику. М.: ДМК Пресс, 2020. 502 с.</w:t>
      </w:r>
    </w:p>
    <w:p w14:paraId="0234F9E2"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Статистика для тех, кто (думает, что) ненавидит статистику / пер. с </w:t>
      </w:r>
      <w:proofErr w:type="spellStart"/>
      <w:r w:rsidRPr="006C6EDB">
        <w:rPr>
          <w:rFonts w:ascii="Times New Roman" w:eastAsia="Times New Roman" w:hAnsi="Times New Roman" w:cs="Times New Roman"/>
          <w:sz w:val="28"/>
          <w:szCs w:val="28"/>
          <w:lang w:eastAsia="ru-RU"/>
        </w:rPr>
        <w:t>анг</w:t>
      </w:r>
      <w:proofErr w:type="spellEnd"/>
      <w:r w:rsidRPr="006C6EDB">
        <w:rPr>
          <w:rFonts w:ascii="Times New Roman" w:eastAsia="Times New Roman" w:hAnsi="Times New Roman" w:cs="Times New Roman"/>
          <w:sz w:val="28"/>
          <w:szCs w:val="28"/>
          <w:lang w:eastAsia="ru-RU"/>
        </w:rPr>
        <w:t>.</w:t>
      </w:r>
    </w:p>
    <w:p w14:paraId="45630920"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М. В. Ермолиной. – М.: ДМК Пресс, 2020. – 502 с.: ил.</w:t>
      </w:r>
    </w:p>
    <w:p w14:paraId="0361E90C"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Современные философские проблемы естественных, технических и социально-гуманитарных наук: учебник для аспирантов и соискателей ученой степени кандидата наук / Под общ. ред. В.В. Миронова. М., 2006.</w:t>
      </w:r>
    </w:p>
    <w:p w14:paraId="5E36225C" w14:textId="77777777" w:rsidR="006C6EDB" w:rsidRPr="006C6EDB" w:rsidRDefault="006C6EDB" w:rsidP="006C6EDB">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hint="cs"/>
          <w:sz w:val="28"/>
          <w:szCs w:val="28"/>
          <w:lang w:eastAsia="ru-RU"/>
        </w:rPr>
        <w:t>Соловьев</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В</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С</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Нравственность</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право</w:t>
      </w:r>
      <w:r w:rsidRPr="006C6EDB">
        <w:rPr>
          <w:rFonts w:ascii="Times New Roman" w:eastAsia="Times New Roman" w:hAnsi="Times New Roman" w:cs="Times New Roman"/>
          <w:sz w:val="28"/>
          <w:szCs w:val="28"/>
          <w:lang w:eastAsia="ru-RU"/>
        </w:rPr>
        <w:t xml:space="preserve"> // </w:t>
      </w:r>
      <w:r w:rsidRPr="006C6EDB">
        <w:rPr>
          <w:rFonts w:ascii="Times New Roman" w:eastAsia="Times New Roman" w:hAnsi="Times New Roman" w:cs="Times New Roman" w:hint="cs"/>
          <w:sz w:val="28"/>
          <w:szCs w:val="28"/>
          <w:lang w:eastAsia="ru-RU"/>
        </w:rPr>
        <w:t>История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философии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права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СПб</w:t>
      </w:r>
      <w:r w:rsidRPr="006C6EDB">
        <w:rPr>
          <w:rFonts w:ascii="Times New Roman" w:eastAsia="Times New Roman" w:hAnsi="Times New Roman" w:cs="Times New Roman"/>
          <w:sz w:val="28"/>
          <w:szCs w:val="28"/>
          <w:lang w:eastAsia="ru-RU"/>
        </w:rPr>
        <w:t xml:space="preserve">.: </w:t>
      </w:r>
      <w:proofErr w:type="spellStart"/>
      <w:r w:rsidRPr="006C6EDB">
        <w:rPr>
          <w:rFonts w:ascii="Times New Roman" w:eastAsia="Times New Roman" w:hAnsi="Times New Roman" w:cs="Times New Roman" w:hint="cs"/>
          <w:sz w:val="28"/>
          <w:szCs w:val="28"/>
          <w:lang w:eastAsia="ru-RU"/>
        </w:rPr>
        <w:t>Юрид</w:t>
      </w:r>
      <w:proofErr w:type="spellEnd"/>
      <w:r w:rsidRPr="006C6EDB">
        <w:rPr>
          <w:rFonts w:ascii="Times New Roman" w:eastAsia="Times New Roman" w:hAnsi="Times New Roman" w:cs="Times New Roman"/>
          <w:sz w:val="28"/>
          <w:szCs w:val="28"/>
          <w:lang w:eastAsia="ru-RU"/>
        </w:rPr>
        <w:t xml:space="preserve">. </w:t>
      </w:r>
      <w:proofErr w:type="spellStart"/>
      <w:r w:rsidRPr="006C6EDB">
        <w:rPr>
          <w:rFonts w:ascii="Times New Roman" w:eastAsia="Times New Roman" w:hAnsi="Times New Roman" w:cs="Times New Roman" w:hint="cs"/>
          <w:sz w:val="28"/>
          <w:szCs w:val="28"/>
          <w:lang w:eastAsia="ru-RU"/>
        </w:rPr>
        <w:t>инст</w:t>
      </w:r>
      <w:proofErr w:type="spellEnd"/>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МВД</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РФ</w:t>
      </w:r>
      <w:r w:rsidRPr="006C6EDB">
        <w:rPr>
          <w:rFonts w:ascii="Times New Roman" w:eastAsia="Times New Roman" w:hAnsi="Times New Roman" w:cs="Times New Roman"/>
          <w:sz w:val="28"/>
          <w:szCs w:val="28"/>
          <w:lang w:eastAsia="ru-RU"/>
        </w:rPr>
        <w:t xml:space="preserve">, 1998. </w:t>
      </w:r>
      <w:r w:rsidRPr="006C6EDB">
        <w:rPr>
          <w:rFonts w:ascii="Times New Roman" w:eastAsia="Times New Roman" w:hAnsi="Times New Roman" w:cs="Times New Roman" w:hint="cs"/>
          <w:sz w:val="28"/>
          <w:szCs w:val="28"/>
          <w:lang w:eastAsia="ru-RU"/>
        </w:rPr>
        <w:t>С</w:t>
      </w:r>
      <w:r w:rsidRPr="006C6EDB">
        <w:rPr>
          <w:rFonts w:ascii="Times New Roman" w:eastAsia="Times New Roman" w:hAnsi="Times New Roman" w:cs="Times New Roman"/>
          <w:sz w:val="28"/>
          <w:szCs w:val="28"/>
          <w:lang w:eastAsia="ru-RU"/>
        </w:rPr>
        <w:t xml:space="preserve">. 460-461. (640 </w:t>
      </w:r>
      <w:r w:rsidRPr="006C6EDB">
        <w:rPr>
          <w:rFonts w:ascii="Times New Roman" w:eastAsia="Times New Roman" w:hAnsi="Times New Roman" w:cs="Times New Roman" w:hint="cs"/>
          <w:sz w:val="28"/>
          <w:szCs w:val="28"/>
          <w:lang w:eastAsia="ru-RU"/>
        </w:rPr>
        <w:t>с</w:t>
      </w:r>
      <w:r w:rsidRPr="006C6EDB">
        <w:rPr>
          <w:rFonts w:ascii="Times New Roman" w:eastAsia="Times New Roman" w:hAnsi="Times New Roman" w:cs="Times New Roman"/>
          <w:sz w:val="28"/>
          <w:szCs w:val="28"/>
          <w:lang w:eastAsia="ru-RU"/>
        </w:rPr>
        <w:t xml:space="preserve">.) </w:t>
      </w:r>
    </w:p>
    <w:p w14:paraId="5DD11BAE" w14:textId="77777777" w:rsidR="006C6EDB" w:rsidRPr="006C6EDB" w:rsidRDefault="006C6EDB" w:rsidP="006C6EDB">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hint="cs"/>
          <w:sz w:val="28"/>
          <w:szCs w:val="28"/>
          <w:lang w:eastAsia="ru-RU"/>
        </w:rPr>
        <w:t>Соловьев</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В</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С</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Оправдание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добра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нравственная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философия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М</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Республика</w:t>
      </w:r>
      <w:r w:rsidRPr="006C6EDB">
        <w:rPr>
          <w:rFonts w:ascii="Times New Roman" w:eastAsia="Times New Roman" w:hAnsi="Times New Roman" w:cs="Times New Roman"/>
          <w:sz w:val="28"/>
          <w:szCs w:val="28"/>
          <w:lang w:eastAsia="ru-RU"/>
        </w:rPr>
        <w:t xml:space="preserve">, 1996. 479 </w:t>
      </w:r>
      <w:r w:rsidRPr="006C6EDB">
        <w:rPr>
          <w:rFonts w:ascii="Times New Roman" w:eastAsia="Times New Roman" w:hAnsi="Times New Roman" w:cs="Times New Roman" w:hint="cs"/>
          <w:sz w:val="28"/>
          <w:szCs w:val="28"/>
          <w:lang w:eastAsia="ru-RU"/>
        </w:rPr>
        <w:t>с</w:t>
      </w:r>
      <w:r w:rsidRPr="006C6EDB">
        <w:rPr>
          <w:rFonts w:ascii="Times New Roman" w:eastAsia="Times New Roman" w:hAnsi="Times New Roman" w:cs="Times New Roman"/>
          <w:sz w:val="28"/>
          <w:szCs w:val="28"/>
          <w:lang w:eastAsia="ru-RU"/>
        </w:rPr>
        <w:t xml:space="preserve">. </w:t>
      </w:r>
    </w:p>
    <w:p w14:paraId="3A1FD082" w14:textId="77777777" w:rsidR="006C6EDB" w:rsidRPr="006C6EDB" w:rsidRDefault="006C6EDB" w:rsidP="006C6EDB">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Сорокин П. Преступление и кара, подвиг и награда. Социологический этюд об основных формах общественного поведения и морали. М., 1999.</w:t>
      </w:r>
    </w:p>
    <w:p w14:paraId="718ECD16" w14:textId="77777777" w:rsidR="006C6EDB" w:rsidRPr="006C6EDB" w:rsidRDefault="006C6EDB" w:rsidP="006C6EDB">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sz w:val="28"/>
          <w:szCs w:val="28"/>
          <w:lang w:eastAsia="ru-RU"/>
        </w:rPr>
        <w:t xml:space="preserve">Степин В. С. Философия науки: общие проблемы: учебник для системы послевузовского профессионального образования. М.: </w:t>
      </w:r>
      <w:proofErr w:type="spellStart"/>
      <w:r w:rsidRPr="006C6EDB">
        <w:rPr>
          <w:rFonts w:ascii="Times New Roman" w:eastAsia="Times New Roman" w:hAnsi="Times New Roman" w:cs="Times New Roman"/>
          <w:sz w:val="28"/>
          <w:szCs w:val="28"/>
          <w:lang w:eastAsia="ru-RU"/>
        </w:rPr>
        <w:t>Гардарики</w:t>
      </w:r>
      <w:proofErr w:type="spellEnd"/>
      <w:r w:rsidRPr="006C6EDB">
        <w:rPr>
          <w:rFonts w:ascii="Times New Roman" w:eastAsia="Times New Roman" w:hAnsi="Times New Roman" w:cs="Times New Roman"/>
          <w:sz w:val="28"/>
          <w:szCs w:val="28"/>
          <w:lang w:eastAsia="ru-RU"/>
        </w:rPr>
        <w:t>, 2008. 382 с.</w:t>
      </w:r>
    </w:p>
    <w:p w14:paraId="0E5EB83C" w14:textId="77777777" w:rsidR="006C6EDB" w:rsidRPr="006C6EDB" w:rsidRDefault="006C6EDB" w:rsidP="006C6EDB">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hint="cs"/>
          <w:sz w:val="28"/>
          <w:szCs w:val="28"/>
          <w:lang w:eastAsia="ru-RU"/>
        </w:rPr>
        <w:t>Трубецкой</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Е</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Н</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Энциклопедия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права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СПб</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Лань</w:t>
      </w:r>
      <w:r w:rsidRPr="006C6EDB">
        <w:rPr>
          <w:rFonts w:ascii="Times New Roman" w:eastAsia="Times New Roman" w:hAnsi="Times New Roman" w:cs="Times New Roman"/>
          <w:sz w:val="28"/>
          <w:szCs w:val="28"/>
          <w:lang w:eastAsia="ru-RU"/>
        </w:rPr>
        <w:t xml:space="preserve">, 1998. 224 </w:t>
      </w:r>
      <w:r w:rsidRPr="006C6EDB">
        <w:rPr>
          <w:rFonts w:ascii="Times New Roman" w:eastAsia="Times New Roman" w:hAnsi="Times New Roman" w:cs="Times New Roman" w:hint="cs"/>
          <w:sz w:val="28"/>
          <w:szCs w:val="28"/>
          <w:lang w:eastAsia="ru-RU"/>
        </w:rPr>
        <w:t>с</w:t>
      </w:r>
      <w:r w:rsidRPr="006C6EDB">
        <w:rPr>
          <w:rFonts w:ascii="Times New Roman" w:eastAsia="Times New Roman" w:hAnsi="Times New Roman" w:cs="Times New Roman"/>
          <w:sz w:val="28"/>
          <w:szCs w:val="28"/>
          <w:lang w:eastAsia="ru-RU"/>
        </w:rPr>
        <w:t xml:space="preserve">. </w:t>
      </w:r>
    </w:p>
    <w:p w14:paraId="62CE975B"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6C6EDB">
        <w:rPr>
          <w:rFonts w:ascii="Times New Roman" w:eastAsia="Times New Roman" w:hAnsi="Times New Roman" w:cs="Times New Roman"/>
          <w:sz w:val="28"/>
          <w:szCs w:val="28"/>
          <w:lang w:eastAsia="ru-RU"/>
        </w:rPr>
        <w:t>Фейерабенд</w:t>
      </w:r>
      <w:proofErr w:type="spellEnd"/>
      <w:r w:rsidRPr="006C6EDB">
        <w:rPr>
          <w:rFonts w:ascii="Times New Roman" w:eastAsia="Times New Roman" w:hAnsi="Times New Roman" w:cs="Times New Roman"/>
          <w:sz w:val="28"/>
          <w:szCs w:val="28"/>
          <w:lang w:eastAsia="ru-RU"/>
        </w:rPr>
        <w:t xml:space="preserve"> П. Избранные труды по методологии науки. М., 1986.</w:t>
      </w:r>
    </w:p>
    <w:p w14:paraId="2A917BCA" w14:textId="6EA601F1" w:rsidR="006C6EDB" w:rsidRPr="006C6EDB" w:rsidRDefault="006C6EDB" w:rsidP="006C6EDB">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hint="cs"/>
          <w:sz w:val="28"/>
          <w:szCs w:val="28"/>
          <w:lang w:eastAsia="ru-RU"/>
        </w:rPr>
        <w:t>Философия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права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концептуальные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основы</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преподавания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в</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юридических</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вузах</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Монография</w:t>
      </w:r>
      <w:r w:rsidRPr="006C6EDB">
        <w:rPr>
          <w:rFonts w:ascii="Times New Roman" w:eastAsia="Times New Roman" w:hAnsi="Times New Roman" w:cs="Times New Roman"/>
          <w:sz w:val="28"/>
          <w:szCs w:val="28"/>
          <w:lang w:eastAsia="ru-RU"/>
        </w:rPr>
        <w:t xml:space="preserve"> / </w:t>
      </w:r>
      <w:r w:rsidRPr="006C6EDB">
        <w:rPr>
          <w:rFonts w:ascii="Times New Roman" w:eastAsia="Times New Roman" w:hAnsi="Times New Roman" w:cs="Times New Roman" w:hint="cs"/>
          <w:sz w:val="28"/>
          <w:szCs w:val="28"/>
          <w:lang w:eastAsia="ru-RU"/>
        </w:rPr>
        <w:t>под</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ред</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Л</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Деминой</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М</w:t>
      </w:r>
      <w:r w:rsidR="002A79DC">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Норма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ИНФРА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М</w:t>
      </w:r>
      <w:r w:rsidRPr="006C6EDB">
        <w:rPr>
          <w:rFonts w:ascii="Times New Roman" w:eastAsia="Times New Roman" w:hAnsi="Times New Roman" w:cs="Times New Roman"/>
          <w:sz w:val="28"/>
          <w:szCs w:val="28"/>
          <w:lang w:eastAsia="ru-RU"/>
        </w:rPr>
        <w:t xml:space="preserve">, 2016. </w:t>
      </w:r>
      <w:r w:rsidRPr="006C6EDB">
        <w:rPr>
          <w:rFonts w:ascii="Times New Roman" w:eastAsia="Times New Roman" w:hAnsi="Times New Roman" w:cs="Times New Roman" w:hint="cs"/>
          <w:sz w:val="28"/>
          <w:szCs w:val="28"/>
          <w:lang w:eastAsia="ru-RU"/>
        </w:rPr>
        <w:t>—</w:t>
      </w:r>
      <w:r w:rsidRPr="006C6EDB">
        <w:rPr>
          <w:rFonts w:ascii="Times New Roman" w:eastAsia="Times New Roman" w:hAnsi="Times New Roman" w:cs="Times New Roman"/>
          <w:sz w:val="28"/>
          <w:szCs w:val="28"/>
          <w:lang w:eastAsia="ru-RU"/>
        </w:rPr>
        <w:t xml:space="preserve"> 224 </w:t>
      </w:r>
      <w:r w:rsidRPr="006C6EDB">
        <w:rPr>
          <w:rFonts w:ascii="Times New Roman" w:eastAsia="Times New Roman" w:hAnsi="Times New Roman" w:cs="Times New Roman" w:hint="cs"/>
          <w:sz w:val="28"/>
          <w:szCs w:val="28"/>
          <w:lang w:eastAsia="ru-RU"/>
        </w:rPr>
        <w:t>с</w:t>
      </w:r>
      <w:r w:rsidRPr="006C6EDB">
        <w:rPr>
          <w:rFonts w:ascii="Times New Roman" w:eastAsia="Times New Roman" w:hAnsi="Times New Roman" w:cs="Times New Roman"/>
          <w:sz w:val="28"/>
          <w:szCs w:val="28"/>
          <w:lang w:eastAsia="ru-RU"/>
        </w:rPr>
        <w:t>.</w:t>
      </w:r>
    </w:p>
    <w:p w14:paraId="2A46C648" w14:textId="77777777" w:rsidR="006C6EDB" w:rsidRPr="006C6EDB" w:rsidRDefault="006C6EDB" w:rsidP="006C6EDB">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hint="cs"/>
          <w:sz w:val="28"/>
          <w:szCs w:val="28"/>
          <w:lang w:eastAsia="ru-RU"/>
        </w:rPr>
        <w:t>Философия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права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Учебное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пособие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Отв</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ред</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Н</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Н</w:t>
      </w:r>
      <w:r w:rsidRPr="006C6EDB">
        <w:rPr>
          <w:rFonts w:ascii="Times New Roman" w:eastAsia="Times New Roman" w:hAnsi="Times New Roman" w:cs="Times New Roman"/>
          <w:sz w:val="28"/>
          <w:szCs w:val="28"/>
          <w:lang w:eastAsia="ru-RU"/>
        </w:rPr>
        <w:t xml:space="preserve">. </w:t>
      </w:r>
      <w:proofErr w:type="spellStart"/>
      <w:r w:rsidRPr="006C6EDB">
        <w:rPr>
          <w:rFonts w:ascii="Times New Roman" w:eastAsia="Times New Roman" w:hAnsi="Times New Roman" w:cs="Times New Roman" w:hint="cs"/>
          <w:sz w:val="28"/>
          <w:szCs w:val="28"/>
          <w:lang w:eastAsia="ru-RU"/>
        </w:rPr>
        <w:t>Черногор</w:t>
      </w:r>
      <w:proofErr w:type="spellEnd"/>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О</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Ю</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Рыбаков</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Ин</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т</w:t>
      </w:r>
      <w:r w:rsidRPr="006C6EDB">
        <w:rPr>
          <w:rFonts w:ascii="Times New Roman" w:eastAsia="Times New Roman" w:hAnsi="Times New Roman" w:cs="Times New Roman"/>
          <w:sz w:val="28"/>
          <w:szCs w:val="28"/>
          <w:lang w:eastAsia="ru-RU"/>
        </w:rPr>
        <w:t xml:space="preserve"> </w:t>
      </w:r>
      <w:proofErr w:type="spellStart"/>
      <w:r w:rsidRPr="006C6EDB">
        <w:rPr>
          <w:rFonts w:ascii="Times New Roman" w:eastAsia="Times New Roman" w:hAnsi="Times New Roman" w:cs="Times New Roman" w:hint="cs"/>
          <w:sz w:val="28"/>
          <w:szCs w:val="28"/>
          <w:lang w:eastAsia="ru-RU"/>
        </w:rPr>
        <w:t>законодат</w:t>
      </w:r>
      <w:proofErr w:type="spellEnd"/>
      <w:proofErr w:type="gramStart"/>
      <w:r w:rsidRPr="006C6EDB">
        <w:rPr>
          <w:rFonts w:ascii="Times New Roman" w:eastAsia="Times New Roman" w:hAnsi="Times New Roman" w:cs="Times New Roman"/>
          <w:sz w:val="28"/>
          <w:szCs w:val="28"/>
          <w:lang w:eastAsia="ru-RU"/>
        </w:rPr>
        <w:t>.</w:t>
      </w:r>
      <w:proofErr w:type="gramEnd"/>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сравнит</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правоведения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Правительстве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РФ</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М</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Статут</w:t>
      </w:r>
      <w:r w:rsidRPr="006C6EDB">
        <w:rPr>
          <w:rFonts w:ascii="Times New Roman" w:eastAsia="Times New Roman" w:hAnsi="Times New Roman" w:cs="Times New Roman"/>
          <w:sz w:val="28"/>
          <w:szCs w:val="28"/>
          <w:lang w:eastAsia="ru-RU"/>
        </w:rPr>
        <w:t xml:space="preserve">, 2018 </w:t>
      </w:r>
      <w:r w:rsidRPr="006C6EDB">
        <w:rPr>
          <w:rFonts w:ascii="Times New Roman" w:eastAsia="Times New Roman" w:hAnsi="Times New Roman" w:cs="Times New Roman" w:hint="cs"/>
          <w:sz w:val="28"/>
          <w:szCs w:val="28"/>
          <w:lang w:eastAsia="ru-RU"/>
        </w:rPr>
        <w:t>–</w:t>
      </w:r>
      <w:r w:rsidRPr="006C6EDB">
        <w:rPr>
          <w:rFonts w:ascii="Times New Roman" w:eastAsia="Times New Roman" w:hAnsi="Times New Roman" w:cs="Times New Roman"/>
          <w:sz w:val="28"/>
          <w:szCs w:val="28"/>
          <w:lang w:eastAsia="ru-RU"/>
        </w:rPr>
        <w:t xml:space="preserve"> 224 </w:t>
      </w:r>
      <w:r w:rsidRPr="006C6EDB">
        <w:rPr>
          <w:rFonts w:ascii="Times New Roman" w:eastAsia="Times New Roman" w:hAnsi="Times New Roman" w:cs="Times New Roman" w:hint="cs"/>
          <w:sz w:val="28"/>
          <w:szCs w:val="28"/>
          <w:lang w:eastAsia="ru-RU"/>
        </w:rPr>
        <w:t>с</w:t>
      </w:r>
      <w:r w:rsidRPr="006C6EDB">
        <w:rPr>
          <w:rFonts w:ascii="Times New Roman" w:eastAsia="Times New Roman" w:hAnsi="Times New Roman" w:cs="Times New Roman"/>
          <w:sz w:val="28"/>
          <w:szCs w:val="28"/>
          <w:lang w:eastAsia="ru-RU"/>
        </w:rPr>
        <w:t xml:space="preserve">.  </w:t>
      </w:r>
    </w:p>
    <w:p w14:paraId="78318016" w14:textId="77777777" w:rsidR="006C6EDB" w:rsidRPr="006C6EDB" w:rsidRDefault="006C6EDB" w:rsidP="006C6EDB">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hint="cs"/>
          <w:sz w:val="28"/>
          <w:szCs w:val="28"/>
          <w:lang w:eastAsia="ru-RU"/>
        </w:rPr>
        <w:t>Честнов</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Л</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История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политических</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правовых</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учений</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теоретико</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методологическое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введение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СПб</w:t>
      </w:r>
      <w:r w:rsidRPr="006C6EDB">
        <w:rPr>
          <w:rFonts w:ascii="Times New Roman" w:eastAsia="Times New Roman" w:hAnsi="Times New Roman" w:cs="Times New Roman"/>
          <w:sz w:val="28"/>
          <w:szCs w:val="28"/>
          <w:lang w:eastAsia="ru-RU"/>
        </w:rPr>
        <w:t xml:space="preserve">.: </w:t>
      </w:r>
      <w:proofErr w:type="spellStart"/>
      <w:r w:rsidRPr="006C6EDB">
        <w:rPr>
          <w:rFonts w:ascii="Times New Roman" w:eastAsia="Times New Roman" w:hAnsi="Times New Roman" w:cs="Times New Roman" w:hint="cs"/>
          <w:sz w:val="28"/>
          <w:szCs w:val="28"/>
          <w:lang w:eastAsia="ru-RU"/>
        </w:rPr>
        <w:t>Ирисэн</w:t>
      </w:r>
      <w:proofErr w:type="spellEnd"/>
      <w:r w:rsidRPr="006C6EDB">
        <w:rPr>
          <w:rFonts w:ascii="Times New Roman" w:eastAsia="Times New Roman" w:hAnsi="Times New Roman" w:cs="Times New Roman"/>
          <w:sz w:val="28"/>
          <w:szCs w:val="28"/>
          <w:lang w:eastAsia="ru-RU"/>
        </w:rPr>
        <w:t xml:space="preserve">, 2009. 279 </w:t>
      </w:r>
      <w:r w:rsidRPr="006C6EDB">
        <w:rPr>
          <w:rFonts w:ascii="Times New Roman" w:eastAsia="Times New Roman" w:hAnsi="Times New Roman" w:cs="Times New Roman" w:hint="cs"/>
          <w:sz w:val="28"/>
          <w:szCs w:val="28"/>
          <w:lang w:eastAsia="ru-RU"/>
        </w:rPr>
        <w:t>с</w:t>
      </w:r>
      <w:r w:rsidRPr="006C6EDB">
        <w:rPr>
          <w:rFonts w:ascii="Times New Roman" w:eastAsia="Times New Roman" w:hAnsi="Times New Roman" w:cs="Times New Roman"/>
          <w:sz w:val="28"/>
          <w:szCs w:val="28"/>
          <w:lang w:eastAsia="ru-RU"/>
        </w:rPr>
        <w:t>.</w:t>
      </w:r>
    </w:p>
    <w:p w14:paraId="1E0BB438" w14:textId="77777777" w:rsidR="006C6EDB" w:rsidRPr="006C6EDB" w:rsidRDefault="006C6EDB" w:rsidP="006C6EDB">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6C6EDB">
        <w:rPr>
          <w:rFonts w:ascii="Times New Roman" w:eastAsia="Times New Roman" w:hAnsi="Times New Roman" w:cs="Times New Roman" w:hint="cs"/>
          <w:sz w:val="28"/>
          <w:szCs w:val="28"/>
          <w:lang w:eastAsia="ru-RU"/>
        </w:rPr>
        <w:t>Чичерин</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Б</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Н</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Философия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права</w:t>
      </w:r>
      <w:r w:rsidRPr="006C6EDB">
        <w:rPr>
          <w:rFonts w:ascii="Times New Roman" w:eastAsia="Times New Roman" w:hAnsi="Times New Roman" w:cs="Times New Roman"/>
          <w:sz w:val="28"/>
          <w:szCs w:val="28"/>
          <w:lang w:eastAsia="ru-RU"/>
        </w:rPr>
        <w:t>. 2-</w:t>
      </w:r>
      <w:r w:rsidRPr="006C6EDB">
        <w:rPr>
          <w:rFonts w:ascii="Times New Roman" w:eastAsia="Times New Roman" w:hAnsi="Times New Roman" w:cs="Times New Roman" w:hint="cs"/>
          <w:sz w:val="28"/>
          <w:szCs w:val="28"/>
          <w:lang w:eastAsia="ru-RU"/>
        </w:rPr>
        <w:t>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изд</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М</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ЛИБРОКОМ</w:t>
      </w:r>
      <w:r w:rsidRPr="006C6EDB">
        <w:rPr>
          <w:rFonts w:ascii="Times New Roman" w:eastAsia="Times New Roman" w:hAnsi="Times New Roman" w:cs="Times New Roman"/>
          <w:sz w:val="28"/>
          <w:szCs w:val="28"/>
          <w:lang w:eastAsia="ru-RU"/>
        </w:rPr>
        <w:t xml:space="preserve">, 2011. 344 </w:t>
      </w:r>
      <w:r w:rsidRPr="006C6EDB">
        <w:rPr>
          <w:rFonts w:ascii="Times New Roman" w:eastAsia="Times New Roman" w:hAnsi="Times New Roman" w:cs="Times New Roman" w:hint="cs"/>
          <w:sz w:val="28"/>
          <w:szCs w:val="28"/>
          <w:lang w:eastAsia="ru-RU"/>
        </w:rPr>
        <w:t>С</w:t>
      </w:r>
      <w:r w:rsidRPr="006C6EDB">
        <w:rPr>
          <w:rFonts w:ascii="Times New Roman" w:eastAsia="Times New Roman" w:hAnsi="Times New Roman" w:cs="Times New Roman"/>
          <w:sz w:val="28"/>
          <w:szCs w:val="28"/>
          <w:lang w:eastAsia="ru-RU"/>
        </w:rPr>
        <w:t>.</w:t>
      </w:r>
    </w:p>
    <w:p w14:paraId="420D954C" w14:textId="77777777" w:rsidR="006C6EDB" w:rsidRPr="006C6EDB" w:rsidRDefault="006C6EDB" w:rsidP="006C6EDB">
      <w:pPr>
        <w:widowControl w:val="0"/>
        <w:numPr>
          <w:ilvl w:val="0"/>
          <w:numId w:val="3"/>
        </w:numPr>
        <w:autoSpaceDE w:val="0"/>
        <w:autoSpaceDN w:val="0"/>
        <w:spacing w:after="0" w:line="240" w:lineRule="auto"/>
        <w:ind w:left="0" w:firstLine="0"/>
        <w:contextualSpacing/>
        <w:jc w:val="both"/>
        <w:rPr>
          <w:rFonts w:ascii="Times New Roman" w:eastAsia="Times New Roman" w:hAnsi="Times New Roman" w:cs="Times New Roman"/>
          <w:sz w:val="28"/>
          <w:szCs w:val="28"/>
          <w:lang w:eastAsia="ru-RU"/>
        </w:rPr>
      </w:pPr>
      <w:proofErr w:type="spellStart"/>
      <w:r w:rsidRPr="006C6EDB">
        <w:rPr>
          <w:rFonts w:ascii="Times New Roman" w:eastAsia="Times New Roman" w:hAnsi="Times New Roman" w:cs="Times New Roman"/>
          <w:sz w:val="28"/>
          <w:szCs w:val="28"/>
          <w:lang w:eastAsia="ru-RU"/>
        </w:rPr>
        <w:t>Швейцер</w:t>
      </w:r>
      <w:proofErr w:type="spellEnd"/>
      <w:r w:rsidRPr="006C6EDB">
        <w:rPr>
          <w:rFonts w:ascii="Times New Roman" w:eastAsia="Times New Roman" w:hAnsi="Times New Roman" w:cs="Times New Roman"/>
          <w:sz w:val="28"/>
          <w:szCs w:val="28"/>
          <w:lang w:eastAsia="ru-RU"/>
        </w:rPr>
        <w:t xml:space="preserve"> А. Благоговение перед жизнью. М., 1992.</w:t>
      </w:r>
    </w:p>
    <w:p w14:paraId="7B3D4317" w14:textId="262C1EFB" w:rsidR="000E2C79" w:rsidRDefault="006C6EDB" w:rsidP="000E2C79">
      <w:pPr>
        <w:widowControl w:val="0"/>
        <w:numPr>
          <w:ilvl w:val="0"/>
          <w:numId w:val="3"/>
        </w:numPr>
        <w:autoSpaceDE w:val="0"/>
        <w:autoSpaceDN w:val="0"/>
        <w:spacing w:after="0" w:line="240" w:lineRule="auto"/>
        <w:ind w:left="0" w:firstLine="0"/>
        <w:jc w:val="both"/>
        <w:rPr>
          <w:rFonts w:ascii="Times New Roman" w:eastAsia="Times New Roman" w:hAnsi="Times New Roman" w:cs="Times New Roman"/>
          <w:sz w:val="28"/>
          <w:szCs w:val="28"/>
          <w:lang w:eastAsia="ru-RU"/>
        </w:rPr>
      </w:pPr>
      <w:proofErr w:type="spellStart"/>
      <w:r w:rsidRPr="006C6EDB">
        <w:rPr>
          <w:rFonts w:ascii="Times New Roman" w:eastAsia="Times New Roman" w:hAnsi="Times New Roman" w:cs="Times New Roman" w:hint="cs"/>
          <w:sz w:val="28"/>
          <w:szCs w:val="28"/>
          <w:lang w:eastAsia="ru-RU"/>
        </w:rPr>
        <w:t>Шершеневич</w:t>
      </w:r>
      <w:proofErr w:type="spellEnd"/>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Г</w:t>
      </w:r>
      <w:r w:rsidRPr="006C6EDB">
        <w:rPr>
          <w:rFonts w:ascii="Times New Roman" w:eastAsia="Times New Roman" w:hAnsi="Times New Roman" w:cs="Times New Roman"/>
          <w:sz w:val="28"/>
          <w:szCs w:val="28"/>
          <w:lang w:eastAsia="ru-RU"/>
        </w:rPr>
        <w:t>.</w:t>
      </w:r>
      <w:r w:rsidRPr="006C6EDB">
        <w:rPr>
          <w:rFonts w:ascii="Times New Roman" w:eastAsia="Times New Roman" w:hAnsi="Times New Roman" w:cs="Times New Roman" w:hint="cs"/>
          <w:sz w:val="28"/>
          <w:szCs w:val="28"/>
          <w:lang w:eastAsia="ru-RU"/>
        </w:rPr>
        <w:t>Ф</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История</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философии</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права</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Втрое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издание</w:t>
      </w:r>
      <w:r w:rsidRPr="006C6EDB">
        <w:rPr>
          <w:rFonts w:ascii="Times New Roman" w:eastAsia="Times New Roman" w:hAnsi="Times New Roman" w:cs="Times New Roman"/>
          <w:sz w:val="28"/>
          <w:szCs w:val="28"/>
          <w:lang w:eastAsia="ru-RU"/>
        </w:rPr>
        <w:t xml:space="preserve">. </w:t>
      </w:r>
      <w:r w:rsidRPr="006C6EDB">
        <w:rPr>
          <w:rFonts w:ascii="Times New Roman" w:eastAsia="Times New Roman" w:hAnsi="Times New Roman" w:cs="Times New Roman" w:hint="cs"/>
          <w:sz w:val="28"/>
          <w:szCs w:val="28"/>
          <w:lang w:eastAsia="ru-RU"/>
        </w:rPr>
        <w:t>СПб</w:t>
      </w:r>
      <w:r w:rsidRPr="006C6EDB">
        <w:rPr>
          <w:rFonts w:ascii="Times New Roman" w:eastAsia="Times New Roman" w:hAnsi="Times New Roman" w:cs="Times New Roman"/>
          <w:sz w:val="28"/>
          <w:szCs w:val="28"/>
          <w:lang w:eastAsia="ru-RU"/>
        </w:rPr>
        <w:t xml:space="preserve">, 1907. 593 </w:t>
      </w:r>
      <w:r w:rsidRPr="006C6EDB">
        <w:rPr>
          <w:rFonts w:ascii="Times New Roman" w:eastAsia="Times New Roman" w:hAnsi="Times New Roman" w:cs="Times New Roman" w:hint="cs"/>
          <w:sz w:val="28"/>
          <w:szCs w:val="28"/>
          <w:lang w:eastAsia="ru-RU"/>
        </w:rPr>
        <w:t>с</w:t>
      </w:r>
      <w:r w:rsidRPr="006C6EDB">
        <w:rPr>
          <w:rFonts w:ascii="Times New Roman" w:eastAsia="Times New Roman" w:hAnsi="Times New Roman" w:cs="Times New Roman"/>
          <w:sz w:val="28"/>
          <w:szCs w:val="28"/>
          <w:lang w:eastAsia="ru-RU"/>
        </w:rPr>
        <w:t>.</w:t>
      </w:r>
      <w:bookmarkEnd w:id="2"/>
    </w:p>
    <w:p w14:paraId="75B00F4B" w14:textId="73B9578E" w:rsidR="000E2C79" w:rsidRPr="000E2C79" w:rsidRDefault="000E2C79" w:rsidP="00A32746">
      <w:pPr>
        <w:pStyle w:val="af3"/>
        <w:spacing w:after="0" w:line="240" w:lineRule="auto"/>
        <w:jc w:val="center"/>
        <w:rPr>
          <w:rFonts w:ascii="Times New Roman" w:hAnsi="Times New Roman"/>
          <w:b/>
          <w:sz w:val="28"/>
          <w:szCs w:val="28"/>
        </w:rPr>
      </w:pPr>
      <w:r w:rsidRPr="000E2C79">
        <w:rPr>
          <w:rFonts w:ascii="Times New Roman" w:hAnsi="Times New Roman"/>
          <w:b/>
          <w:sz w:val="28"/>
          <w:szCs w:val="28"/>
        </w:rPr>
        <w:lastRenderedPageBreak/>
        <w:t>ПРИМЕРНЫЕ ВО</w:t>
      </w:r>
      <w:r w:rsidR="00F03B78">
        <w:rPr>
          <w:rFonts w:ascii="Times New Roman" w:hAnsi="Times New Roman"/>
          <w:b/>
          <w:sz w:val="28"/>
          <w:szCs w:val="28"/>
        </w:rPr>
        <w:t>П</w:t>
      </w:r>
      <w:r w:rsidRPr="000E2C79">
        <w:rPr>
          <w:rFonts w:ascii="Times New Roman" w:hAnsi="Times New Roman"/>
          <w:b/>
          <w:sz w:val="28"/>
          <w:szCs w:val="28"/>
        </w:rPr>
        <w:t>РОСЫ ДЛЯ ПОДГОТОВКИ</w:t>
      </w:r>
    </w:p>
    <w:p w14:paraId="201C9DAC" w14:textId="77777777" w:rsidR="00A32746" w:rsidRDefault="000E2C79" w:rsidP="00A32746">
      <w:pPr>
        <w:pStyle w:val="af3"/>
        <w:spacing w:after="0" w:line="240" w:lineRule="auto"/>
        <w:jc w:val="center"/>
        <w:rPr>
          <w:rFonts w:ascii="Times New Roman" w:hAnsi="Times New Roman"/>
          <w:b/>
          <w:sz w:val="28"/>
          <w:szCs w:val="28"/>
        </w:rPr>
      </w:pPr>
      <w:r w:rsidRPr="000E2C79">
        <w:rPr>
          <w:rFonts w:ascii="Times New Roman" w:hAnsi="Times New Roman"/>
          <w:b/>
          <w:sz w:val="28"/>
          <w:szCs w:val="28"/>
        </w:rPr>
        <w:t>К КАНДИДАТСКОМУ ЭКЗАМЕНУ</w:t>
      </w:r>
      <w:r>
        <w:rPr>
          <w:rFonts w:ascii="Times New Roman" w:hAnsi="Times New Roman"/>
          <w:b/>
          <w:sz w:val="28"/>
          <w:szCs w:val="28"/>
        </w:rPr>
        <w:t xml:space="preserve"> </w:t>
      </w:r>
    </w:p>
    <w:p w14:paraId="7E47B22B" w14:textId="542810E2" w:rsidR="000E2C79" w:rsidRPr="000E2C79" w:rsidRDefault="000E2C79" w:rsidP="00A32746">
      <w:pPr>
        <w:pStyle w:val="af3"/>
        <w:spacing w:after="0" w:line="240" w:lineRule="auto"/>
        <w:jc w:val="center"/>
        <w:rPr>
          <w:b/>
          <w:sz w:val="28"/>
          <w:szCs w:val="28"/>
        </w:rPr>
      </w:pPr>
      <w:r>
        <w:rPr>
          <w:rFonts w:ascii="Times New Roman" w:hAnsi="Times New Roman"/>
          <w:b/>
          <w:sz w:val="28"/>
          <w:szCs w:val="28"/>
        </w:rPr>
        <w:t>ПО</w:t>
      </w:r>
    </w:p>
    <w:p w14:paraId="13C9F1B5" w14:textId="278FC000" w:rsidR="006C6EDB" w:rsidRPr="006C6EDB" w:rsidRDefault="000E2C79" w:rsidP="00A32746">
      <w:pPr>
        <w:widowControl w:val="0"/>
        <w:autoSpaceDE w:val="0"/>
        <w:autoSpaceDN w:val="0"/>
        <w:spacing w:after="0" w:line="240" w:lineRule="auto"/>
        <w:ind w:firstLine="709"/>
        <w:jc w:val="center"/>
        <w:outlineLvl w:val="0"/>
        <w:rPr>
          <w:rFonts w:ascii="Times New Roman" w:eastAsia="Times New Roman" w:hAnsi="Times New Roman" w:cs="Times New Roman"/>
          <w:b/>
          <w:sz w:val="28"/>
          <w:szCs w:val="28"/>
        </w:rPr>
      </w:pPr>
      <w:r w:rsidRPr="006C6EDB">
        <w:rPr>
          <w:rFonts w:ascii="Times New Roman" w:eastAsia="Times New Roman" w:hAnsi="Times New Roman" w:cs="Times New Roman"/>
          <w:b/>
          <w:sz w:val="28"/>
          <w:szCs w:val="28"/>
        </w:rPr>
        <w:t xml:space="preserve"> </w:t>
      </w:r>
      <w:r w:rsidR="00A32746">
        <w:rPr>
          <w:rFonts w:ascii="Times New Roman" w:eastAsia="Times New Roman" w:hAnsi="Times New Roman" w:cs="Times New Roman"/>
          <w:b/>
          <w:sz w:val="28"/>
          <w:szCs w:val="28"/>
        </w:rPr>
        <w:t>ИСТОРИИ И ФИЛОСОФИИ НАУКИ</w:t>
      </w:r>
    </w:p>
    <w:p w14:paraId="454A78F5" w14:textId="77777777" w:rsidR="006C6EDB" w:rsidRPr="006C6EDB" w:rsidRDefault="006C6EDB" w:rsidP="006C6EDB">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577227C8" w14:textId="4BD2A0B6"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D52B1">
        <w:rPr>
          <w:rFonts w:ascii="Times New Roman" w:eastAsia="Times New Roman" w:hAnsi="Times New Roman" w:cs="Times New Roman" w:hint="cs"/>
          <w:sz w:val="28"/>
          <w:szCs w:val="28"/>
          <w:lang w:eastAsia="ru-RU"/>
        </w:rPr>
        <w:t>Предмет</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основные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концепции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современной</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философии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науки</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516D1386"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2. </w:t>
      </w:r>
      <w:r w:rsidRPr="00CD52B1">
        <w:rPr>
          <w:rFonts w:ascii="Times New Roman" w:eastAsia="Times New Roman" w:hAnsi="Times New Roman" w:cs="Times New Roman" w:hint="cs"/>
          <w:sz w:val="28"/>
          <w:szCs w:val="28"/>
          <w:lang w:eastAsia="ru-RU"/>
        </w:rPr>
        <w:t>Наука</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как</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предмет</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философского</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осмысления</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6092DCC9"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3. </w:t>
      </w:r>
      <w:r w:rsidRPr="00CD52B1">
        <w:rPr>
          <w:rFonts w:ascii="Times New Roman" w:eastAsia="Times New Roman" w:hAnsi="Times New Roman" w:cs="Times New Roman" w:hint="cs"/>
          <w:sz w:val="28"/>
          <w:szCs w:val="28"/>
          <w:lang w:eastAsia="ru-RU"/>
        </w:rPr>
        <w:t>Эволюция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подходов</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к</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анализу</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науки</w:t>
      </w:r>
      <w:r w:rsidRPr="00CD52B1">
        <w:rPr>
          <w:rFonts w:ascii="Times New Roman" w:eastAsia="Times New Roman" w:hAnsi="Times New Roman" w:cs="Times New Roman"/>
          <w:sz w:val="28"/>
          <w:szCs w:val="28"/>
          <w:lang w:eastAsia="ru-RU"/>
        </w:rPr>
        <w:t xml:space="preserve">. </w:t>
      </w:r>
    </w:p>
    <w:p w14:paraId="7D2CF471"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4. Позитивизм и эмпириокритицизм.</w:t>
      </w:r>
    </w:p>
    <w:p w14:paraId="40AA82B2"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5. </w:t>
      </w:r>
      <w:r w:rsidRPr="00CD52B1">
        <w:rPr>
          <w:rFonts w:ascii="Times New Roman" w:eastAsia="Times New Roman" w:hAnsi="Times New Roman" w:cs="Times New Roman" w:hint="cs"/>
          <w:sz w:val="28"/>
          <w:szCs w:val="28"/>
          <w:lang w:eastAsia="ru-RU"/>
        </w:rPr>
        <w:t>Неопозитивизм</w:t>
      </w:r>
      <w:r w:rsidRPr="00CD52B1">
        <w:rPr>
          <w:rFonts w:ascii="Times New Roman" w:eastAsia="Times New Roman" w:hAnsi="Times New Roman" w:cs="Times New Roman"/>
          <w:sz w:val="28"/>
          <w:szCs w:val="28"/>
          <w:lang w:eastAsia="ru-RU"/>
        </w:rPr>
        <w:t xml:space="preserve">: логико-аналитический подход к пониманию права. </w:t>
      </w:r>
    </w:p>
    <w:p w14:paraId="6864B304"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6. </w:t>
      </w:r>
      <w:proofErr w:type="spellStart"/>
      <w:r w:rsidRPr="00CD52B1">
        <w:rPr>
          <w:rFonts w:ascii="Times New Roman" w:eastAsia="Times New Roman" w:hAnsi="Times New Roman" w:cs="Times New Roman"/>
          <w:sz w:val="28"/>
          <w:szCs w:val="28"/>
          <w:lang w:eastAsia="ru-RU"/>
        </w:rPr>
        <w:t>П</w:t>
      </w:r>
      <w:r w:rsidRPr="00CD52B1">
        <w:rPr>
          <w:rFonts w:ascii="Times New Roman" w:eastAsia="Times New Roman" w:hAnsi="Times New Roman" w:cs="Times New Roman" w:hint="cs"/>
          <w:sz w:val="28"/>
          <w:szCs w:val="28"/>
          <w:lang w:eastAsia="ru-RU"/>
        </w:rPr>
        <w:t>остпозитивизм</w:t>
      </w:r>
      <w:proofErr w:type="spellEnd"/>
      <w:r w:rsidRPr="00CD52B1">
        <w:rPr>
          <w:rFonts w:ascii="Times New Roman" w:eastAsia="Times New Roman" w:hAnsi="Times New Roman" w:cs="Times New Roman"/>
          <w:sz w:val="28"/>
          <w:szCs w:val="28"/>
          <w:lang w:eastAsia="ru-RU"/>
        </w:rPr>
        <w:t>: историко-критический подход к пониманию права.</w:t>
      </w:r>
    </w:p>
    <w:p w14:paraId="7A347DD0"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7. Критический рационализм К. Поппера.</w:t>
      </w:r>
    </w:p>
    <w:p w14:paraId="4ACB7AD7"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8. Научные революции и парадигмы в концепции Т. Куна.</w:t>
      </w:r>
    </w:p>
    <w:p w14:paraId="7B3461B1"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9. Методология научно-исследовательских программ И. </w:t>
      </w:r>
      <w:proofErr w:type="spellStart"/>
      <w:r w:rsidRPr="00CD52B1">
        <w:rPr>
          <w:rFonts w:ascii="Times New Roman" w:eastAsia="Times New Roman" w:hAnsi="Times New Roman" w:cs="Times New Roman"/>
          <w:sz w:val="28"/>
          <w:szCs w:val="28"/>
          <w:lang w:eastAsia="ru-RU"/>
        </w:rPr>
        <w:t>Лакатоса</w:t>
      </w:r>
      <w:proofErr w:type="spellEnd"/>
      <w:r w:rsidRPr="00CD52B1">
        <w:rPr>
          <w:rFonts w:ascii="Times New Roman" w:eastAsia="Times New Roman" w:hAnsi="Times New Roman" w:cs="Times New Roman"/>
          <w:sz w:val="28"/>
          <w:szCs w:val="28"/>
          <w:lang w:eastAsia="ru-RU"/>
        </w:rPr>
        <w:t>.</w:t>
      </w:r>
    </w:p>
    <w:p w14:paraId="2394D078"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10. Реализм и конструктивизм в философии науки.</w:t>
      </w:r>
    </w:p>
    <w:p w14:paraId="1F0E472A"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11. Феноменологическая концепция эволюции научного знания.</w:t>
      </w:r>
    </w:p>
    <w:p w14:paraId="01CCD93F"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12. </w:t>
      </w:r>
      <w:r w:rsidRPr="00CD52B1">
        <w:rPr>
          <w:rFonts w:ascii="Times New Roman" w:eastAsia="Times New Roman" w:hAnsi="Times New Roman" w:cs="Times New Roman" w:hint="cs"/>
          <w:sz w:val="28"/>
          <w:szCs w:val="28"/>
          <w:lang w:eastAsia="ru-RU"/>
        </w:rPr>
        <w:t>Социологический</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подход</w:t>
      </w:r>
      <w:r w:rsidRPr="00CD52B1">
        <w:rPr>
          <w:rFonts w:ascii="Times New Roman" w:eastAsia="Times New Roman" w:hAnsi="Times New Roman" w:cs="Times New Roman" w:hint="cs"/>
        </w:rPr>
        <w:t xml:space="preserve"> </w:t>
      </w:r>
      <w:r w:rsidRPr="00CD52B1">
        <w:rPr>
          <w:rFonts w:ascii="Times New Roman" w:eastAsia="Times New Roman" w:hAnsi="Times New Roman" w:cs="Times New Roman" w:hint="cs"/>
          <w:sz w:val="28"/>
          <w:szCs w:val="28"/>
          <w:lang w:eastAsia="ru-RU"/>
        </w:rPr>
        <w:t>к</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анализу</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науки</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2AB70833"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13. </w:t>
      </w:r>
      <w:r w:rsidRPr="00CD52B1">
        <w:rPr>
          <w:rFonts w:ascii="Times New Roman" w:eastAsia="Times New Roman" w:hAnsi="Times New Roman" w:cs="Times New Roman" w:hint="cs"/>
          <w:sz w:val="28"/>
          <w:szCs w:val="28"/>
          <w:lang w:eastAsia="ru-RU"/>
        </w:rPr>
        <w:t>Культурологический</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подход</w:t>
      </w:r>
      <w:r w:rsidRPr="00CD52B1">
        <w:rPr>
          <w:rFonts w:ascii="Times New Roman" w:eastAsia="Times New Roman" w:hAnsi="Times New Roman" w:cs="Times New Roman"/>
          <w:sz w:val="28"/>
          <w:szCs w:val="28"/>
          <w:lang w:eastAsia="ru-RU"/>
        </w:rPr>
        <w:tab/>
      </w:r>
      <w:r w:rsidRPr="00CD52B1">
        <w:rPr>
          <w:rFonts w:ascii="Times New Roman" w:eastAsia="Times New Roman" w:hAnsi="Times New Roman" w:cs="Times New Roman" w:hint="cs"/>
          <w:sz w:val="28"/>
          <w:szCs w:val="28"/>
          <w:lang w:eastAsia="ru-RU"/>
        </w:rPr>
        <w:t>к</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анализу</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науки</w:t>
      </w:r>
      <w:r w:rsidRPr="00CD52B1">
        <w:rPr>
          <w:rFonts w:ascii="Times New Roman" w:eastAsia="Times New Roman" w:hAnsi="Times New Roman" w:cs="Times New Roman"/>
          <w:sz w:val="28"/>
          <w:szCs w:val="28"/>
          <w:lang w:eastAsia="ru-RU"/>
        </w:rPr>
        <w:t>.</w:t>
      </w:r>
    </w:p>
    <w:p w14:paraId="4AC25CDA"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14. </w:t>
      </w:r>
      <w:r w:rsidRPr="00CD52B1">
        <w:rPr>
          <w:rFonts w:ascii="Times New Roman" w:eastAsia="Times New Roman" w:hAnsi="Times New Roman" w:cs="Times New Roman" w:hint="cs"/>
          <w:sz w:val="28"/>
          <w:szCs w:val="28"/>
          <w:lang w:eastAsia="ru-RU"/>
        </w:rPr>
        <w:t>Проблема</w:t>
      </w:r>
      <w:r w:rsidRPr="00CD52B1">
        <w:rPr>
          <w:rFonts w:ascii="Times New Roman" w:eastAsia="Times New Roman" w:hAnsi="Times New Roman" w:cs="Times New Roman"/>
          <w:sz w:val="28"/>
          <w:szCs w:val="28"/>
          <w:lang w:eastAsia="ru-RU"/>
        </w:rPr>
        <w:t xml:space="preserve"> </w:t>
      </w:r>
      <w:proofErr w:type="spellStart"/>
      <w:r w:rsidRPr="00CD52B1">
        <w:rPr>
          <w:rFonts w:ascii="Times New Roman" w:eastAsia="Times New Roman" w:hAnsi="Times New Roman" w:cs="Times New Roman" w:hint="cs"/>
          <w:sz w:val="28"/>
          <w:szCs w:val="28"/>
          <w:lang w:eastAsia="ru-RU"/>
        </w:rPr>
        <w:t>интернализма</w:t>
      </w:r>
      <w:proofErr w:type="spellEnd"/>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proofErr w:type="spellStart"/>
      <w:r w:rsidRPr="00CD52B1">
        <w:rPr>
          <w:rFonts w:ascii="Times New Roman" w:eastAsia="Times New Roman" w:hAnsi="Times New Roman" w:cs="Times New Roman" w:hint="cs"/>
          <w:sz w:val="28"/>
          <w:szCs w:val="28"/>
          <w:lang w:eastAsia="ru-RU"/>
        </w:rPr>
        <w:t>экстернализма</w:t>
      </w:r>
      <w:proofErr w:type="spellEnd"/>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в</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понимании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механизмов</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научной</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деятельности</w:t>
      </w:r>
      <w:r w:rsidRPr="00CD52B1">
        <w:rPr>
          <w:rFonts w:ascii="Times New Roman" w:eastAsia="Times New Roman" w:hAnsi="Times New Roman" w:cs="Times New Roman"/>
          <w:sz w:val="28"/>
          <w:szCs w:val="28"/>
          <w:lang w:eastAsia="ru-RU"/>
        </w:rPr>
        <w:t>.</w:t>
      </w:r>
    </w:p>
    <w:p w14:paraId="1D70FD40"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15. </w:t>
      </w:r>
      <w:r w:rsidRPr="00CD52B1">
        <w:rPr>
          <w:rFonts w:ascii="Times New Roman" w:eastAsia="Times New Roman" w:hAnsi="Times New Roman" w:cs="Times New Roman" w:hint="cs"/>
          <w:sz w:val="28"/>
          <w:szCs w:val="28"/>
          <w:lang w:eastAsia="ru-RU"/>
        </w:rPr>
        <w:t>Возникновение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науки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основные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стадии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ее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исторической</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эволюции</w:t>
      </w:r>
    </w:p>
    <w:p w14:paraId="12B042DD"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16. </w:t>
      </w:r>
      <w:r w:rsidRPr="00CD52B1">
        <w:rPr>
          <w:rFonts w:ascii="Times New Roman" w:eastAsia="Times New Roman" w:hAnsi="Times New Roman" w:cs="Times New Roman" w:hint="cs"/>
          <w:sz w:val="28"/>
          <w:szCs w:val="28"/>
          <w:lang w:eastAsia="ru-RU"/>
        </w:rPr>
        <w:t>Наука</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в</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доисторическом</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обществе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древнем</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мире</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0F01DE1F"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17. </w:t>
      </w:r>
      <w:r w:rsidRPr="00CD52B1">
        <w:rPr>
          <w:rFonts w:ascii="Times New Roman" w:eastAsia="Times New Roman" w:hAnsi="Times New Roman" w:cs="Times New Roman" w:hint="cs"/>
          <w:sz w:val="28"/>
          <w:szCs w:val="28"/>
          <w:lang w:eastAsia="ru-RU"/>
        </w:rPr>
        <w:t>Ключевые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идеи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абстрактно</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hint="cs"/>
          <w:sz w:val="28"/>
          <w:szCs w:val="28"/>
          <w:lang w:eastAsia="ru-RU"/>
        </w:rPr>
        <w:t>теоретического</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мышления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в</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древнегреческой</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философии</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55B309D3"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18. </w:t>
      </w:r>
      <w:r w:rsidRPr="00CD52B1">
        <w:rPr>
          <w:rFonts w:ascii="Times New Roman" w:eastAsia="Times New Roman" w:hAnsi="Times New Roman" w:cs="Times New Roman" w:hint="cs"/>
          <w:sz w:val="28"/>
          <w:szCs w:val="28"/>
          <w:lang w:eastAsia="ru-RU"/>
        </w:rPr>
        <w:t>Причины</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принципы</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категории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главные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инструменты</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научно</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hint="cs"/>
          <w:sz w:val="28"/>
          <w:szCs w:val="28"/>
          <w:lang w:eastAsia="ru-RU"/>
        </w:rPr>
        <w:t>теоретического</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мышления</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508CD731"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19. </w:t>
      </w:r>
      <w:r w:rsidRPr="00CD52B1">
        <w:rPr>
          <w:rFonts w:ascii="Times New Roman" w:eastAsia="Times New Roman" w:hAnsi="Times New Roman" w:cs="Times New Roman" w:hint="cs"/>
          <w:sz w:val="28"/>
          <w:szCs w:val="28"/>
          <w:lang w:eastAsia="ru-RU"/>
        </w:rPr>
        <w:t>Эволюция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научной</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мысли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в</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средние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века</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новое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время</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46285016"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20. </w:t>
      </w:r>
      <w:r w:rsidRPr="00CD52B1">
        <w:rPr>
          <w:rFonts w:ascii="Times New Roman" w:eastAsia="Times New Roman" w:hAnsi="Times New Roman" w:cs="Times New Roman" w:hint="cs"/>
          <w:sz w:val="28"/>
          <w:szCs w:val="28"/>
          <w:lang w:eastAsia="ru-RU"/>
        </w:rPr>
        <w:t>Формирование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технических</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наук</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основе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синтеза</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естествознания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математики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техники</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13953B4E"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21. </w:t>
      </w:r>
      <w:r w:rsidRPr="00CD52B1">
        <w:rPr>
          <w:rFonts w:ascii="Times New Roman" w:eastAsia="Times New Roman" w:hAnsi="Times New Roman" w:cs="Times New Roman" w:hint="cs"/>
          <w:sz w:val="28"/>
          <w:szCs w:val="28"/>
          <w:lang w:eastAsia="ru-RU"/>
        </w:rPr>
        <w:t>Становление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социальных</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гуманитарных</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наук</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5F10D49C"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22. </w:t>
      </w:r>
      <w:r w:rsidRPr="00CD52B1">
        <w:rPr>
          <w:rFonts w:ascii="Times New Roman" w:eastAsia="Times New Roman" w:hAnsi="Times New Roman" w:cs="Times New Roman" w:hint="cs"/>
          <w:sz w:val="28"/>
          <w:szCs w:val="28"/>
          <w:lang w:eastAsia="ru-RU"/>
        </w:rPr>
        <w:t>Структура</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научного</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знания</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23B94422"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23. </w:t>
      </w:r>
      <w:r w:rsidRPr="00CD52B1">
        <w:rPr>
          <w:rFonts w:ascii="Times New Roman" w:eastAsia="Times New Roman" w:hAnsi="Times New Roman" w:cs="Times New Roman" w:hint="cs"/>
          <w:sz w:val="28"/>
          <w:szCs w:val="28"/>
          <w:lang w:eastAsia="ru-RU"/>
        </w:rPr>
        <w:t>Логика</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методология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науки</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15778F91"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24. </w:t>
      </w:r>
      <w:r w:rsidRPr="00CD52B1">
        <w:rPr>
          <w:rFonts w:ascii="Times New Roman" w:eastAsia="Times New Roman" w:hAnsi="Times New Roman" w:cs="Times New Roman" w:hint="cs"/>
          <w:sz w:val="28"/>
          <w:szCs w:val="28"/>
          <w:lang w:eastAsia="ru-RU"/>
        </w:rPr>
        <w:t>Методы</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научного</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познания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их</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классификация</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26CB5E88"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25. </w:t>
      </w:r>
      <w:r w:rsidRPr="00CD52B1">
        <w:rPr>
          <w:rFonts w:ascii="Times New Roman" w:eastAsia="Times New Roman" w:hAnsi="Times New Roman" w:cs="Times New Roman" w:hint="cs"/>
          <w:sz w:val="28"/>
          <w:szCs w:val="28"/>
          <w:lang w:eastAsia="ru-RU"/>
        </w:rPr>
        <w:t>Философские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основания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науки</w:t>
      </w:r>
      <w:r w:rsidRPr="00CD52B1">
        <w:rPr>
          <w:rFonts w:ascii="Times New Roman" w:eastAsia="Times New Roman" w:hAnsi="Times New Roman" w:cs="Times New Roman"/>
          <w:sz w:val="28"/>
          <w:szCs w:val="28"/>
          <w:lang w:eastAsia="ru-RU"/>
        </w:rPr>
        <w:t>.</w:t>
      </w:r>
    </w:p>
    <w:p w14:paraId="62F64B5D"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26. </w:t>
      </w:r>
      <w:r w:rsidRPr="00CD52B1">
        <w:rPr>
          <w:rFonts w:ascii="Times New Roman" w:eastAsia="Times New Roman" w:hAnsi="Times New Roman" w:cs="Times New Roman" w:hint="cs"/>
          <w:sz w:val="28"/>
          <w:szCs w:val="28"/>
          <w:lang w:eastAsia="ru-RU"/>
        </w:rPr>
        <w:t>Методологические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программы</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их</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роль</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в</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развитии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науки</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1DB62553"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27. Ф</w:t>
      </w:r>
      <w:r w:rsidRPr="00CD52B1">
        <w:rPr>
          <w:rFonts w:ascii="Times New Roman" w:eastAsia="Times New Roman" w:hAnsi="Times New Roman" w:cs="Times New Roman" w:hint="cs"/>
          <w:sz w:val="28"/>
          <w:szCs w:val="28"/>
          <w:lang w:eastAsia="ru-RU"/>
        </w:rPr>
        <w:t>илософии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юридической</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науки</w:t>
      </w:r>
      <w:r w:rsidRPr="00CD52B1">
        <w:rPr>
          <w:rFonts w:ascii="Times New Roman" w:eastAsia="Times New Roman" w:hAnsi="Times New Roman" w:cs="Times New Roman"/>
          <w:sz w:val="28"/>
          <w:szCs w:val="28"/>
          <w:lang w:eastAsia="ru-RU"/>
        </w:rPr>
        <w:t>.</w:t>
      </w:r>
    </w:p>
    <w:p w14:paraId="6FC2A243"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28. </w:t>
      </w:r>
      <w:r w:rsidRPr="00CD52B1">
        <w:rPr>
          <w:rFonts w:ascii="Times New Roman" w:eastAsia="Times New Roman" w:hAnsi="Times New Roman" w:cs="Times New Roman" w:hint="cs"/>
          <w:sz w:val="28"/>
          <w:szCs w:val="28"/>
          <w:lang w:eastAsia="ru-RU"/>
        </w:rPr>
        <w:t>Философия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права</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как</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наука</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учебная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дисциплина</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18D7DEA0"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29. </w:t>
      </w:r>
      <w:r w:rsidRPr="00CD52B1">
        <w:rPr>
          <w:rFonts w:ascii="Times New Roman" w:eastAsia="Times New Roman" w:hAnsi="Times New Roman" w:cs="Times New Roman" w:hint="cs"/>
          <w:sz w:val="28"/>
          <w:szCs w:val="28"/>
          <w:lang w:eastAsia="ru-RU"/>
        </w:rPr>
        <w:t>Классическая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философия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права</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2C846463"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30. </w:t>
      </w:r>
      <w:r w:rsidRPr="00CD52B1">
        <w:rPr>
          <w:rFonts w:ascii="Times New Roman" w:eastAsia="Times New Roman" w:hAnsi="Times New Roman" w:cs="Times New Roman" w:hint="cs"/>
          <w:sz w:val="28"/>
          <w:szCs w:val="28"/>
          <w:lang w:eastAsia="ru-RU"/>
        </w:rPr>
        <w:t>Философия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права</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модерна</w:t>
      </w:r>
      <w:r w:rsidRPr="00CD52B1">
        <w:rPr>
          <w:rFonts w:ascii="Times New Roman" w:eastAsia="Times New Roman" w:hAnsi="Times New Roman" w:cs="Times New Roman"/>
          <w:sz w:val="28"/>
          <w:szCs w:val="28"/>
          <w:lang w:eastAsia="ru-RU"/>
        </w:rPr>
        <w:t>.</w:t>
      </w:r>
    </w:p>
    <w:p w14:paraId="6E0BEFA5"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31. </w:t>
      </w:r>
      <w:r w:rsidRPr="00CD52B1">
        <w:rPr>
          <w:rFonts w:ascii="Times New Roman" w:eastAsia="Times New Roman" w:hAnsi="Times New Roman" w:cs="Times New Roman" w:hint="cs"/>
          <w:sz w:val="28"/>
          <w:szCs w:val="28"/>
          <w:lang w:eastAsia="ru-RU"/>
        </w:rPr>
        <w:t>Философия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права</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в</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ситуации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постмодерн</w:t>
      </w:r>
      <w:r w:rsidRPr="00CD52B1">
        <w:rPr>
          <w:rFonts w:ascii="Times New Roman" w:eastAsia="Times New Roman" w:hAnsi="Times New Roman" w:cs="Times New Roman"/>
          <w:sz w:val="28"/>
          <w:szCs w:val="28"/>
          <w:lang w:eastAsia="ru-RU"/>
        </w:rPr>
        <w:t>.</w:t>
      </w:r>
    </w:p>
    <w:p w14:paraId="5AF58A4C"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32. </w:t>
      </w:r>
      <w:r w:rsidRPr="00CD52B1">
        <w:rPr>
          <w:rFonts w:ascii="Times New Roman" w:eastAsia="Times New Roman" w:hAnsi="Times New Roman" w:cs="Times New Roman" w:hint="cs"/>
          <w:sz w:val="28"/>
          <w:szCs w:val="28"/>
          <w:lang w:eastAsia="ru-RU"/>
        </w:rPr>
        <w:t>Особый</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путь</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русской</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философии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права</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18C75B1B"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33. </w:t>
      </w:r>
      <w:r w:rsidRPr="00CD52B1">
        <w:rPr>
          <w:rFonts w:ascii="Times New Roman" w:eastAsia="Times New Roman" w:hAnsi="Times New Roman" w:cs="Times New Roman" w:hint="cs"/>
          <w:sz w:val="28"/>
          <w:szCs w:val="28"/>
          <w:lang w:eastAsia="ru-RU"/>
        </w:rPr>
        <w:t>Философия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права</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современность</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32FED7F4"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34. </w:t>
      </w:r>
      <w:r w:rsidRPr="00CD52B1">
        <w:rPr>
          <w:rFonts w:ascii="Times New Roman" w:eastAsia="Times New Roman" w:hAnsi="Times New Roman" w:cs="Times New Roman" w:hint="cs"/>
          <w:sz w:val="28"/>
          <w:szCs w:val="28"/>
          <w:lang w:eastAsia="ru-RU"/>
        </w:rPr>
        <w:t>Юридическое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познание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правоприменительные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практики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в</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контексте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философско</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hint="cs"/>
          <w:sz w:val="28"/>
          <w:szCs w:val="28"/>
          <w:lang w:eastAsia="ru-RU"/>
        </w:rPr>
        <w:t>научной</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рефлексии</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75AF6781"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lastRenderedPageBreak/>
        <w:t>35.</w:t>
      </w:r>
      <w:r w:rsidRPr="00CD52B1">
        <w:rPr>
          <w:rFonts w:ascii="Times New Roman" w:eastAsia="Times New Roman" w:hAnsi="Times New Roman" w:cs="Times New Roman" w:hint="cs"/>
          <w:sz w:val="28"/>
          <w:szCs w:val="28"/>
          <w:lang w:eastAsia="ru-RU"/>
        </w:rPr>
        <w:t>Тематизация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proofErr w:type="spellStart"/>
      <w:r w:rsidRPr="00CD52B1">
        <w:rPr>
          <w:rFonts w:ascii="Times New Roman" w:eastAsia="Times New Roman" w:hAnsi="Times New Roman" w:cs="Times New Roman" w:hint="cs"/>
          <w:sz w:val="28"/>
          <w:szCs w:val="28"/>
          <w:lang w:eastAsia="ru-RU"/>
        </w:rPr>
        <w:t>проблематизация</w:t>
      </w:r>
      <w:proofErr w:type="spellEnd"/>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понятия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истины</w:t>
      </w:r>
      <w:r w:rsidRPr="00CD52B1">
        <w:rPr>
          <w:rFonts w:ascii="Times New Roman" w:eastAsia="Times New Roman" w:hAnsi="Times New Roman" w:cs="Times New Roman"/>
          <w:sz w:val="28"/>
          <w:szCs w:val="28"/>
          <w:lang w:eastAsia="ru-RU"/>
        </w:rPr>
        <w:t xml:space="preserve">. </w:t>
      </w:r>
    </w:p>
    <w:p w14:paraId="6522C515"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36. </w:t>
      </w:r>
      <w:r w:rsidRPr="00CD52B1">
        <w:rPr>
          <w:rFonts w:ascii="Times New Roman" w:eastAsia="Times New Roman" w:hAnsi="Times New Roman" w:cs="Times New Roman" w:hint="cs"/>
          <w:sz w:val="28"/>
          <w:szCs w:val="28"/>
          <w:lang w:eastAsia="ru-RU"/>
        </w:rPr>
        <w:t>Познание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реальность</w:t>
      </w:r>
      <w:r w:rsidRPr="00CD52B1">
        <w:rPr>
          <w:rFonts w:ascii="Times New Roman" w:eastAsia="Times New Roman" w:hAnsi="Times New Roman" w:cs="Times New Roman"/>
          <w:sz w:val="28"/>
          <w:szCs w:val="28"/>
          <w:lang w:eastAsia="ru-RU"/>
        </w:rPr>
        <w:t>: основные эпистемологические парадигмы.</w:t>
      </w:r>
    </w:p>
    <w:p w14:paraId="01EFB556"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37. </w:t>
      </w:r>
      <w:r w:rsidRPr="00CD52B1">
        <w:rPr>
          <w:rFonts w:ascii="Times New Roman" w:eastAsia="Times New Roman" w:hAnsi="Times New Roman" w:cs="Times New Roman" w:hint="cs"/>
          <w:sz w:val="28"/>
          <w:szCs w:val="28"/>
          <w:lang w:eastAsia="ru-RU"/>
        </w:rPr>
        <w:t>Эволюция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понятия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факта</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в</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философско</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hint="cs"/>
          <w:sz w:val="28"/>
          <w:szCs w:val="28"/>
          <w:lang w:eastAsia="ru-RU"/>
        </w:rPr>
        <w:t>теоретическом</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осмыслении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проблем</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познания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реальности</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640C5DA3"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38. </w:t>
      </w:r>
      <w:r w:rsidRPr="00CD52B1">
        <w:rPr>
          <w:rFonts w:ascii="Times New Roman" w:eastAsia="Times New Roman" w:hAnsi="Times New Roman" w:cs="Times New Roman" w:hint="cs"/>
          <w:sz w:val="28"/>
          <w:szCs w:val="28"/>
          <w:lang w:eastAsia="ru-RU"/>
        </w:rPr>
        <w:t>Теоретическое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осмысление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проблем</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познания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доказывания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в</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уголовном</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судопроизводстве</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4971154D"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39. </w:t>
      </w:r>
      <w:r w:rsidRPr="00CD52B1">
        <w:rPr>
          <w:rFonts w:ascii="Times New Roman" w:eastAsia="Times New Roman" w:hAnsi="Times New Roman" w:cs="Times New Roman" w:hint="cs"/>
          <w:sz w:val="28"/>
          <w:szCs w:val="28"/>
          <w:lang w:eastAsia="ru-RU"/>
        </w:rPr>
        <w:t>Факты</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нормы</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проблема</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описания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действительности</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124B08B6"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40. Особый путь русской философии права.</w:t>
      </w:r>
      <w:r w:rsidRPr="00CD52B1">
        <w:rPr>
          <w:rFonts w:ascii="Times New Roman" w:eastAsia="Times New Roman" w:hAnsi="Times New Roman" w:cs="Times New Roman"/>
          <w:sz w:val="28"/>
          <w:szCs w:val="28"/>
          <w:lang w:eastAsia="ru-RU"/>
        </w:rPr>
        <w:tab/>
      </w:r>
    </w:p>
    <w:p w14:paraId="6399EA82"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41. </w:t>
      </w:r>
      <w:r w:rsidRPr="00CD52B1">
        <w:rPr>
          <w:rFonts w:ascii="Times New Roman" w:eastAsia="Times New Roman" w:hAnsi="Times New Roman" w:cs="Times New Roman" w:hint="cs"/>
          <w:sz w:val="28"/>
          <w:szCs w:val="28"/>
          <w:lang w:eastAsia="ru-RU"/>
        </w:rPr>
        <w:t>Философские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модели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применения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социальных</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технологий</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в</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сфере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правосудия</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22C66681"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42. </w:t>
      </w:r>
      <w:r w:rsidRPr="00CD52B1">
        <w:rPr>
          <w:rFonts w:ascii="Times New Roman" w:eastAsia="Times New Roman" w:hAnsi="Times New Roman" w:cs="Times New Roman" w:hint="cs"/>
          <w:sz w:val="28"/>
          <w:szCs w:val="28"/>
          <w:lang w:eastAsia="ru-RU"/>
        </w:rPr>
        <w:t>Уголовное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правосудие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в</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контексте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различения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естественнонаучного</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гуманитарного</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идеалов</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познания</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30571E35"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43. </w:t>
      </w:r>
      <w:r w:rsidRPr="00CD52B1">
        <w:rPr>
          <w:rFonts w:ascii="Times New Roman" w:eastAsia="Times New Roman" w:hAnsi="Times New Roman" w:cs="Times New Roman" w:hint="cs"/>
          <w:sz w:val="28"/>
          <w:szCs w:val="28"/>
          <w:lang w:eastAsia="ru-RU"/>
        </w:rPr>
        <w:t>Философские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теоретико</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hint="cs"/>
          <w:sz w:val="28"/>
          <w:szCs w:val="28"/>
          <w:lang w:eastAsia="ru-RU"/>
        </w:rPr>
        <w:t>правовые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влияния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в</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отечественной</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юриспруденции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во</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второй</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половине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ХХ</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начале</w:t>
      </w:r>
      <w:r w:rsidRPr="00CD52B1">
        <w:rPr>
          <w:rFonts w:ascii="Times New Roman" w:eastAsia="Times New Roman" w:hAnsi="Times New Roman" w:cs="Times New Roman"/>
          <w:sz w:val="28"/>
          <w:szCs w:val="28"/>
          <w:lang w:eastAsia="ru-RU"/>
        </w:rPr>
        <w:t xml:space="preserve"> XXI </w:t>
      </w:r>
      <w:r w:rsidRPr="00CD52B1">
        <w:rPr>
          <w:rFonts w:ascii="Times New Roman" w:eastAsia="Times New Roman" w:hAnsi="Times New Roman" w:cs="Times New Roman" w:hint="cs"/>
          <w:sz w:val="28"/>
          <w:szCs w:val="28"/>
          <w:lang w:eastAsia="ru-RU"/>
        </w:rPr>
        <w:t>вв</w:t>
      </w:r>
      <w:r w:rsidRPr="00CD52B1">
        <w:rPr>
          <w:rFonts w:ascii="Times New Roman" w:eastAsia="Times New Roman" w:hAnsi="Times New Roman" w:cs="Times New Roman"/>
          <w:sz w:val="28"/>
          <w:szCs w:val="28"/>
          <w:lang w:eastAsia="ru-RU"/>
        </w:rPr>
        <w:t>.</w:t>
      </w:r>
      <w:r w:rsidRPr="00CD52B1">
        <w:rPr>
          <w:rFonts w:ascii="Times New Roman" w:eastAsia="Times New Roman" w:hAnsi="Times New Roman" w:cs="Times New Roman"/>
          <w:sz w:val="28"/>
          <w:szCs w:val="28"/>
          <w:lang w:eastAsia="ru-RU"/>
        </w:rPr>
        <w:tab/>
      </w:r>
    </w:p>
    <w:p w14:paraId="192EABB3"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44. </w:t>
      </w:r>
      <w:r w:rsidRPr="00CD52B1">
        <w:rPr>
          <w:rFonts w:ascii="Times New Roman" w:eastAsia="Times New Roman" w:hAnsi="Times New Roman" w:cs="Times New Roman" w:hint="cs"/>
          <w:sz w:val="28"/>
          <w:szCs w:val="28"/>
          <w:lang w:eastAsia="ru-RU"/>
        </w:rPr>
        <w:t>Объяснение</w:t>
      </w:r>
      <w:r w:rsidRPr="00CD52B1">
        <w:rPr>
          <w:rFonts w:ascii="Times New Roman" w:eastAsia="Times New Roman" w:hAnsi="Times New Roman" w:cs="Times New Roman"/>
          <w:sz w:val="28"/>
          <w:szCs w:val="28"/>
          <w:lang w:eastAsia="ru-RU"/>
        </w:rPr>
        <w:t xml:space="preserve"> и </w:t>
      </w:r>
      <w:r w:rsidRPr="00CD52B1">
        <w:rPr>
          <w:rFonts w:ascii="Times New Roman" w:eastAsia="Times New Roman" w:hAnsi="Times New Roman" w:cs="Times New Roman" w:hint="cs"/>
          <w:sz w:val="28"/>
          <w:szCs w:val="28"/>
          <w:lang w:eastAsia="ru-RU"/>
        </w:rPr>
        <w:t>понимание</w:t>
      </w:r>
      <w:r w:rsidRPr="00CD52B1">
        <w:rPr>
          <w:rFonts w:ascii="Times New Roman" w:eastAsia="Times New Roman" w:hAnsi="Times New Roman" w:cs="Times New Roman"/>
          <w:sz w:val="28"/>
          <w:szCs w:val="28"/>
          <w:lang w:eastAsia="ru-RU"/>
        </w:rPr>
        <w:t xml:space="preserve"> в юридическом познании.</w:t>
      </w:r>
      <w:r w:rsidRPr="00CD52B1">
        <w:rPr>
          <w:rFonts w:ascii="Times New Roman" w:eastAsia="Times New Roman" w:hAnsi="Times New Roman" w:cs="Times New Roman"/>
          <w:sz w:val="28"/>
          <w:szCs w:val="28"/>
          <w:lang w:eastAsia="ru-RU"/>
        </w:rPr>
        <w:tab/>
      </w:r>
    </w:p>
    <w:p w14:paraId="2E7DC0B4"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45. П</w:t>
      </w:r>
      <w:r w:rsidRPr="00CD52B1">
        <w:rPr>
          <w:rFonts w:ascii="Times New Roman" w:eastAsia="Times New Roman" w:hAnsi="Times New Roman" w:cs="Times New Roman" w:hint="cs"/>
          <w:sz w:val="28"/>
          <w:szCs w:val="28"/>
          <w:lang w:eastAsia="ru-RU"/>
        </w:rPr>
        <w:t>роблема</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идентичности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советской</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постсоветской</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философии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права</w:t>
      </w:r>
    </w:p>
    <w:p w14:paraId="29568897" w14:textId="77777777" w:rsidR="00CD52B1" w:rsidRPr="00CD52B1" w:rsidRDefault="00CD52B1" w:rsidP="00CD52B1">
      <w:pPr>
        <w:autoSpaceDE w:val="0"/>
        <w:autoSpaceDN w:val="0"/>
        <w:spacing w:after="0" w:line="240" w:lineRule="auto"/>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46. </w:t>
      </w:r>
      <w:r w:rsidRPr="00CD52B1">
        <w:rPr>
          <w:rFonts w:ascii="Times New Roman" w:eastAsia="Times New Roman" w:hAnsi="Times New Roman" w:cs="Times New Roman" w:hint="cs"/>
          <w:sz w:val="28"/>
          <w:szCs w:val="28"/>
          <w:lang w:eastAsia="ru-RU"/>
        </w:rPr>
        <w:t>Философские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основы</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толкования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интерпретации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права</w:t>
      </w:r>
      <w:r w:rsidRPr="00CD52B1">
        <w:rPr>
          <w:rFonts w:ascii="Times New Roman" w:eastAsia="Times New Roman" w:hAnsi="Times New Roman" w:cs="Times New Roman"/>
          <w:sz w:val="28"/>
          <w:szCs w:val="28"/>
          <w:lang w:eastAsia="ru-RU"/>
        </w:rPr>
        <w:t>.</w:t>
      </w:r>
    </w:p>
    <w:p w14:paraId="77C2E277" w14:textId="77777777" w:rsidR="00CD52B1" w:rsidRPr="00CD52B1" w:rsidRDefault="00CD52B1" w:rsidP="00CD52B1">
      <w:pPr>
        <w:autoSpaceDE w:val="0"/>
        <w:autoSpaceDN w:val="0"/>
        <w:spacing w:after="0" w:line="240" w:lineRule="auto"/>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47. </w:t>
      </w:r>
      <w:r w:rsidRPr="00CD52B1">
        <w:rPr>
          <w:rFonts w:ascii="Times New Roman" w:eastAsia="Times New Roman" w:hAnsi="Times New Roman" w:cs="Times New Roman" w:hint="cs"/>
          <w:sz w:val="28"/>
          <w:szCs w:val="28"/>
          <w:lang w:eastAsia="ru-RU"/>
        </w:rPr>
        <w:t>Философские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основы</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современных</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концепций</w:t>
      </w:r>
      <w:r w:rsidRPr="00CD52B1">
        <w:rPr>
          <w:rFonts w:ascii="Times New Roman" w:eastAsia="Times New Roman" w:hAnsi="Times New Roman" w:cs="Times New Roman"/>
          <w:sz w:val="28"/>
          <w:szCs w:val="28"/>
          <w:lang w:eastAsia="ru-RU"/>
        </w:rPr>
        <w:t xml:space="preserve"> </w:t>
      </w:r>
      <w:proofErr w:type="spellStart"/>
      <w:r w:rsidRPr="00CD52B1">
        <w:rPr>
          <w:rFonts w:ascii="Times New Roman" w:eastAsia="Times New Roman" w:hAnsi="Times New Roman" w:cs="Times New Roman" w:hint="cs"/>
          <w:sz w:val="28"/>
          <w:szCs w:val="28"/>
          <w:lang w:eastAsia="ru-RU"/>
        </w:rPr>
        <w:t>правопонимания</w:t>
      </w:r>
      <w:proofErr w:type="spellEnd"/>
    </w:p>
    <w:p w14:paraId="0A76F8BA" w14:textId="77777777" w:rsidR="00CD52B1" w:rsidRPr="00CD52B1" w:rsidRDefault="00CD52B1" w:rsidP="00CD52B1">
      <w:pPr>
        <w:autoSpaceDE w:val="0"/>
        <w:autoSpaceDN w:val="0"/>
        <w:spacing w:after="0" w:line="240" w:lineRule="auto"/>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48. </w:t>
      </w:r>
      <w:r w:rsidRPr="00CD52B1">
        <w:rPr>
          <w:rFonts w:ascii="Times New Roman" w:eastAsia="Times New Roman" w:hAnsi="Times New Roman" w:cs="Times New Roman" w:hint="cs"/>
          <w:sz w:val="28"/>
          <w:szCs w:val="28"/>
          <w:lang w:eastAsia="ru-RU"/>
        </w:rPr>
        <w:t>Интегративное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коммуникативное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материалистическое</w:t>
      </w:r>
      <w:r w:rsidRPr="00CD52B1">
        <w:rPr>
          <w:rFonts w:ascii="Times New Roman" w:eastAsia="Times New Roman" w:hAnsi="Times New Roman" w:cs="Times New Roman"/>
          <w:sz w:val="28"/>
          <w:szCs w:val="28"/>
          <w:lang w:eastAsia="ru-RU"/>
        </w:rPr>
        <w:t xml:space="preserve"> </w:t>
      </w:r>
      <w:proofErr w:type="spellStart"/>
      <w:r w:rsidRPr="00CD52B1">
        <w:rPr>
          <w:rFonts w:ascii="Times New Roman" w:eastAsia="Times New Roman" w:hAnsi="Times New Roman" w:cs="Times New Roman" w:hint="cs"/>
          <w:sz w:val="28"/>
          <w:szCs w:val="28"/>
          <w:lang w:eastAsia="ru-RU"/>
        </w:rPr>
        <w:t>правопонимание</w:t>
      </w:r>
      <w:proofErr w:type="spellEnd"/>
      <w:r w:rsidRPr="00CD52B1">
        <w:rPr>
          <w:rFonts w:ascii="Times New Roman" w:eastAsia="Times New Roman" w:hAnsi="Times New Roman" w:cs="Times New Roman"/>
          <w:sz w:val="28"/>
          <w:szCs w:val="28"/>
          <w:lang w:eastAsia="ru-RU"/>
        </w:rPr>
        <w:t>.</w:t>
      </w:r>
    </w:p>
    <w:p w14:paraId="1130B70A" w14:textId="77777777" w:rsidR="00CD52B1" w:rsidRPr="00CD52B1" w:rsidRDefault="00CD52B1" w:rsidP="00CD52B1">
      <w:pPr>
        <w:autoSpaceDE w:val="0"/>
        <w:autoSpaceDN w:val="0"/>
        <w:spacing w:after="0" w:line="240" w:lineRule="auto"/>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49. Теория справедливости Дж. </w:t>
      </w:r>
      <w:proofErr w:type="spellStart"/>
      <w:r w:rsidRPr="00CD52B1">
        <w:rPr>
          <w:rFonts w:ascii="Times New Roman" w:eastAsia="Times New Roman" w:hAnsi="Times New Roman" w:cs="Times New Roman"/>
          <w:sz w:val="28"/>
          <w:szCs w:val="28"/>
          <w:lang w:eastAsia="ru-RU"/>
        </w:rPr>
        <w:t>Роулза</w:t>
      </w:r>
      <w:proofErr w:type="spellEnd"/>
      <w:r w:rsidRPr="00CD52B1">
        <w:rPr>
          <w:rFonts w:ascii="Times New Roman" w:eastAsia="Times New Roman" w:hAnsi="Times New Roman" w:cs="Times New Roman"/>
          <w:sz w:val="28"/>
          <w:szCs w:val="28"/>
          <w:lang w:eastAsia="ru-RU"/>
        </w:rPr>
        <w:t>.</w:t>
      </w:r>
    </w:p>
    <w:p w14:paraId="14EAA858" w14:textId="77777777" w:rsidR="00CD52B1" w:rsidRPr="00CD52B1" w:rsidRDefault="00CD52B1" w:rsidP="00CD52B1">
      <w:pPr>
        <w:autoSpaceDE w:val="0"/>
        <w:autoSpaceDN w:val="0"/>
        <w:spacing w:after="0" w:line="240" w:lineRule="auto"/>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50. П. </w:t>
      </w:r>
      <w:proofErr w:type="spellStart"/>
      <w:r w:rsidRPr="00CD52B1">
        <w:rPr>
          <w:rFonts w:ascii="Times New Roman" w:eastAsia="Times New Roman" w:hAnsi="Times New Roman" w:cs="Times New Roman"/>
          <w:sz w:val="28"/>
          <w:szCs w:val="28"/>
          <w:lang w:eastAsia="ru-RU"/>
        </w:rPr>
        <w:t>Рикер</w:t>
      </w:r>
      <w:proofErr w:type="spellEnd"/>
      <w:r w:rsidRPr="00CD52B1">
        <w:rPr>
          <w:rFonts w:ascii="Times New Roman" w:eastAsia="Times New Roman" w:hAnsi="Times New Roman" w:cs="Times New Roman"/>
          <w:sz w:val="28"/>
          <w:szCs w:val="28"/>
          <w:lang w:eastAsia="ru-RU"/>
        </w:rPr>
        <w:t>: герменевтический подход к философии права.</w:t>
      </w:r>
    </w:p>
    <w:p w14:paraId="0948E3CE"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51. </w:t>
      </w:r>
      <w:r w:rsidRPr="00CD52B1">
        <w:rPr>
          <w:rFonts w:ascii="Times New Roman" w:eastAsia="Times New Roman" w:hAnsi="Times New Roman" w:cs="Times New Roman" w:hint="cs"/>
          <w:sz w:val="28"/>
          <w:szCs w:val="28"/>
          <w:lang w:eastAsia="ru-RU"/>
        </w:rPr>
        <w:t>Право</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в</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контексте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теории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коммуникативного</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действия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Ю</w:t>
      </w:r>
      <w:r w:rsidRPr="00CD52B1">
        <w:rPr>
          <w:rFonts w:ascii="Times New Roman" w:eastAsia="Times New Roman" w:hAnsi="Times New Roman" w:cs="Times New Roman"/>
          <w:sz w:val="28"/>
          <w:szCs w:val="28"/>
          <w:lang w:eastAsia="ru-RU"/>
        </w:rPr>
        <w:t xml:space="preserve">. </w:t>
      </w:r>
      <w:proofErr w:type="spellStart"/>
      <w:r w:rsidRPr="00CD52B1">
        <w:rPr>
          <w:rFonts w:ascii="Times New Roman" w:eastAsia="Times New Roman" w:hAnsi="Times New Roman" w:cs="Times New Roman" w:hint="cs"/>
          <w:sz w:val="28"/>
          <w:szCs w:val="28"/>
          <w:lang w:eastAsia="ru-RU"/>
        </w:rPr>
        <w:t>Хабермаса</w:t>
      </w:r>
      <w:proofErr w:type="spellEnd"/>
    </w:p>
    <w:p w14:paraId="4C581347" w14:textId="77777777" w:rsidR="00CD52B1" w:rsidRPr="00CD52B1" w:rsidRDefault="00CD52B1" w:rsidP="00CD52B1">
      <w:pPr>
        <w:autoSpaceDE w:val="0"/>
        <w:autoSpaceDN w:val="0"/>
        <w:spacing w:after="0" w:line="240" w:lineRule="auto"/>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52. Цивилизационный подход и право.</w:t>
      </w:r>
    </w:p>
    <w:p w14:paraId="69E86288" w14:textId="77777777" w:rsidR="00CD52B1" w:rsidRPr="00CD52B1" w:rsidRDefault="00CD52B1" w:rsidP="00CD52B1">
      <w:pPr>
        <w:autoSpaceDE w:val="0"/>
        <w:autoSpaceDN w:val="0"/>
        <w:spacing w:after="0" w:line="240" w:lineRule="auto"/>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53. Юриспруденция и проблемы гендера.</w:t>
      </w:r>
    </w:p>
    <w:p w14:paraId="1318F026"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54. </w:t>
      </w:r>
      <w:r w:rsidRPr="00CD52B1">
        <w:rPr>
          <w:rFonts w:ascii="Times New Roman" w:eastAsia="Times New Roman" w:hAnsi="Times New Roman" w:cs="Times New Roman" w:hint="cs"/>
          <w:sz w:val="28"/>
          <w:szCs w:val="28"/>
          <w:lang w:eastAsia="ru-RU"/>
        </w:rPr>
        <w:t>Проблема</w:t>
      </w:r>
      <w:r w:rsidRPr="00CD52B1">
        <w:rPr>
          <w:rFonts w:ascii="Times New Roman" w:eastAsia="Times New Roman" w:hAnsi="Times New Roman" w:cs="Times New Roman"/>
          <w:sz w:val="28"/>
          <w:szCs w:val="28"/>
          <w:lang w:eastAsia="ru-RU"/>
        </w:rPr>
        <w:t xml:space="preserve"> </w:t>
      </w:r>
      <w:proofErr w:type="spellStart"/>
      <w:r w:rsidRPr="00CD52B1">
        <w:rPr>
          <w:rFonts w:ascii="Times New Roman" w:eastAsia="Times New Roman" w:hAnsi="Times New Roman" w:cs="Times New Roman" w:hint="cs"/>
          <w:sz w:val="28"/>
          <w:szCs w:val="28"/>
          <w:lang w:eastAsia="ru-RU"/>
        </w:rPr>
        <w:t>куммулятивизма</w:t>
      </w:r>
      <w:proofErr w:type="spellEnd"/>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proofErr w:type="spellStart"/>
      <w:r w:rsidRPr="00CD52B1">
        <w:rPr>
          <w:rFonts w:ascii="Times New Roman" w:eastAsia="Times New Roman" w:hAnsi="Times New Roman" w:cs="Times New Roman" w:hint="cs"/>
          <w:sz w:val="28"/>
          <w:szCs w:val="28"/>
          <w:lang w:eastAsia="ru-RU"/>
        </w:rPr>
        <w:t>антикуммулятивизма</w:t>
      </w:r>
      <w:proofErr w:type="spellEnd"/>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в</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концепциях</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философии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науки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истории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науки</w:t>
      </w:r>
    </w:p>
    <w:p w14:paraId="3EC19522"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55. </w:t>
      </w:r>
      <w:r w:rsidRPr="00CD52B1">
        <w:rPr>
          <w:rFonts w:ascii="Times New Roman" w:eastAsia="Times New Roman" w:hAnsi="Times New Roman" w:cs="Times New Roman" w:hint="cs"/>
          <w:sz w:val="28"/>
          <w:szCs w:val="28"/>
          <w:lang w:eastAsia="ru-RU"/>
        </w:rPr>
        <w:t>Науки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образовани</w:t>
      </w:r>
      <w:r w:rsidRPr="00CD52B1">
        <w:rPr>
          <w:rFonts w:ascii="Times New Roman" w:eastAsia="Times New Roman" w:hAnsi="Times New Roman" w:cs="Times New Roman"/>
          <w:sz w:val="28"/>
          <w:szCs w:val="28"/>
          <w:lang w:eastAsia="ru-RU"/>
        </w:rPr>
        <w:t xml:space="preserve">е </w:t>
      </w:r>
      <w:r w:rsidRPr="00CD52B1">
        <w:rPr>
          <w:rFonts w:ascii="Times New Roman" w:eastAsia="Times New Roman" w:hAnsi="Times New Roman" w:cs="Times New Roman" w:hint="cs"/>
          <w:sz w:val="28"/>
          <w:szCs w:val="28"/>
          <w:lang w:eastAsia="ru-RU"/>
        </w:rPr>
        <w:t>в</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современном</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обществе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система</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функции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институты</w:t>
      </w:r>
      <w:r w:rsidRPr="00CD52B1">
        <w:rPr>
          <w:rFonts w:ascii="Times New Roman" w:eastAsia="Times New Roman" w:hAnsi="Times New Roman" w:cs="Times New Roman"/>
          <w:sz w:val="28"/>
          <w:szCs w:val="28"/>
          <w:lang w:eastAsia="ru-RU"/>
        </w:rPr>
        <w:t>.</w:t>
      </w:r>
    </w:p>
    <w:p w14:paraId="2382FD17"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56. </w:t>
      </w:r>
      <w:r w:rsidRPr="00CD52B1">
        <w:rPr>
          <w:rFonts w:ascii="Times New Roman" w:eastAsia="Times New Roman" w:hAnsi="Times New Roman" w:cs="Times New Roman" w:hint="cs"/>
          <w:sz w:val="28"/>
          <w:szCs w:val="28"/>
          <w:lang w:eastAsia="ru-RU"/>
        </w:rPr>
        <w:t>Натуралистическая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proofErr w:type="spellStart"/>
      <w:r w:rsidRPr="00CD52B1">
        <w:rPr>
          <w:rFonts w:ascii="Times New Roman" w:eastAsia="Times New Roman" w:hAnsi="Times New Roman" w:cs="Times New Roman" w:hint="cs"/>
          <w:sz w:val="28"/>
          <w:szCs w:val="28"/>
          <w:lang w:eastAsia="ru-RU"/>
        </w:rPr>
        <w:t>антинатуралистическая</w:t>
      </w:r>
      <w:proofErr w:type="spellEnd"/>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исследовательские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программы</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их</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научное</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значение</w:t>
      </w:r>
      <w:r w:rsidRPr="00CD52B1">
        <w:rPr>
          <w:rFonts w:ascii="Times New Roman" w:eastAsia="Times New Roman" w:hAnsi="Times New Roman" w:cs="Times New Roman"/>
          <w:sz w:val="28"/>
          <w:szCs w:val="28"/>
          <w:lang w:eastAsia="ru-RU"/>
        </w:rPr>
        <w:t>.</w:t>
      </w:r>
    </w:p>
    <w:p w14:paraId="7334169F" w14:textId="77777777" w:rsidR="00CD52B1" w:rsidRPr="00CD52B1" w:rsidRDefault="00CD52B1" w:rsidP="00CD52B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57. </w:t>
      </w:r>
      <w:r w:rsidRPr="00CD52B1">
        <w:rPr>
          <w:rFonts w:ascii="Times New Roman" w:eastAsia="Times New Roman" w:hAnsi="Times New Roman" w:cs="Times New Roman" w:hint="cs"/>
          <w:sz w:val="28"/>
          <w:szCs w:val="28"/>
          <w:lang w:eastAsia="ru-RU"/>
        </w:rPr>
        <w:t>Философская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рефлексия</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места</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роли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человека</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и</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права</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в</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условиях</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нового</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технологического</w:t>
      </w:r>
      <w:r w:rsidRPr="00CD52B1">
        <w:rPr>
          <w:rFonts w:ascii="Times New Roman" w:eastAsia="Times New Roman" w:hAnsi="Times New Roman" w:cs="Times New Roman"/>
          <w:sz w:val="28"/>
          <w:szCs w:val="28"/>
          <w:lang w:eastAsia="ru-RU"/>
        </w:rPr>
        <w:t xml:space="preserve"> </w:t>
      </w:r>
      <w:r w:rsidRPr="00CD52B1">
        <w:rPr>
          <w:rFonts w:ascii="Times New Roman" w:eastAsia="Times New Roman" w:hAnsi="Times New Roman" w:cs="Times New Roman" w:hint="cs"/>
          <w:sz w:val="28"/>
          <w:szCs w:val="28"/>
          <w:lang w:eastAsia="ru-RU"/>
        </w:rPr>
        <w:t>уклад</w:t>
      </w:r>
      <w:r w:rsidRPr="00CD52B1">
        <w:rPr>
          <w:rFonts w:ascii="Times New Roman" w:eastAsia="Times New Roman" w:hAnsi="Times New Roman" w:cs="Times New Roman"/>
          <w:sz w:val="28"/>
          <w:szCs w:val="28"/>
          <w:lang w:eastAsia="ru-RU"/>
        </w:rPr>
        <w:t>.</w:t>
      </w:r>
    </w:p>
    <w:p w14:paraId="3054C59A" w14:textId="77777777" w:rsidR="00CD52B1" w:rsidRPr="00CD52B1" w:rsidRDefault="00CD52B1" w:rsidP="00CD52B1">
      <w:pPr>
        <w:autoSpaceDE w:val="0"/>
        <w:autoSpaceDN w:val="0"/>
        <w:spacing w:after="0" w:line="240" w:lineRule="auto"/>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58. Философские проблемы правового регулирования генетических исследований.</w:t>
      </w:r>
    </w:p>
    <w:p w14:paraId="3F2D77E4" w14:textId="77777777" w:rsidR="00CD52B1" w:rsidRPr="00CD52B1" w:rsidRDefault="00CD52B1" w:rsidP="00CD52B1">
      <w:pPr>
        <w:autoSpaceDE w:val="0"/>
        <w:autoSpaceDN w:val="0"/>
        <w:spacing w:after="0" w:line="240" w:lineRule="auto"/>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 xml:space="preserve">59. </w:t>
      </w:r>
      <w:proofErr w:type="spellStart"/>
      <w:r w:rsidRPr="00CD52B1">
        <w:rPr>
          <w:rFonts w:ascii="Times New Roman" w:eastAsia="Times New Roman" w:hAnsi="Times New Roman" w:cs="Times New Roman"/>
          <w:sz w:val="28"/>
          <w:szCs w:val="28"/>
          <w:lang w:eastAsia="ru-RU"/>
        </w:rPr>
        <w:t>Цифровизация</w:t>
      </w:r>
      <w:proofErr w:type="spellEnd"/>
      <w:r w:rsidRPr="00CD52B1">
        <w:rPr>
          <w:rFonts w:ascii="Times New Roman" w:eastAsia="Times New Roman" w:hAnsi="Times New Roman" w:cs="Times New Roman"/>
          <w:sz w:val="28"/>
          <w:szCs w:val="28"/>
          <w:lang w:eastAsia="ru-RU"/>
        </w:rPr>
        <w:t xml:space="preserve"> системы правосудия: проблемы и перспективы.</w:t>
      </w:r>
    </w:p>
    <w:p w14:paraId="4E5D4297" w14:textId="77777777" w:rsidR="00CD52B1" w:rsidRPr="00CD52B1" w:rsidRDefault="00CD52B1" w:rsidP="00CD52B1">
      <w:pPr>
        <w:autoSpaceDE w:val="0"/>
        <w:autoSpaceDN w:val="0"/>
        <w:spacing w:after="0" w:line="240" w:lineRule="auto"/>
        <w:jc w:val="both"/>
        <w:rPr>
          <w:rFonts w:ascii="Times New Roman" w:eastAsia="Times New Roman" w:hAnsi="Times New Roman" w:cs="Times New Roman"/>
          <w:sz w:val="28"/>
          <w:szCs w:val="28"/>
          <w:lang w:eastAsia="ru-RU"/>
        </w:rPr>
      </w:pPr>
      <w:r w:rsidRPr="00CD52B1">
        <w:rPr>
          <w:rFonts w:ascii="Times New Roman" w:eastAsia="Times New Roman" w:hAnsi="Times New Roman" w:cs="Times New Roman"/>
          <w:sz w:val="28"/>
          <w:szCs w:val="28"/>
          <w:lang w:eastAsia="ru-RU"/>
        </w:rPr>
        <w:t>60. Искусственный интеллект и алгоритмы в правоприменительных практиках.</w:t>
      </w:r>
    </w:p>
    <w:p w14:paraId="6AD06FBF" w14:textId="77777777" w:rsidR="00CD52B1" w:rsidRPr="00CD52B1" w:rsidRDefault="00CD52B1" w:rsidP="00CD52B1">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595BEADF" w14:textId="77777777" w:rsidR="00CD52B1" w:rsidRPr="00CD52B1" w:rsidRDefault="00CD52B1" w:rsidP="00CD52B1">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34032E17" w14:textId="4D44145B" w:rsidR="006C6EDB" w:rsidRPr="006C6EDB" w:rsidRDefault="006C6EDB" w:rsidP="00CD52B1">
      <w:pPr>
        <w:autoSpaceDE w:val="0"/>
        <w:autoSpaceDN w:val="0"/>
        <w:spacing w:after="0" w:line="240" w:lineRule="auto"/>
        <w:contextualSpacing/>
        <w:jc w:val="both"/>
        <w:rPr>
          <w:rFonts w:ascii="Times New Roman" w:eastAsia="Times New Roman" w:hAnsi="Times New Roman" w:cs="Times New Roman"/>
          <w:b/>
          <w:bCs/>
          <w:sz w:val="28"/>
          <w:szCs w:val="28"/>
          <w:lang w:eastAsia="ru-RU"/>
        </w:rPr>
      </w:pPr>
    </w:p>
    <w:p w14:paraId="790BF11C" w14:textId="77777777" w:rsidR="006C6EDB" w:rsidRPr="006C6EDB" w:rsidRDefault="006C6EDB" w:rsidP="006C6EDB">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50704DAA" w14:textId="0A89B945" w:rsidR="00A32746" w:rsidRDefault="00A32746" w:rsidP="006C6EDB">
      <w:pPr>
        <w:widowControl w:val="0"/>
        <w:autoSpaceDE w:val="0"/>
        <w:autoSpaceDN w:val="0"/>
        <w:spacing w:after="0" w:line="240" w:lineRule="auto"/>
        <w:ind w:right="730"/>
        <w:rPr>
          <w:rFonts w:ascii="Times New Roman" w:eastAsia="Times New Roman" w:hAnsi="Times New Roman" w:cs="Times New Roman"/>
          <w:b/>
          <w:sz w:val="28"/>
          <w:szCs w:val="28"/>
          <w:lang w:eastAsia="ru-RU"/>
        </w:rPr>
      </w:pPr>
    </w:p>
    <w:p w14:paraId="60954430" w14:textId="254D6856" w:rsidR="002A79DC" w:rsidRDefault="002A79DC" w:rsidP="006C6EDB">
      <w:pPr>
        <w:widowControl w:val="0"/>
        <w:autoSpaceDE w:val="0"/>
        <w:autoSpaceDN w:val="0"/>
        <w:spacing w:after="0" w:line="240" w:lineRule="auto"/>
        <w:ind w:right="730"/>
        <w:rPr>
          <w:rFonts w:ascii="Times New Roman" w:eastAsia="Times New Roman" w:hAnsi="Times New Roman" w:cs="Times New Roman"/>
          <w:b/>
          <w:sz w:val="28"/>
          <w:szCs w:val="28"/>
          <w:lang w:eastAsia="ru-RU"/>
        </w:rPr>
      </w:pPr>
    </w:p>
    <w:p w14:paraId="43ED8051" w14:textId="7570D6DD" w:rsidR="00583A33" w:rsidRPr="006C6EDB" w:rsidRDefault="00583A33" w:rsidP="006C6EDB">
      <w:pPr>
        <w:widowControl w:val="0"/>
        <w:autoSpaceDE w:val="0"/>
        <w:autoSpaceDN w:val="0"/>
        <w:spacing w:after="0" w:line="240" w:lineRule="auto"/>
        <w:ind w:right="730"/>
        <w:rPr>
          <w:rFonts w:ascii="Times New Roman" w:eastAsia="Times New Roman" w:hAnsi="Times New Roman" w:cs="Times New Roman"/>
          <w:sz w:val="28"/>
          <w:szCs w:val="28"/>
        </w:rPr>
      </w:pPr>
    </w:p>
    <w:p w14:paraId="0D52AAB0" w14:textId="77777777" w:rsidR="006C6EDB" w:rsidRPr="006C6EDB" w:rsidRDefault="006C6EDB" w:rsidP="006C6EDB">
      <w:pPr>
        <w:widowControl w:val="0"/>
        <w:autoSpaceDE w:val="0"/>
        <w:autoSpaceDN w:val="0"/>
        <w:spacing w:after="0" w:line="240" w:lineRule="auto"/>
        <w:jc w:val="right"/>
        <w:outlineLvl w:val="0"/>
        <w:rPr>
          <w:rFonts w:ascii="Times New Roman" w:eastAsia="Times New Roman" w:hAnsi="Times New Roman" w:cs="Times New Roman"/>
          <w:b/>
          <w:bCs/>
          <w:sz w:val="28"/>
          <w:szCs w:val="28"/>
          <w:lang w:eastAsia="ru-RU"/>
        </w:rPr>
      </w:pPr>
      <w:r w:rsidRPr="006C6EDB">
        <w:rPr>
          <w:rFonts w:ascii="Times New Roman" w:eastAsia="Times New Roman" w:hAnsi="Times New Roman" w:cs="Times New Roman"/>
          <w:b/>
          <w:bCs/>
          <w:sz w:val="28"/>
          <w:szCs w:val="28"/>
          <w:lang w:eastAsia="ru-RU"/>
        </w:rPr>
        <w:lastRenderedPageBreak/>
        <w:t>Приложение № 1</w:t>
      </w:r>
    </w:p>
    <w:p w14:paraId="376AD424" w14:textId="040CB05A" w:rsidR="006C6EDB" w:rsidRPr="006C6EDB" w:rsidRDefault="006C6EDB" w:rsidP="006C6EDB">
      <w:pPr>
        <w:widowControl w:val="0"/>
        <w:autoSpaceDE w:val="0"/>
        <w:autoSpaceDN w:val="0"/>
        <w:spacing w:after="0" w:line="240" w:lineRule="auto"/>
        <w:jc w:val="center"/>
        <w:outlineLvl w:val="0"/>
        <w:rPr>
          <w:rFonts w:ascii="Times New Roman" w:eastAsia="Times New Roman" w:hAnsi="Times New Roman" w:cs="Times New Roman"/>
          <w:b/>
          <w:bCs/>
          <w:sz w:val="28"/>
          <w:szCs w:val="28"/>
          <w:lang w:eastAsia="ru-RU"/>
        </w:rPr>
      </w:pPr>
    </w:p>
    <w:p w14:paraId="31AE56F6" w14:textId="5035581C" w:rsidR="006C6EDB" w:rsidRPr="00B46C5E" w:rsidRDefault="00B46C5E" w:rsidP="00B46C5E">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r>
        <w:rPr>
          <w:noProof/>
          <w:lang w:eastAsia="ru-RU"/>
        </w:rPr>
        <w:drawing>
          <wp:inline distT="0" distB="0" distL="0" distR="0" wp14:anchorId="22EF60C6" wp14:editId="54604BEB">
            <wp:extent cx="495300" cy="476250"/>
            <wp:effectExtent l="0" t="0" r="0" b="0"/>
            <wp:docPr id="3" name="Рисунок 3" descr="cid:image001.png@01D68AB7.71838020"/>
            <wp:cNvGraphicFramePr/>
            <a:graphic xmlns:a="http://schemas.openxmlformats.org/drawingml/2006/main">
              <a:graphicData uri="http://schemas.openxmlformats.org/drawingml/2006/picture">
                <pic:pic xmlns:pic="http://schemas.openxmlformats.org/drawingml/2006/picture">
                  <pic:nvPicPr>
                    <pic:cNvPr id="1" name="Рисунок 1" descr="cid:image001.png@01D68AB7.7183802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p w14:paraId="084AE33A" w14:textId="77777777" w:rsidR="006C6EDB" w:rsidRPr="006C6EDB" w:rsidRDefault="006C6EDB" w:rsidP="006C6ED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6EDB">
        <w:rPr>
          <w:rFonts w:ascii="Times New Roman" w:eastAsia="Times New Roman" w:hAnsi="Times New Roman" w:cs="Times New Roman"/>
          <w:b/>
          <w:sz w:val="24"/>
          <w:szCs w:val="24"/>
        </w:rPr>
        <w:t xml:space="preserve">МИНИСТЕРСТВО НАУКИ И ВЫСШЕГО ОБРАЗОВАНИЯ </w:t>
      </w:r>
    </w:p>
    <w:p w14:paraId="3BFBE2F7" w14:textId="77777777" w:rsidR="006C6EDB" w:rsidRPr="006C6EDB" w:rsidRDefault="006C6EDB" w:rsidP="006C6ED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6EDB">
        <w:rPr>
          <w:rFonts w:ascii="Times New Roman" w:eastAsia="Times New Roman" w:hAnsi="Times New Roman" w:cs="Times New Roman"/>
          <w:b/>
          <w:sz w:val="24"/>
          <w:szCs w:val="24"/>
        </w:rPr>
        <w:t>РОССИЙСКОЙ ФЕДЕРАЦИИ</w:t>
      </w:r>
    </w:p>
    <w:p w14:paraId="493EEEBA" w14:textId="388490DE" w:rsidR="006C6EDB" w:rsidRPr="006C6EDB" w:rsidRDefault="006C6EDB" w:rsidP="006C6ED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6EDB">
        <w:rPr>
          <w:rFonts w:ascii="Times New Roman" w:eastAsia="Times New Roman" w:hAnsi="Times New Roman" w:cs="Times New Roman"/>
          <w:b/>
          <w:sz w:val="24"/>
          <w:szCs w:val="24"/>
        </w:rPr>
        <w:t>ФЕДЕР</w:t>
      </w:r>
      <w:r w:rsidR="00B46C5E">
        <w:rPr>
          <w:rFonts w:ascii="Times New Roman" w:eastAsia="Times New Roman" w:hAnsi="Times New Roman" w:cs="Times New Roman"/>
          <w:b/>
          <w:sz w:val="24"/>
          <w:szCs w:val="24"/>
        </w:rPr>
        <w:t>АЛЬНОЕ ГОСУДАРСТВЕННОЕ АВТОНОМНОЕ</w:t>
      </w:r>
      <w:r w:rsidRPr="006C6EDB">
        <w:rPr>
          <w:rFonts w:ascii="Times New Roman" w:eastAsia="Times New Roman" w:hAnsi="Times New Roman" w:cs="Times New Roman"/>
          <w:b/>
          <w:sz w:val="24"/>
          <w:szCs w:val="24"/>
        </w:rPr>
        <w:t xml:space="preserve"> ОБРАЗОВАТЕЛЬНОЕ </w:t>
      </w:r>
    </w:p>
    <w:p w14:paraId="0E593CFA" w14:textId="77777777" w:rsidR="006C6EDB" w:rsidRPr="006C6EDB" w:rsidRDefault="006C6EDB" w:rsidP="006C6ED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6EDB">
        <w:rPr>
          <w:rFonts w:ascii="Times New Roman" w:eastAsia="Times New Roman" w:hAnsi="Times New Roman" w:cs="Times New Roman"/>
          <w:b/>
          <w:sz w:val="24"/>
          <w:szCs w:val="24"/>
        </w:rPr>
        <w:t>УЧРЕЖДЕНИЕ ВЫСШЕГО ОБРАЗОВАНИЯ</w:t>
      </w:r>
    </w:p>
    <w:p w14:paraId="1084E969" w14:textId="77777777" w:rsidR="006C6EDB" w:rsidRPr="006C6EDB" w:rsidRDefault="006C6EDB" w:rsidP="006C6ED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6EDB">
        <w:rPr>
          <w:rFonts w:ascii="Times New Roman" w:eastAsia="Times New Roman" w:hAnsi="Times New Roman" w:cs="Times New Roman"/>
          <w:b/>
          <w:sz w:val="24"/>
          <w:szCs w:val="24"/>
        </w:rPr>
        <w:t xml:space="preserve">«МОСКОВСКИЙ ГОСУДАРСТВЕННЫЙ ЮРИДИЧЕСКИЙ </w:t>
      </w:r>
    </w:p>
    <w:p w14:paraId="55FB2986" w14:textId="77777777" w:rsidR="006C6EDB" w:rsidRPr="006C6EDB" w:rsidRDefault="006C6EDB" w:rsidP="006C6ED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6EDB">
        <w:rPr>
          <w:rFonts w:ascii="Times New Roman" w:eastAsia="Times New Roman" w:hAnsi="Times New Roman" w:cs="Times New Roman"/>
          <w:b/>
          <w:sz w:val="24"/>
          <w:szCs w:val="24"/>
        </w:rPr>
        <w:t>УНИВЕРСИТЕТ ИМЕНИ О.Е. КУТАФИНА (МГЮА)»</w:t>
      </w:r>
    </w:p>
    <w:p w14:paraId="1F74E55B" w14:textId="77777777" w:rsidR="006C6EDB" w:rsidRPr="006C6EDB" w:rsidRDefault="006C6EDB" w:rsidP="006C6ED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628F8835" w14:textId="77777777" w:rsidR="006C6EDB" w:rsidRPr="006C6EDB" w:rsidRDefault="006C6EDB" w:rsidP="006C6EDB">
      <w:pPr>
        <w:widowControl w:val="0"/>
        <w:autoSpaceDE w:val="0"/>
        <w:autoSpaceDN w:val="0"/>
        <w:spacing w:after="0" w:line="360" w:lineRule="auto"/>
        <w:jc w:val="center"/>
        <w:rPr>
          <w:rFonts w:ascii="Times New Roman" w:eastAsia="Times New Roman" w:hAnsi="Times New Roman" w:cs="Times New Roman"/>
          <w:i/>
          <w:sz w:val="28"/>
          <w:szCs w:val="28"/>
        </w:rPr>
      </w:pPr>
      <w:r w:rsidRPr="006C6EDB">
        <w:rPr>
          <w:rFonts w:ascii="Times New Roman" w:eastAsia="Times New Roman" w:hAnsi="Times New Roman" w:cs="Times New Roman"/>
          <w:i/>
          <w:sz w:val="28"/>
          <w:szCs w:val="28"/>
        </w:rPr>
        <w:t>Кафедра философии и социологии</w:t>
      </w:r>
    </w:p>
    <w:p w14:paraId="37694347" w14:textId="77777777" w:rsidR="006C6EDB" w:rsidRPr="006C6EDB" w:rsidRDefault="006C6EDB" w:rsidP="006C6EDB">
      <w:pPr>
        <w:widowControl w:val="0"/>
        <w:autoSpaceDE w:val="0"/>
        <w:autoSpaceDN w:val="0"/>
        <w:spacing w:after="0" w:line="360" w:lineRule="auto"/>
        <w:jc w:val="center"/>
        <w:rPr>
          <w:rFonts w:ascii="Times New Roman" w:eastAsia="Times New Roman" w:hAnsi="Times New Roman" w:cs="Times New Roman"/>
          <w:b/>
          <w:sz w:val="28"/>
          <w:szCs w:val="28"/>
        </w:rPr>
      </w:pPr>
    </w:p>
    <w:p w14:paraId="5C46D574" w14:textId="77777777" w:rsidR="006C6EDB" w:rsidRPr="006C6EDB" w:rsidRDefault="006C6EDB" w:rsidP="006C6EDB">
      <w:pPr>
        <w:widowControl w:val="0"/>
        <w:autoSpaceDE w:val="0"/>
        <w:autoSpaceDN w:val="0"/>
        <w:spacing w:after="0" w:line="360" w:lineRule="auto"/>
        <w:jc w:val="center"/>
        <w:rPr>
          <w:rFonts w:ascii="Times New Roman" w:eastAsia="Times New Roman" w:hAnsi="Times New Roman" w:cs="Times New Roman"/>
          <w:b/>
          <w:sz w:val="28"/>
          <w:szCs w:val="28"/>
        </w:rPr>
      </w:pPr>
      <w:r w:rsidRPr="006C6EDB">
        <w:rPr>
          <w:rFonts w:ascii="Times New Roman" w:eastAsia="Times New Roman" w:hAnsi="Times New Roman" w:cs="Times New Roman"/>
          <w:b/>
          <w:sz w:val="28"/>
          <w:szCs w:val="28"/>
        </w:rPr>
        <w:t>РЕФЕРАТ</w:t>
      </w:r>
    </w:p>
    <w:p w14:paraId="2477BB1A" w14:textId="77777777" w:rsidR="006C6EDB" w:rsidRPr="006C6EDB" w:rsidRDefault="006C6EDB" w:rsidP="006C6EDB">
      <w:pPr>
        <w:widowControl w:val="0"/>
        <w:autoSpaceDE w:val="0"/>
        <w:autoSpaceDN w:val="0"/>
        <w:spacing w:after="0" w:line="360" w:lineRule="auto"/>
        <w:jc w:val="center"/>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по дисциплине «История и философия науки»</w:t>
      </w:r>
    </w:p>
    <w:p w14:paraId="2051A6DE" w14:textId="77777777" w:rsidR="006C6EDB" w:rsidRPr="006C6EDB" w:rsidRDefault="006C6EDB" w:rsidP="006C6EDB">
      <w:pPr>
        <w:widowControl w:val="0"/>
        <w:autoSpaceDE w:val="0"/>
        <w:autoSpaceDN w:val="0"/>
        <w:spacing w:after="0" w:line="360" w:lineRule="auto"/>
        <w:rPr>
          <w:rFonts w:ascii="Times New Roman" w:eastAsia="Times New Roman" w:hAnsi="Times New Roman" w:cs="Times New Roman"/>
          <w:sz w:val="28"/>
          <w:szCs w:val="28"/>
        </w:rPr>
      </w:pPr>
    </w:p>
    <w:p w14:paraId="777B64FE" w14:textId="1D8FD19D" w:rsidR="006C6EDB" w:rsidRPr="006C6EDB" w:rsidRDefault="00CD52B1" w:rsidP="006C6EDB">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аспиранта</w:t>
      </w:r>
      <w:r w:rsidR="006C6EDB" w:rsidRPr="006C6EDB">
        <w:rPr>
          <w:rFonts w:ascii="Times New Roman" w:eastAsia="Times New Roman" w:hAnsi="Times New Roman" w:cs="Times New Roman"/>
          <w:sz w:val="28"/>
          <w:szCs w:val="28"/>
        </w:rPr>
        <w:t xml:space="preserve"> очной формы обучения</w:t>
      </w:r>
      <w:r w:rsidR="00A32746">
        <w:rPr>
          <w:rFonts w:ascii="Times New Roman" w:eastAsia="Times New Roman" w:hAnsi="Times New Roman" w:cs="Times New Roman"/>
          <w:sz w:val="28"/>
          <w:szCs w:val="28"/>
        </w:rPr>
        <w:t>/экстерна</w:t>
      </w:r>
      <w:r w:rsidR="006C6EDB" w:rsidRPr="006C6EDB">
        <w:rPr>
          <w:rFonts w:ascii="Times New Roman" w:eastAsia="Times New Roman" w:hAnsi="Times New Roman" w:cs="Times New Roman"/>
          <w:sz w:val="28"/>
          <w:szCs w:val="28"/>
        </w:rPr>
        <w:t>: __________________________________________________________________</w:t>
      </w:r>
    </w:p>
    <w:p w14:paraId="53DE5604" w14:textId="77777777" w:rsidR="006C6EDB" w:rsidRPr="006C6EDB" w:rsidRDefault="006C6EDB" w:rsidP="006C6EDB">
      <w:pPr>
        <w:widowControl w:val="0"/>
        <w:autoSpaceDE w:val="0"/>
        <w:autoSpaceDN w:val="0"/>
        <w:spacing w:after="0" w:line="240" w:lineRule="auto"/>
        <w:jc w:val="both"/>
        <w:rPr>
          <w:rFonts w:ascii="Times New Roman" w:eastAsia="Times New Roman" w:hAnsi="Times New Roman" w:cs="Times New Roman"/>
          <w:sz w:val="28"/>
          <w:szCs w:val="28"/>
        </w:rPr>
      </w:pPr>
    </w:p>
    <w:p w14:paraId="1396A71B" w14:textId="77777777" w:rsidR="006C6EDB" w:rsidRPr="006C6EDB" w:rsidRDefault="006C6EDB" w:rsidP="006C6EDB">
      <w:pPr>
        <w:widowControl w:val="0"/>
        <w:autoSpaceDE w:val="0"/>
        <w:autoSpaceDN w:val="0"/>
        <w:spacing w:after="0" w:line="240" w:lineRule="auto"/>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 xml:space="preserve">на тему: __________________________________________________________ </w:t>
      </w:r>
    </w:p>
    <w:p w14:paraId="15956D82" w14:textId="77777777" w:rsidR="006C6EDB" w:rsidRPr="006C6EDB" w:rsidRDefault="006C6EDB" w:rsidP="006C6EDB">
      <w:pPr>
        <w:widowControl w:val="0"/>
        <w:autoSpaceDE w:val="0"/>
        <w:autoSpaceDN w:val="0"/>
        <w:spacing w:after="0" w:line="240" w:lineRule="auto"/>
        <w:jc w:val="both"/>
        <w:rPr>
          <w:rFonts w:ascii="Times New Roman" w:eastAsia="Times New Roman" w:hAnsi="Times New Roman" w:cs="Times New Roman"/>
          <w:sz w:val="28"/>
          <w:szCs w:val="28"/>
        </w:rPr>
      </w:pPr>
    </w:p>
    <w:p w14:paraId="2096DEA2" w14:textId="77777777" w:rsidR="006C6EDB" w:rsidRPr="006C6EDB" w:rsidRDefault="006C6EDB" w:rsidP="006C6EDB">
      <w:pPr>
        <w:widowControl w:val="0"/>
        <w:autoSpaceDE w:val="0"/>
        <w:autoSpaceDN w:val="0"/>
        <w:spacing w:after="0" w:line="240" w:lineRule="auto"/>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 xml:space="preserve">Кафедра: _________________________________________________________ </w:t>
      </w:r>
    </w:p>
    <w:p w14:paraId="56E7AE7D" w14:textId="77777777" w:rsidR="006C6EDB" w:rsidRPr="006C6EDB" w:rsidRDefault="006C6EDB" w:rsidP="006C6EDB">
      <w:pPr>
        <w:widowControl w:val="0"/>
        <w:autoSpaceDE w:val="0"/>
        <w:autoSpaceDN w:val="0"/>
        <w:spacing w:after="0" w:line="240" w:lineRule="auto"/>
        <w:jc w:val="both"/>
        <w:rPr>
          <w:rFonts w:ascii="Times New Roman" w:eastAsia="Times New Roman" w:hAnsi="Times New Roman" w:cs="Times New Roman"/>
          <w:sz w:val="28"/>
          <w:szCs w:val="28"/>
        </w:rPr>
      </w:pPr>
    </w:p>
    <w:p w14:paraId="111DCFC0" w14:textId="77777777" w:rsidR="006C6EDB" w:rsidRPr="006C6EDB" w:rsidRDefault="006C6EDB" w:rsidP="006C6EDB">
      <w:pPr>
        <w:widowControl w:val="0"/>
        <w:autoSpaceDE w:val="0"/>
        <w:autoSpaceDN w:val="0"/>
        <w:spacing w:after="0" w:line="240" w:lineRule="auto"/>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Тема диссертации: _________________________________________________</w:t>
      </w:r>
    </w:p>
    <w:p w14:paraId="3FB7A02A" w14:textId="77777777" w:rsidR="006C6EDB" w:rsidRPr="006C6EDB" w:rsidRDefault="006C6EDB" w:rsidP="006C6EDB">
      <w:pPr>
        <w:widowControl w:val="0"/>
        <w:autoSpaceDE w:val="0"/>
        <w:autoSpaceDN w:val="0"/>
        <w:spacing w:after="0" w:line="240" w:lineRule="auto"/>
        <w:jc w:val="both"/>
        <w:rPr>
          <w:rFonts w:ascii="Times New Roman" w:eastAsia="Times New Roman" w:hAnsi="Times New Roman" w:cs="Times New Roman"/>
          <w:sz w:val="28"/>
          <w:szCs w:val="28"/>
        </w:rPr>
      </w:pPr>
    </w:p>
    <w:p w14:paraId="02883391" w14:textId="77777777" w:rsidR="006C6EDB" w:rsidRPr="006C6EDB" w:rsidRDefault="006C6EDB" w:rsidP="006C6EDB">
      <w:pPr>
        <w:widowControl w:val="0"/>
        <w:autoSpaceDE w:val="0"/>
        <w:autoSpaceDN w:val="0"/>
        <w:spacing w:after="0" w:line="240" w:lineRule="auto"/>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Научный руководитель: _____________________________________(подпись)</w:t>
      </w:r>
    </w:p>
    <w:p w14:paraId="3E2F0004" w14:textId="77777777" w:rsidR="006C6EDB" w:rsidRPr="006C6EDB" w:rsidRDefault="006C6EDB" w:rsidP="006C6EDB">
      <w:pPr>
        <w:widowControl w:val="0"/>
        <w:autoSpaceDE w:val="0"/>
        <w:autoSpaceDN w:val="0"/>
        <w:spacing w:after="0" w:line="240" w:lineRule="auto"/>
        <w:jc w:val="both"/>
        <w:rPr>
          <w:rFonts w:ascii="Times New Roman" w:eastAsia="Times New Roman" w:hAnsi="Times New Roman" w:cs="Times New Roman"/>
          <w:sz w:val="28"/>
          <w:szCs w:val="28"/>
        </w:rPr>
      </w:pPr>
    </w:p>
    <w:p w14:paraId="2C207817" w14:textId="77777777" w:rsidR="006C6EDB" w:rsidRPr="006C6EDB" w:rsidRDefault="006C6EDB" w:rsidP="006C6EDB">
      <w:pPr>
        <w:widowControl w:val="0"/>
        <w:autoSpaceDE w:val="0"/>
        <w:autoSpaceDN w:val="0"/>
        <w:spacing w:after="0" w:line="240" w:lineRule="auto"/>
        <w:jc w:val="both"/>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 xml:space="preserve">Консультант кафедры философии и социологии ________________(подпись) </w:t>
      </w:r>
    </w:p>
    <w:p w14:paraId="74ABE4A4" w14:textId="77777777" w:rsidR="006C6EDB" w:rsidRPr="006C6EDB" w:rsidRDefault="006C6EDB" w:rsidP="006C6EDB">
      <w:pPr>
        <w:widowControl w:val="0"/>
        <w:autoSpaceDE w:val="0"/>
        <w:autoSpaceDN w:val="0"/>
        <w:spacing w:after="0" w:line="360" w:lineRule="auto"/>
        <w:rPr>
          <w:rFonts w:ascii="Times New Roman" w:eastAsia="Times New Roman" w:hAnsi="Times New Roman" w:cs="Times New Roman"/>
          <w:sz w:val="28"/>
          <w:szCs w:val="28"/>
        </w:rPr>
      </w:pPr>
    </w:p>
    <w:p w14:paraId="016F6310" w14:textId="77777777" w:rsidR="006C6EDB" w:rsidRPr="006C6EDB" w:rsidRDefault="006C6EDB" w:rsidP="006C6EDB">
      <w:pPr>
        <w:widowControl w:val="0"/>
        <w:autoSpaceDE w:val="0"/>
        <w:autoSpaceDN w:val="0"/>
        <w:spacing w:after="0" w:line="360" w:lineRule="auto"/>
        <w:rPr>
          <w:rFonts w:ascii="Times New Roman" w:eastAsia="Times New Roman" w:hAnsi="Times New Roman" w:cs="Times New Roman"/>
          <w:sz w:val="28"/>
          <w:szCs w:val="28"/>
        </w:rPr>
      </w:pPr>
    </w:p>
    <w:p w14:paraId="29381D7A" w14:textId="77777777" w:rsidR="006C6EDB" w:rsidRPr="006C6EDB" w:rsidRDefault="006C6EDB" w:rsidP="006C6EDB">
      <w:pPr>
        <w:widowControl w:val="0"/>
        <w:autoSpaceDE w:val="0"/>
        <w:autoSpaceDN w:val="0"/>
        <w:spacing w:after="0" w:line="360" w:lineRule="auto"/>
        <w:rPr>
          <w:rFonts w:ascii="Times New Roman" w:eastAsia="Times New Roman" w:hAnsi="Times New Roman" w:cs="Times New Roman"/>
          <w:sz w:val="28"/>
          <w:szCs w:val="28"/>
        </w:rPr>
      </w:pPr>
    </w:p>
    <w:p w14:paraId="68CFA1CB" w14:textId="77777777" w:rsidR="006C6EDB" w:rsidRPr="006C6EDB" w:rsidRDefault="006C6EDB" w:rsidP="006C6EDB">
      <w:pPr>
        <w:widowControl w:val="0"/>
        <w:autoSpaceDE w:val="0"/>
        <w:autoSpaceDN w:val="0"/>
        <w:spacing w:after="0" w:line="360" w:lineRule="auto"/>
        <w:rPr>
          <w:rFonts w:ascii="Times New Roman" w:eastAsia="Times New Roman" w:hAnsi="Times New Roman" w:cs="Times New Roman"/>
          <w:sz w:val="28"/>
          <w:szCs w:val="28"/>
        </w:rPr>
      </w:pPr>
    </w:p>
    <w:p w14:paraId="007ED13D" w14:textId="77777777" w:rsidR="006C6EDB" w:rsidRPr="006C6EDB" w:rsidRDefault="006C6EDB" w:rsidP="006C6EDB">
      <w:pPr>
        <w:widowControl w:val="0"/>
        <w:autoSpaceDE w:val="0"/>
        <w:autoSpaceDN w:val="0"/>
        <w:spacing w:after="0" w:line="360" w:lineRule="auto"/>
        <w:rPr>
          <w:rFonts w:ascii="Times New Roman" w:eastAsia="Times New Roman" w:hAnsi="Times New Roman" w:cs="Times New Roman"/>
          <w:sz w:val="28"/>
          <w:szCs w:val="28"/>
        </w:rPr>
      </w:pPr>
    </w:p>
    <w:p w14:paraId="1C2DBCEC" w14:textId="77777777" w:rsidR="006C6EDB" w:rsidRPr="006C6EDB" w:rsidRDefault="006C6EDB" w:rsidP="006C6EDB">
      <w:pPr>
        <w:widowControl w:val="0"/>
        <w:autoSpaceDE w:val="0"/>
        <w:autoSpaceDN w:val="0"/>
        <w:spacing w:after="0" w:line="360" w:lineRule="auto"/>
        <w:rPr>
          <w:rFonts w:ascii="Times New Roman" w:eastAsia="Times New Roman" w:hAnsi="Times New Roman" w:cs="Times New Roman"/>
          <w:sz w:val="28"/>
          <w:szCs w:val="28"/>
        </w:rPr>
      </w:pPr>
    </w:p>
    <w:p w14:paraId="4638B89E" w14:textId="4E0627A3" w:rsidR="006C6EDB" w:rsidRPr="006C6EDB" w:rsidRDefault="006C6EDB" w:rsidP="006C6EDB">
      <w:pPr>
        <w:widowControl w:val="0"/>
        <w:autoSpaceDE w:val="0"/>
        <w:autoSpaceDN w:val="0"/>
        <w:spacing w:after="0" w:line="360" w:lineRule="auto"/>
        <w:rPr>
          <w:rFonts w:ascii="Times New Roman" w:eastAsia="Times New Roman" w:hAnsi="Times New Roman" w:cs="Times New Roman"/>
          <w:sz w:val="28"/>
          <w:szCs w:val="28"/>
        </w:rPr>
      </w:pPr>
    </w:p>
    <w:p w14:paraId="52241437" w14:textId="676263B8" w:rsidR="005C57EB" w:rsidRPr="00CD52B1" w:rsidRDefault="006C6EDB" w:rsidP="00CD52B1">
      <w:pPr>
        <w:widowControl w:val="0"/>
        <w:autoSpaceDE w:val="0"/>
        <w:autoSpaceDN w:val="0"/>
        <w:spacing w:after="0" w:line="360" w:lineRule="auto"/>
        <w:jc w:val="center"/>
        <w:rPr>
          <w:rFonts w:ascii="Times New Roman" w:eastAsia="Times New Roman" w:hAnsi="Times New Roman" w:cs="Times New Roman"/>
          <w:sz w:val="28"/>
          <w:szCs w:val="28"/>
        </w:rPr>
      </w:pPr>
      <w:r w:rsidRPr="006C6EDB">
        <w:rPr>
          <w:rFonts w:ascii="Times New Roman" w:eastAsia="Times New Roman" w:hAnsi="Times New Roman" w:cs="Times New Roman"/>
          <w:sz w:val="28"/>
          <w:szCs w:val="28"/>
        </w:rPr>
        <w:t>Москва 20______</w:t>
      </w:r>
    </w:p>
    <w:sectPr w:rsidR="005C57EB" w:rsidRPr="00CD52B1" w:rsidSect="00B805B8">
      <w:footerReference w:type="default" r:id="rId14"/>
      <w:pgSz w:w="11906" w:h="16838"/>
      <w:pgMar w:top="1276" w:right="851" w:bottom="1134"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65690" w14:textId="77777777" w:rsidR="00863309" w:rsidRDefault="00863309">
      <w:pPr>
        <w:spacing w:after="0" w:line="240" w:lineRule="auto"/>
      </w:pPr>
      <w:r>
        <w:separator/>
      </w:r>
    </w:p>
  </w:endnote>
  <w:endnote w:type="continuationSeparator" w:id="0">
    <w:p w14:paraId="59D31470" w14:textId="77777777" w:rsidR="00863309" w:rsidRDefault="0086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ewton">
    <w:altName w:val="Newto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9C8F" w14:textId="112F881B" w:rsidR="00863309" w:rsidRDefault="00863309">
    <w:pPr>
      <w:pStyle w:val="a8"/>
      <w:framePr w:wrap="auto" w:vAnchor="text" w:hAnchor="margin" w:xAlign="center" w:y="1"/>
      <w:rPr>
        <w:rStyle w:val="a7"/>
        <w:sz w:val="20"/>
        <w:szCs w:val="20"/>
      </w:rPr>
    </w:pPr>
    <w:r>
      <w:rPr>
        <w:rStyle w:val="a7"/>
        <w:sz w:val="20"/>
        <w:szCs w:val="20"/>
      </w:rPr>
      <w:fldChar w:fldCharType="begin"/>
    </w:r>
    <w:r>
      <w:rPr>
        <w:rStyle w:val="a7"/>
        <w:sz w:val="20"/>
        <w:szCs w:val="20"/>
      </w:rPr>
      <w:instrText xml:space="preserve">PAGE  </w:instrText>
    </w:r>
    <w:r>
      <w:rPr>
        <w:rStyle w:val="a7"/>
        <w:sz w:val="20"/>
        <w:szCs w:val="20"/>
      </w:rPr>
      <w:fldChar w:fldCharType="separate"/>
    </w:r>
    <w:r w:rsidR="00106A1E">
      <w:rPr>
        <w:rStyle w:val="a7"/>
        <w:noProof/>
        <w:sz w:val="20"/>
        <w:szCs w:val="20"/>
      </w:rPr>
      <w:t>17</w:t>
    </w:r>
    <w:r>
      <w:rPr>
        <w:rStyle w:val="a7"/>
        <w:sz w:val="20"/>
        <w:szCs w:val="20"/>
      </w:rPr>
      <w:fldChar w:fldCharType="end"/>
    </w:r>
  </w:p>
  <w:p w14:paraId="06BF15F6" w14:textId="77777777" w:rsidR="00863309" w:rsidRDefault="00863309">
    <w:pPr>
      <w:pStyle w:val="a8"/>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D1B1E" w14:textId="77777777" w:rsidR="00863309" w:rsidRDefault="00863309">
      <w:pPr>
        <w:spacing w:after="0" w:line="240" w:lineRule="auto"/>
      </w:pPr>
      <w:r>
        <w:separator/>
      </w:r>
    </w:p>
  </w:footnote>
  <w:footnote w:type="continuationSeparator" w:id="0">
    <w:p w14:paraId="51FB5BBF" w14:textId="77777777" w:rsidR="00863309" w:rsidRDefault="00863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4941"/>
    <w:multiLevelType w:val="hybridMultilevel"/>
    <w:tmpl w:val="FE103720"/>
    <w:lvl w:ilvl="0" w:tplc="0F72DC28">
      <w:start w:val="1"/>
      <w:numFmt w:val="decimal"/>
      <w:lvlText w:val="%1)"/>
      <w:lvlJc w:val="left"/>
      <w:pPr>
        <w:ind w:left="507" w:hanging="305"/>
      </w:pPr>
      <w:rPr>
        <w:rFonts w:ascii="Times New Roman" w:eastAsia="Times New Roman" w:hAnsi="Times New Roman" w:cs="Times New Roman" w:hint="default"/>
        <w:w w:val="100"/>
        <w:sz w:val="28"/>
        <w:szCs w:val="28"/>
        <w:lang w:val="ru-RU" w:eastAsia="en-US" w:bidi="ar-SA"/>
      </w:rPr>
    </w:lvl>
    <w:lvl w:ilvl="1" w:tplc="6A604D0C">
      <w:start w:val="1"/>
      <w:numFmt w:val="decimal"/>
      <w:lvlText w:val="%2."/>
      <w:lvlJc w:val="left"/>
      <w:pPr>
        <w:ind w:left="202" w:hanging="408"/>
      </w:pPr>
      <w:rPr>
        <w:rFonts w:ascii="Times New Roman" w:eastAsia="Times New Roman" w:hAnsi="Times New Roman" w:cs="Times New Roman" w:hint="default"/>
        <w:w w:val="100"/>
        <w:sz w:val="28"/>
        <w:szCs w:val="28"/>
        <w:lang w:val="ru-RU" w:eastAsia="en-US" w:bidi="ar-SA"/>
      </w:rPr>
    </w:lvl>
    <w:lvl w:ilvl="2" w:tplc="4D505B8A">
      <w:numFmt w:val="bullet"/>
      <w:lvlText w:val="•"/>
      <w:lvlJc w:val="left"/>
      <w:pPr>
        <w:ind w:left="1567" w:hanging="408"/>
      </w:pPr>
      <w:rPr>
        <w:rFonts w:hint="default"/>
        <w:lang w:val="ru-RU" w:eastAsia="en-US" w:bidi="ar-SA"/>
      </w:rPr>
    </w:lvl>
    <w:lvl w:ilvl="3" w:tplc="26920D38">
      <w:numFmt w:val="bullet"/>
      <w:lvlText w:val="•"/>
      <w:lvlJc w:val="left"/>
      <w:pPr>
        <w:ind w:left="2634" w:hanging="408"/>
      </w:pPr>
      <w:rPr>
        <w:rFonts w:hint="default"/>
        <w:lang w:val="ru-RU" w:eastAsia="en-US" w:bidi="ar-SA"/>
      </w:rPr>
    </w:lvl>
    <w:lvl w:ilvl="4" w:tplc="6C126DBE">
      <w:numFmt w:val="bullet"/>
      <w:lvlText w:val="•"/>
      <w:lvlJc w:val="left"/>
      <w:pPr>
        <w:ind w:left="3702" w:hanging="408"/>
      </w:pPr>
      <w:rPr>
        <w:rFonts w:hint="default"/>
        <w:lang w:val="ru-RU" w:eastAsia="en-US" w:bidi="ar-SA"/>
      </w:rPr>
    </w:lvl>
    <w:lvl w:ilvl="5" w:tplc="6EF4EADC">
      <w:numFmt w:val="bullet"/>
      <w:lvlText w:val="•"/>
      <w:lvlJc w:val="left"/>
      <w:pPr>
        <w:ind w:left="4769" w:hanging="408"/>
      </w:pPr>
      <w:rPr>
        <w:rFonts w:hint="default"/>
        <w:lang w:val="ru-RU" w:eastAsia="en-US" w:bidi="ar-SA"/>
      </w:rPr>
    </w:lvl>
    <w:lvl w:ilvl="6" w:tplc="7D048B70">
      <w:numFmt w:val="bullet"/>
      <w:lvlText w:val="•"/>
      <w:lvlJc w:val="left"/>
      <w:pPr>
        <w:ind w:left="5836" w:hanging="408"/>
      </w:pPr>
      <w:rPr>
        <w:rFonts w:hint="default"/>
        <w:lang w:val="ru-RU" w:eastAsia="en-US" w:bidi="ar-SA"/>
      </w:rPr>
    </w:lvl>
    <w:lvl w:ilvl="7" w:tplc="EC368034">
      <w:numFmt w:val="bullet"/>
      <w:lvlText w:val="•"/>
      <w:lvlJc w:val="left"/>
      <w:pPr>
        <w:ind w:left="6904" w:hanging="408"/>
      </w:pPr>
      <w:rPr>
        <w:rFonts w:hint="default"/>
        <w:lang w:val="ru-RU" w:eastAsia="en-US" w:bidi="ar-SA"/>
      </w:rPr>
    </w:lvl>
    <w:lvl w:ilvl="8" w:tplc="C28E400C">
      <w:numFmt w:val="bullet"/>
      <w:lvlText w:val="•"/>
      <w:lvlJc w:val="left"/>
      <w:pPr>
        <w:ind w:left="7971" w:hanging="408"/>
      </w:pPr>
      <w:rPr>
        <w:rFonts w:hint="default"/>
        <w:lang w:val="ru-RU" w:eastAsia="en-US" w:bidi="ar-SA"/>
      </w:rPr>
    </w:lvl>
  </w:abstractNum>
  <w:abstractNum w:abstractNumId="1" w15:restartNumberingAfterBreak="0">
    <w:nsid w:val="4A044C51"/>
    <w:multiLevelType w:val="hybridMultilevel"/>
    <w:tmpl w:val="8C0046BE"/>
    <w:lvl w:ilvl="0" w:tplc="46A8F182">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C031EDA"/>
    <w:multiLevelType w:val="hybridMultilevel"/>
    <w:tmpl w:val="77C8AD42"/>
    <w:lvl w:ilvl="0" w:tplc="EE92FC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A34F3A"/>
    <w:multiLevelType w:val="hybridMultilevel"/>
    <w:tmpl w:val="7AB020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20745EC"/>
    <w:multiLevelType w:val="hybridMultilevel"/>
    <w:tmpl w:val="3D2C102E"/>
    <w:lvl w:ilvl="0" w:tplc="2B107F9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87"/>
    <w:rsid w:val="00021786"/>
    <w:rsid w:val="00024292"/>
    <w:rsid w:val="00027FAF"/>
    <w:rsid w:val="0004181D"/>
    <w:rsid w:val="00055AE9"/>
    <w:rsid w:val="00062938"/>
    <w:rsid w:val="00075F87"/>
    <w:rsid w:val="00082189"/>
    <w:rsid w:val="00084E3C"/>
    <w:rsid w:val="00090D7C"/>
    <w:rsid w:val="0009722D"/>
    <w:rsid w:val="000B22FF"/>
    <w:rsid w:val="000E2C79"/>
    <w:rsid w:val="000F0DF1"/>
    <w:rsid w:val="000F0E96"/>
    <w:rsid w:val="00106A1E"/>
    <w:rsid w:val="0011623F"/>
    <w:rsid w:val="0012403A"/>
    <w:rsid w:val="001368E8"/>
    <w:rsid w:val="0015787F"/>
    <w:rsid w:val="001C7EA5"/>
    <w:rsid w:val="001F0FE0"/>
    <w:rsid w:val="00204C38"/>
    <w:rsid w:val="0021135E"/>
    <w:rsid w:val="00224571"/>
    <w:rsid w:val="00225F5B"/>
    <w:rsid w:val="00240115"/>
    <w:rsid w:val="00251CB9"/>
    <w:rsid w:val="00254C16"/>
    <w:rsid w:val="0026545D"/>
    <w:rsid w:val="002A70E7"/>
    <w:rsid w:val="002A79DC"/>
    <w:rsid w:val="002C7636"/>
    <w:rsid w:val="002E6D00"/>
    <w:rsid w:val="003075DB"/>
    <w:rsid w:val="0031084C"/>
    <w:rsid w:val="003110F5"/>
    <w:rsid w:val="0031525D"/>
    <w:rsid w:val="00320E5C"/>
    <w:rsid w:val="0032304C"/>
    <w:rsid w:val="00330550"/>
    <w:rsid w:val="003335EC"/>
    <w:rsid w:val="00336029"/>
    <w:rsid w:val="003444FA"/>
    <w:rsid w:val="003510C9"/>
    <w:rsid w:val="003614CB"/>
    <w:rsid w:val="00362834"/>
    <w:rsid w:val="003725DA"/>
    <w:rsid w:val="00392B66"/>
    <w:rsid w:val="00393B0C"/>
    <w:rsid w:val="003A6D82"/>
    <w:rsid w:val="003D136B"/>
    <w:rsid w:val="003D4696"/>
    <w:rsid w:val="003D4EB7"/>
    <w:rsid w:val="004207CD"/>
    <w:rsid w:val="004220BA"/>
    <w:rsid w:val="004227F1"/>
    <w:rsid w:val="00425F5A"/>
    <w:rsid w:val="00426A81"/>
    <w:rsid w:val="00436EF5"/>
    <w:rsid w:val="00492564"/>
    <w:rsid w:val="00497DBC"/>
    <w:rsid w:val="004A3A21"/>
    <w:rsid w:val="004C72EA"/>
    <w:rsid w:val="004E27D7"/>
    <w:rsid w:val="004F1787"/>
    <w:rsid w:val="00510D6E"/>
    <w:rsid w:val="00510F22"/>
    <w:rsid w:val="0051185D"/>
    <w:rsid w:val="0053287B"/>
    <w:rsid w:val="00533497"/>
    <w:rsid w:val="0053701E"/>
    <w:rsid w:val="0054263A"/>
    <w:rsid w:val="00560085"/>
    <w:rsid w:val="00561F9B"/>
    <w:rsid w:val="00564385"/>
    <w:rsid w:val="005759B1"/>
    <w:rsid w:val="00582846"/>
    <w:rsid w:val="00583A33"/>
    <w:rsid w:val="00591313"/>
    <w:rsid w:val="005C57EB"/>
    <w:rsid w:val="005E1DD3"/>
    <w:rsid w:val="005E6A42"/>
    <w:rsid w:val="005F0F60"/>
    <w:rsid w:val="006010B3"/>
    <w:rsid w:val="00617B1E"/>
    <w:rsid w:val="00624F8B"/>
    <w:rsid w:val="00625277"/>
    <w:rsid w:val="006361B4"/>
    <w:rsid w:val="00652B03"/>
    <w:rsid w:val="006609B4"/>
    <w:rsid w:val="00662F9C"/>
    <w:rsid w:val="00685532"/>
    <w:rsid w:val="00692630"/>
    <w:rsid w:val="006A5DC0"/>
    <w:rsid w:val="006C6EDB"/>
    <w:rsid w:val="006D4D98"/>
    <w:rsid w:val="006E08DF"/>
    <w:rsid w:val="006E6B12"/>
    <w:rsid w:val="006E7296"/>
    <w:rsid w:val="006F33E6"/>
    <w:rsid w:val="00702DAD"/>
    <w:rsid w:val="00704528"/>
    <w:rsid w:val="00724120"/>
    <w:rsid w:val="0073371A"/>
    <w:rsid w:val="00744FFF"/>
    <w:rsid w:val="00756F01"/>
    <w:rsid w:val="0076698C"/>
    <w:rsid w:val="0077047B"/>
    <w:rsid w:val="00770AEC"/>
    <w:rsid w:val="00773787"/>
    <w:rsid w:val="00775B4C"/>
    <w:rsid w:val="00780D13"/>
    <w:rsid w:val="00796B34"/>
    <w:rsid w:val="007A5BCE"/>
    <w:rsid w:val="007B7187"/>
    <w:rsid w:val="007D1E79"/>
    <w:rsid w:val="007D6DAA"/>
    <w:rsid w:val="00812233"/>
    <w:rsid w:val="00814A4D"/>
    <w:rsid w:val="00836F25"/>
    <w:rsid w:val="008536FF"/>
    <w:rsid w:val="00857B95"/>
    <w:rsid w:val="00863309"/>
    <w:rsid w:val="00872ED4"/>
    <w:rsid w:val="008873E5"/>
    <w:rsid w:val="008A761B"/>
    <w:rsid w:val="008B328A"/>
    <w:rsid w:val="008C6689"/>
    <w:rsid w:val="008F476A"/>
    <w:rsid w:val="008F7413"/>
    <w:rsid w:val="00914B29"/>
    <w:rsid w:val="00914EAF"/>
    <w:rsid w:val="00931B1B"/>
    <w:rsid w:val="00932E8A"/>
    <w:rsid w:val="00946018"/>
    <w:rsid w:val="00966102"/>
    <w:rsid w:val="00992CE4"/>
    <w:rsid w:val="009A51D5"/>
    <w:rsid w:val="009B1895"/>
    <w:rsid w:val="009C654E"/>
    <w:rsid w:val="009D45C1"/>
    <w:rsid w:val="009D5924"/>
    <w:rsid w:val="009D722D"/>
    <w:rsid w:val="009F2C68"/>
    <w:rsid w:val="009F7205"/>
    <w:rsid w:val="00A00B6C"/>
    <w:rsid w:val="00A02441"/>
    <w:rsid w:val="00A03F64"/>
    <w:rsid w:val="00A07E54"/>
    <w:rsid w:val="00A10878"/>
    <w:rsid w:val="00A24FD0"/>
    <w:rsid w:val="00A32746"/>
    <w:rsid w:val="00A55F5A"/>
    <w:rsid w:val="00A6302E"/>
    <w:rsid w:val="00A641F0"/>
    <w:rsid w:val="00A65232"/>
    <w:rsid w:val="00A72167"/>
    <w:rsid w:val="00A83AFA"/>
    <w:rsid w:val="00A96CD2"/>
    <w:rsid w:val="00AA00D9"/>
    <w:rsid w:val="00AA38FD"/>
    <w:rsid w:val="00AC276D"/>
    <w:rsid w:val="00AC3300"/>
    <w:rsid w:val="00AD4406"/>
    <w:rsid w:val="00AD4CD8"/>
    <w:rsid w:val="00AE6848"/>
    <w:rsid w:val="00AF4B77"/>
    <w:rsid w:val="00B02387"/>
    <w:rsid w:val="00B04D97"/>
    <w:rsid w:val="00B07339"/>
    <w:rsid w:val="00B12405"/>
    <w:rsid w:val="00B26AEB"/>
    <w:rsid w:val="00B46C5E"/>
    <w:rsid w:val="00B60D06"/>
    <w:rsid w:val="00B805B8"/>
    <w:rsid w:val="00B82031"/>
    <w:rsid w:val="00BA0B4F"/>
    <w:rsid w:val="00BA1246"/>
    <w:rsid w:val="00BB383E"/>
    <w:rsid w:val="00BE1086"/>
    <w:rsid w:val="00C045D9"/>
    <w:rsid w:val="00C11F75"/>
    <w:rsid w:val="00C2036C"/>
    <w:rsid w:val="00C312E4"/>
    <w:rsid w:val="00C35175"/>
    <w:rsid w:val="00C66262"/>
    <w:rsid w:val="00C71641"/>
    <w:rsid w:val="00C85145"/>
    <w:rsid w:val="00C936B5"/>
    <w:rsid w:val="00C96206"/>
    <w:rsid w:val="00CA4B45"/>
    <w:rsid w:val="00CB5115"/>
    <w:rsid w:val="00CD52B1"/>
    <w:rsid w:val="00CE23A1"/>
    <w:rsid w:val="00CE4374"/>
    <w:rsid w:val="00CF116F"/>
    <w:rsid w:val="00D03468"/>
    <w:rsid w:val="00D11451"/>
    <w:rsid w:val="00D20F65"/>
    <w:rsid w:val="00D25FAF"/>
    <w:rsid w:val="00D473A8"/>
    <w:rsid w:val="00D52207"/>
    <w:rsid w:val="00D6088E"/>
    <w:rsid w:val="00D64140"/>
    <w:rsid w:val="00D70E95"/>
    <w:rsid w:val="00D80AE2"/>
    <w:rsid w:val="00D86A30"/>
    <w:rsid w:val="00D96E20"/>
    <w:rsid w:val="00DA4F30"/>
    <w:rsid w:val="00DB7C82"/>
    <w:rsid w:val="00DC17B9"/>
    <w:rsid w:val="00DC2674"/>
    <w:rsid w:val="00DC3F99"/>
    <w:rsid w:val="00DE4312"/>
    <w:rsid w:val="00DE549F"/>
    <w:rsid w:val="00E045F9"/>
    <w:rsid w:val="00E12929"/>
    <w:rsid w:val="00E21343"/>
    <w:rsid w:val="00E32967"/>
    <w:rsid w:val="00E417DA"/>
    <w:rsid w:val="00E46652"/>
    <w:rsid w:val="00E47DEF"/>
    <w:rsid w:val="00E50D7B"/>
    <w:rsid w:val="00E6075F"/>
    <w:rsid w:val="00E73AFD"/>
    <w:rsid w:val="00E77F3B"/>
    <w:rsid w:val="00E81AE5"/>
    <w:rsid w:val="00E86123"/>
    <w:rsid w:val="00E86E23"/>
    <w:rsid w:val="00E90882"/>
    <w:rsid w:val="00ED260D"/>
    <w:rsid w:val="00ED4F5B"/>
    <w:rsid w:val="00EE1841"/>
    <w:rsid w:val="00EF2664"/>
    <w:rsid w:val="00EF4374"/>
    <w:rsid w:val="00F0012B"/>
    <w:rsid w:val="00F01464"/>
    <w:rsid w:val="00F03B78"/>
    <w:rsid w:val="00F24C0B"/>
    <w:rsid w:val="00F3088E"/>
    <w:rsid w:val="00F3506A"/>
    <w:rsid w:val="00F44934"/>
    <w:rsid w:val="00F45477"/>
    <w:rsid w:val="00F56488"/>
    <w:rsid w:val="00F66772"/>
    <w:rsid w:val="00F74C67"/>
    <w:rsid w:val="00F81E8F"/>
    <w:rsid w:val="00F933AE"/>
    <w:rsid w:val="00F965AF"/>
    <w:rsid w:val="00FA3D2D"/>
    <w:rsid w:val="00FA65ED"/>
    <w:rsid w:val="00FC5D80"/>
    <w:rsid w:val="00FF1B3C"/>
    <w:rsid w:val="00FF6498"/>
    <w:rsid w:val="00FF6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1CBF"/>
  <w15:docId w15:val="{890F98DF-FE49-4C98-A4E5-B202B4E5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834"/>
  </w:style>
  <w:style w:type="paragraph" w:styleId="1">
    <w:name w:val="heading 1"/>
    <w:basedOn w:val="a"/>
    <w:next w:val="a"/>
    <w:link w:val="10"/>
    <w:uiPriority w:val="1"/>
    <w:qFormat/>
    <w:rsid w:val="00075F87"/>
    <w:pPr>
      <w:keepNext/>
      <w:autoSpaceDE w:val="0"/>
      <w:autoSpaceDN w:val="0"/>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1"/>
    <w:qFormat/>
    <w:rsid w:val="00075F87"/>
    <w:pPr>
      <w:keepNext/>
      <w:autoSpaceDE w:val="0"/>
      <w:autoSpaceDN w:val="0"/>
      <w:spacing w:after="0" w:line="240" w:lineRule="auto"/>
      <w:ind w:left="1080"/>
      <w:jc w:val="both"/>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075F87"/>
    <w:pPr>
      <w:keepNext/>
      <w:tabs>
        <w:tab w:val="left" w:pos="1080"/>
      </w:tabs>
      <w:autoSpaceDE w:val="0"/>
      <w:autoSpaceDN w:val="0"/>
      <w:spacing w:after="0" w:line="240" w:lineRule="auto"/>
      <w:ind w:left="1080" w:hanging="720"/>
      <w:jc w:val="both"/>
      <w:outlineLvl w:val="2"/>
    </w:pPr>
    <w:rPr>
      <w:rFonts w:ascii="Times New Roman" w:eastAsia="Times New Roman" w:hAnsi="Times New Roman" w:cs="Times New Roman"/>
      <w:b/>
      <w:bCs/>
      <w:sz w:val="28"/>
      <w:szCs w:val="28"/>
      <w:u w:val="single"/>
      <w:lang w:eastAsia="ru-RU"/>
    </w:rPr>
  </w:style>
  <w:style w:type="paragraph" w:styleId="4">
    <w:name w:val="heading 4"/>
    <w:basedOn w:val="a"/>
    <w:next w:val="a"/>
    <w:link w:val="40"/>
    <w:uiPriority w:val="99"/>
    <w:qFormat/>
    <w:rsid w:val="00075F87"/>
    <w:pPr>
      <w:keepNext/>
      <w:autoSpaceDE w:val="0"/>
      <w:autoSpaceDN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075F87"/>
    <w:pPr>
      <w:autoSpaceDE w:val="0"/>
      <w:autoSpaceDN w:val="0"/>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75F87"/>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075F8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075F87"/>
    <w:rPr>
      <w:rFonts w:ascii="Times New Roman" w:eastAsia="Times New Roman" w:hAnsi="Times New Roman" w:cs="Times New Roman"/>
      <w:b/>
      <w:bCs/>
      <w:sz w:val="28"/>
      <w:szCs w:val="28"/>
      <w:u w:val="single"/>
      <w:lang w:eastAsia="ru-RU"/>
    </w:rPr>
  </w:style>
  <w:style w:type="character" w:customStyle="1" w:styleId="40">
    <w:name w:val="Заголовок 4 Знак"/>
    <w:basedOn w:val="a0"/>
    <w:link w:val="4"/>
    <w:uiPriority w:val="99"/>
    <w:rsid w:val="00075F8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75F87"/>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075F87"/>
  </w:style>
  <w:style w:type="paragraph" w:styleId="a3">
    <w:name w:val="Title"/>
    <w:basedOn w:val="a"/>
    <w:link w:val="a4"/>
    <w:uiPriority w:val="1"/>
    <w:qFormat/>
    <w:rsid w:val="00075F87"/>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4">
    <w:name w:val="Заголовок Знак"/>
    <w:basedOn w:val="a0"/>
    <w:link w:val="a3"/>
    <w:uiPriority w:val="99"/>
    <w:rsid w:val="00075F87"/>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075F87"/>
    <w:pPr>
      <w:autoSpaceDE w:val="0"/>
      <w:autoSpaceDN w:val="0"/>
      <w:spacing w:after="0" w:line="240" w:lineRule="auto"/>
      <w:ind w:left="360"/>
      <w:jc w:val="both"/>
    </w:pPr>
    <w:rPr>
      <w:rFonts w:ascii="Times New Roman" w:eastAsia="Times New Roman" w:hAnsi="Times New Roman" w:cs="Times New Roman"/>
      <w:b/>
      <w:bCs/>
      <w:sz w:val="28"/>
      <w:szCs w:val="28"/>
      <w:lang w:eastAsia="ru-RU"/>
    </w:rPr>
  </w:style>
  <w:style w:type="character" w:customStyle="1" w:styleId="22">
    <w:name w:val="Основной текст 2 Знак"/>
    <w:basedOn w:val="a0"/>
    <w:link w:val="21"/>
    <w:uiPriority w:val="99"/>
    <w:rsid w:val="00075F87"/>
    <w:rPr>
      <w:rFonts w:ascii="Times New Roman" w:eastAsia="Times New Roman" w:hAnsi="Times New Roman" w:cs="Times New Roman"/>
      <w:b/>
      <w:bCs/>
      <w:sz w:val="28"/>
      <w:szCs w:val="28"/>
      <w:lang w:eastAsia="ru-RU"/>
    </w:rPr>
  </w:style>
  <w:style w:type="paragraph" w:styleId="23">
    <w:name w:val="Body Text Indent 2"/>
    <w:basedOn w:val="a"/>
    <w:link w:val="24"/>
    <w:uiPriority w:val="99"/>
    <w:rsid w:val="00075F87"/>
    <w:pPr>
      <w:autoSpaceDE w:val="0"/>
      <w:autoSpaceDN w:val="0"/>
      <w:spacing w:after="0" w:line="240" w:lineRule="auto"/>
      <w:ind w:left="1080"/>
      <w:jc w:val="both"/>
    </w:pPr>
    <w:rPr>
      <w:rFonts w:ascii="Times New Roman" w:eastAsia="Times New Roman" w:hAnsi="Times New Roman" w:cs="Times New Roman"/>
      <w:b/>
      <w:bCs/>
      <w:sz w:val="28"/>
      <w:szCs w:val="28"/>
      <w:lang w:eastAsia="ru-RU"/>
    </w:rPr>
  </w:style>
  <w:style w:type="character" w:customStyle="1" w:styleId="24">
    <w:name w:val="Основной текст с отступом 2 Знак"/>
    <w:basedOn w:val="a0"/>
    <w:link w:val="23"/>
    <w:uiPriority w:val="99"/>
    <w:rsid w:val="00075F87"/>
    <w:rPr>
      <w:rFonts w:ascii="Times New Roman" w:eastAsia="Times New Roman" w:hAnsi="Times New Roman" w:cs="Times New Roman"/>
      <w:b/>
      <w:bCs/>
      <w:sz w:val="28"/>
      <w:szCs w:val="28"/>
      <w:lang w:eastAsia="ru-RU"/>
    </w:rPr>
  </w:style>
  <w:style w:type="paragraph" w:styleId="31">
    <w:name w:val="Body Text Indent 3"/>
    <w:basedOn w:val="a"/>
    <w:link w:val="32"/>
    <w:uiPriority w:val="99"/>
    <w:rsid w:val="00075F87"/>
    <w:pPr>
      <w:autoSpaceDE w:val="0"/>
      <w:autoSpaceDN w:val="0"/>
      <w:spacing w:after="0" w:line="240" w:lineRule="auto"/>
      <w:ind w:left="1080"/>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uiPriority w:val="99"/>
    <w:rsid w:val="00075F87"/>
    <w:rPr>
      <w:rFonts w:ascii="Times New Roman" w:eastAsia="Times New Roman" w:hAnsi="Times New Roman" w:cs="Times New Roman"/>
      <w:sz w:val="28"/>
      <w:szCs w:val="28"/>
      <w:lang w:eastAsia="ru-RU"/>
    </w:rPr>
  </w:style>
  <w:style w:type="paragraph" w:styleId="a5">
    <w:name w:val="header"/>
    <w:basedOn w:val="a"/>
    <w:link w:val="a6"/>
    <w:uiPriority w:val="99"/>
    <w:rsid w:val="00075F87"/>
    <w:pPr>
      <w:tabs>
        <w:tab w:val="center" w:pos="4153"/>
        <w:tab w:val="right" w:pos="8306"/>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75F87"/>
    <w:rPr>
      <w:rFonts w:ascii="Times New Roman" w:eastAsia="Times New Roman" w:hAnsi="Times New Roman" w:cs="Times New Roman"/>
      <w:sz w:val="24"/>
      <w:szCs w:val="24"/>
      <w:lang w:eastAsia="ru-RU"/>
    </w:rPr>
  </w:style>
  <w:style w:type="character" w:styleId="a7">
    <w:name w:val="page number"/>
    <w:basedOn w:val="a0"/>
    <w:uiPriority w:val="99"/>
    <w:rsid w:val="00075F87"/>
    <w:rPr>
      <w:rFonts w:cs="Times New Roman"/>
    </w:rPr>
  </w:style>
  <w:style w:type="paragraph" w:styleId="a8">
    <w:name w:val="footer"/>
    <w:basedOn w:val="a"/>
    <w:link w:val="a9"/>
    <w:uiPriority w:val="99"/>
    <w:rsid w:val="00075F87"/>
    <w:pPr>
      <w:tabs>
        <w:tab w:val="center" w:pos="4153"/>
        <w:tab w:val="right" w:pos="8306"/>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075F87"/>
    <w:rPr>
      <w:rFonts w:ascii="Times New Roman" w:eastAsia="Times New Roman" w:hAnsi="Times New Roman" w:cs="Times New Roman"/>
      <w:sz w:val="24"/>
      <w:szCs w:val="24"/>
      <w:lang w:eastAsia="ru-RU"/>
    </w:rPr>
  </w:style>
  <w:style w:type="paragraph" w:styleId="aa">
    <w:name w:val="Body Text Indent"/>
    <w:basedOn w:val="a"/>
    <w:link w:val="ab"/>
    <w:uiPriority w:val="99"/>
    <w:rsid w:val="00075F87"/>
    <w:pPr>
      <w:autoSpaceDE w:val="0"/>
      <w:autoSpaceDN w:val="0"/>
      <w:spacing w:after="120" w:line="240" w:lineRule="auto"/>
      <w:ind w:left="283"/>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0"/>
    <w:link w:val="aa"/>
    <w:uiPriority w:val="99"/>
    <w:rsid w:val="00075F87"/>
    <w:rPr>
      <w:rFonts w:ascii="Times New Roman" w:eastAsia="Times New Roman" w:hAnsi="Times New Roman" w:cs="Times New Roman"/>
      <w:sz w:val="28"/>
      <w:szCs w:val="28"/>
      <w:lang w:eastAsia="ru-RU"/>
    </w:rPr>
  </w:style>
  <w:style w:type="paragraph" w:styleId="ac">
    <w:name w:val="Body Text"/>
    <w:basedOn w:val="a"/>
    <w:link w:val="ad"/>
    <w:uiPriority w:val="1"/>
    <w:qFormat/>
    <w:rsid w:val="00075F87"/>
    <w:pPr>
      <w:autoSpaceDE w:val="0"/>
      <w:autoSpaceDN w:val="0"/>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1"/>
    <w:rsid w:val="00075F87"/>
    <w:rPr>
      <w:rFonts w:ascii="Times New Roman" w:eastAsia="Times New Roman" w:hAnsi="Times New Roman" w:cs="Times New Roman"/>
      <w:sz w:val="24"/>
      <w:szCs w:val="24"/>
      <w:lang w:eastAsia="ru-RU"/>
    </w:rPr>
  </w:style>
  <w:style w:type="paragraph" w:styleId="ae">
    <w:name w:val="Document Map"/>
    <w:basedOn w:val="a"/>
    <w:link w:val="af"/>
    <w:uiPriority w:val="99"/>
    <w:rsid w:val="00075F87"/>
    <w:pPr>
      <w:shd w:val="clear" w:color="auto" w:fill="000080"/>
      <w:autoSpaceDE w:val="0"/>
      <w:autoSpaceDN w:val="0"/>
      <w:spacing w:after="0" w:line="240" w:lineRule="auto"/>
    </w:pPr>
    <w:rPr>
      <w:rFonts w:ascii="Tahoma" w:eastAsia="Times New Roman" w:hAnsi="Tahoma" w:cs="Tahoma"/>
      <w:sz w:val="24"/>
      <w:szCs w:val="24"/>
      <w:lang w:eastAsia="ru-RU"/>
    </w:rPr>
  </w:style>
  <w:style w:type="character" w:customStyle="1" w:styleId="af">
    <w:name w:val="Схема документа Знак"/>
    <w:basedOn w:val="a0"/>
    <w:link w:val="ae"/>
    <w:uiPriority w:val="99"/>
    <w:rsid w:val="00075F87"/>
    <w:rPr>
      <w:rFonts w:ascii="Tahoma" w:eastAsia="Times New Roman" w:hAnsi="Tahoma" w:cs="Tahoma"/>
      <w:sz w:val="24"/>
      <w:szCs w:val="24"/>
      <w:shd w:val="clear" w:color="auto" w:fill="000080"/>
      <w:lang w:eastAsia="ru-RU"/>
    </w:rPr>
  </w:style>
  <w:style w:type="paragraph" w:styleId="af0">
    <w:name w:val="Normal (Web)"/>
    <w:basedOn w:val="a"/>
    <w:uiPriority w:val="99"/>
    <w:unhideWhenUsed/>
    <w:rsid w:val="00075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99"/>
    <w:qFormat/>
    <w:rsid w:val="00075F87"/>
    <w:rPr>
      <w:b/>
      <w:bCs/>
    </w:rPr>
  </w:style>
  <w:style w:type="character" w:styleId="af2">
    <w:name w:val="Emphasis"/>
    <w:basedOn w:val="a0"/>
    <w:uiPriority w:val="99"/>
    <w:qFormat/>
    <w:rsid w:val="00075F87"/>
    <w:rPr>
      <w:i/>
      <w:iCs/>
    </w:rPr>
  </w:style>
  <w:style w:type="character" w:customStyle="1" w:styleId="apple-converted-space">
    <w:name w:val="apple-converted-space"/>
    <w:basedOn w:val="a0"/>
    <w:uiPriority w:val="99"/>
    <w:rsid w:val="00075F87"/>
  </w:style>
  <w:style w:type="paragraph" w:styleId="af3">
    <w:name w:val="List Paragraph"/>
    <w:aliases w:val="Абзац"/>
    <w:basedOn w:val="a"/>
    <w:link w:val="af4"/>
    <w:uiPriority w:val="34"/>
    <w:qFormat/>
    <w:rsid w:val="00075F87"/>
    <w:pPr>
      <w:ind w:left="720"/>
      <w:contextualSpacing/>
    </w:pPr>
    <w:rPr>
      <w:rFonts w:ascii="Calibri" w:eastAsia="Calibri" w:hAnsi="Calibri" w:cs="Times New Roman"/>
    </w:rPr>
  </w:style>
  <w:style w:type="character" w:customStyle="1" w:styleId="apple-style-span">
    <w:name w:val="apple-style-span"/>
    <w:basedOn w:val="a0"/>
    <w:uiPriority w:val="99"/>
    <w:rsid w:val="00075F87"/>
  </w:style>
  <w:style w:type="paragraph" w:styleId="25">
    <w:name w:val="List 2"/>
    <w:basedOn w:val="a"/>
    <w:uiPriority w:val="99"/>
    <w:rsid w:val="00075F87"/>
    <w:pPr>
      <w:spacing w:after="0" w:line="240" w:lineRule="auto"/>
      <w:ind w:left="566" w:hanging="283"/>
    </w:pPr>
    <w:rPr>
      <w:rFonts w:ascii="Times New Roman" w:eastAsia="Times New Roman" w:hAnsi="Times New Roman" w:cs="Times New Roman"/>
      <w:sz w:val="24"/>
      <w:szCs w:val="24"/>
      <w:lang w:eastAsia="ru-RU"/>
    </w:rPr>
  </w:style>
  <w:style w:type="paragraph" w:customStyle="1" w:styleId="af5">
    <w:name w:val="Знак"/>
    <w:basedOn w:val="a"/>
    <w:uiPriority w:val="99"/>
    <w:rsid w:val="00075F87"/>
    <w:pPr>
      <w:tabs>
        <w:tab w:val="num" w:pos="720"/>
      </w:tabs>
      <w:spacing w:after="160" w:line="240" w:lineRule="exact"/>
      <w:ind w:left="720" w:hanging="720"/>
      <w:jc w:val="both"/>
    </w:pPr>
    <w:rPr>
      <w:rFonts w:ascii="Verdana" w:eastAsia="Times New Roman" w:hAnsi="Verdana" w:cs="Verdana"/>
      <w:sz w:val="20"/>
      <w:szCs w:val="20"/>
      <w:lang w:val="en-US"/>
    </w:rPr>
  </w:style>
  <w:style w:type="character" w:customStyle="1" w:styleId="A00">
    <w:name w:val="A0"/>
    <w:uiPriority w:val="99"/>
    <w:rsid w:val="00617B1E"/>
    <w:rPr>
      <w:rFonts w:cs="Newton"/>
      <w:color w:val="000000"/>
      <w:sz w:val="18"/>
      <w:szCs w:val="18"/>
    </w:rPr>
  </w:style>
  <w:style w:type="numbering" w:customStyle="1" w:styleId="26">
    <w:name w:val="Нет списка2"/>
    <w:next w:val="a2"/>
    <w:uiPriority w:val="99"/>
    <w:semiHidden/>
    <w:unhideWhenUsed/>
    <w:rsid w:val="00D20F65"/>
  </w:style>
  <w:style w:type="table" w:styleId="af6">
    <w:name w:val="Table Grid"/>
    <w:basedOn w:val="a1"/>
    <w:uiPriority w:val="99"/>
    <w:rsid w:val="00D20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uiPriority w:val="99"/>
    <w:rsid w:val="00D20F65"/>
  </w:style>
  <w:style w:type="character" w:styleId="af7">
    <w:name w:val="Hyperlink"/>
    <w:uiPriority w:val="99"/>
    <w:rsid w:val="00D20F65"/>
    <w:rPr>
      <w:rFonts w:cs="Times New Roman"/>
      <w:color w:val="0000FF"/>
      <w:u w:val="single"/>
    </w:rPr>
  </w:style>
  <w:style w:type="paragraph" w:styleId="af8">
    <w:name w:val="Balloon Text"/>
    <w:basedOn w:val="a"/>
    <w:link w:val="af9"/>
    <w:uiPriority w:val="99"/>
    <w:semiHidden/>
    <w:rsid w:val="00D20F65"/>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semiHidden/>
    <w:rsid w:val="00D20F65"/>
    <w:rPr>
      <w:rFonts w:ascii="Tahoma" w:eastAsia="Calibri" w:hAnsi="Tahoma" w:cs="Tahoma"/>
      <w:sz w:val="16"/>
      <w:szCs w:val="16"/>
    </w:rPr>
  </w:style>
  <w:style w:type="paragraph" w:customStyle="1" w:styleId="-1">
    <w:name w:val="Текст сноски-1"/>
    <w:basedOn w:val="a"/>
    <w:next w:val="afa"/>
    <w:link w:val="afb"/>
    <w:uiPriority w:val="99"/>
    <w:unhideWhenUsed/>
    <w:locked/>
    <w:rsid w:val="00D20F65"/>
    <w:pPr>
      <w:spacing w:after="0" w:line="240" w:lineRule="auto"/>
    </w:pPr>
    <w:rPr>
      <w:rFonts w:ascii="Calibri" w:eastAsia="Times New Roman" w:hAnsi="Calibri" w:cs="Times New Roman"/>
    </w:rPr>
  </w:style>
  <w:style w:type="character" w:customStyle="1" w:styleId="afb">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Footnote Text Char Знак Знак Знак,Текст сноски- Знак"/>
    <w:basedOn w:val="a0"/>
    <w:link w:val="-1"/>
    <w:uiPriority w:val="99"/>
    <w:rsid w:val="00D20F65"/>
    <w:rPr>
      <w:rFonts w:ascii="Calibri" w:eastAsia="Times New Roman" w:hAnsi="Calibri" w:cs="Times New Roman"/>
    </w:rPr>
  </w:style>
  <w:style w:type="paragraph" w:customStyle="1" w:styleId="12">
    <w:name w:val="Без интервала1"/>
    <w:next w:val="afc"/>
    <w:uiPriority w:val="1"/>
    <w:qFormat/>
    <w:rsid w:val="00D20F65"/>
    <w:pPr>
      <w:spacing w:after="0" w:line="240" w:lineRule="auto"/>
    </w:pPr>
  </w:style>
  <w:style w:type="paragraph" w:styleId="afa">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Footnote Text Char Знак Знак"/>
    <w:basedOn w:val="a"/>
    <w:link w:val="13"/>
    <w:uiPriority w:val="99"/>
    <w:unhideWhenUsed/>
    <w:rsid w:val="00D20F65"/>
    <w:pPr>
      <w:spacing w:after="0" w:line="240" w:lineRule="auto"/>
    </w:pPr>
    <w:rPr>
      <w:sz w:val="20"/>
      <w:szCs w:val="20"/>
    </w:rPr>
  </w:style>
  <w:style w:type="character" w:customStyle="1" w:styleId="13">
    <w:name w:val="Текст сноски Знак1"/>
    <w:aliases w:val="Oaeno niinee Ciae Знак1,Ciae Ciae Знак1,Oaeno niinee Ciae Ciae Знак1,Oaeno niinee Ciae1 Знак1,Текст сноски Знак1 Знак Знак1,Текст сноски Знак Знак Знак Знак1,Текст сноски Знак Знак Знак2,Footnote Text Char Знак Знак Знак1"/>
    <w:basedOn w:val="a0"/>
    <w:link w:val="afa"/>
    <w:uiPriority w:val="99"/>
    <w:semiHidden/>
    <w:rsid w:val="00D20F65"/>
    <w:rPr>
      <w:sz w:val="20"/>
      <w:szCs w:val="20"/>
    </w:rPr>
  </w:style>
  <w:style w:type="paragraph" w:styleId="afc">
    <w:name w:val="No Spacing"/>
    <w:uiPriority w:val="1"/>
    <w:qFormat/>
    <w:rsid w:val="00D20F65"/>
    <w:pPr>
      <w:spacing w:after="0" w:line="240" w:lineRule="auto"/>
    </w:pPr>
  </w:style>
  <w:style w:type="paragraph" w:customStyle="1" w:styleId="14">
    <w:name w:val="Основной шрифт абзаца1"/>
    <w:semiHidden/>
    <w:rsid w:val="00E12929"/>
    <w:pPr>
      <w:spacing w:after="0" w:line="240" w:lineRule="auto"/>
    </w:pPr>
    <w:rPr>
      <w:rFonts w:ascii="Times New Roman" w:eastAsia="Times New Roman" w:hAnsi="Times New Roman" w:cs="Times New Roman"/>
      <w:sz w:val="20"/>
      <w:szCs w:val="20"/>
      <w:lang w:eastAsia="ru-RU"/>
    </w:rPr>
  </w:style>
  <w:style w:type="numbering" w:customStyle="1" w:styleId="33">
    <w:name w:val="Нет списка3"/>
    <w:next w:val="a2"/>
    <w:uiPriority w:val="99"/>
    <w:semiHidden/>
    <w:unhideWhenUsed/>
    <w:rsid w:val="006C6EDB"/>
  </w:style>
  <w:style w:type="table" w:customStyle="1" w:styleId="TableNormal1">
    <w:name w:val="Table Normal1"/>
    <w:uiPriority w:val="2"/>
    <w:semiHidden/>
    <w:unhideWhenUsed/>
    <w:qFormat/>
    <w:rsid w:val="006C6E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6EDB"/>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af4">
    <w:name w:val="Абзац списка Знак"/>
    <w:aliases w:val="Абзац Знак"/>
    <w:link w:val="af3"/>
    <w:uiPriority w:val="34"/>
    <w:locked/>
    <w:rsid w:val="006C6EDB"/>
    <w:rPr>
      <w:rFonts w:ascii="Calibri" w:eastAsia="Calibri" w:hAnsi="Calibri" w:cs="Times New Roman"/>
    </w:rPr>
  </w:style>
  <w:style w:type="table" w:customStyle="1" w:styleId="15">
    <w:name w:val="Сетка таблицы1"/>
    <w:basedOn w:val="a1"/>
    <w:uiPriority w:val="39"/>
    <w:rsid w:val="006C6E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6"/>
    <w:uiPriority w:val="39"/>
    <w:rsid w:val="006C6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sid w:val="006C6EDB"/>
    <w:rPr>
      <w:sz w:val="16"/>
      <w:szCs w:val="16"/>
    </w:rPr>
  </w:style>
  <w:style w:type="character" w:customStyle="1" w:styleId="16">
    <w:name w:val="Просмотренная гиперссылка1"/>
    <w:basedOn w:val="a0"/>
    <w:uiPriority w:val="99"/>
    <w:semiHidden/>
    <w:unhideWhenUsed/>
    <w:rsid w:val="006C6EDB"/>
    <w:rPr>
      <w:color w:val="800080"/>
      <w:u w:val="single"/>
    </w:rPr>
  </w:style>
  <w:style w:type="character" w:customStyle="1" w:styleId="UnresolvedMention">
    <w:name w:val="Unresolved Mention"/>
    <w:basedOn w:val="a0"/>
    <w:uiPriority w:val="99"/>
    <w:semiHidden/>
    <w:unhideWhenUsed/>
    <w:rsid w:val="006C6EDB"/>
    <w:rPr>
      <w:color w:val="605E5C"/>
      <w:shd w:val="clear" w:color="auto" w:fill="E1DFDD"/>
    </w:rPr>
  </w:style>
  <w:style w:type="character" w:styleId="afe">
    <w:name w:val="FollowedHyperlink"/>
    <w:basedOn w:val="a0"/>
    <w:uiPriority w:val="99"/>
    <w:semiHidden/>
    <w:unhideWhenUsed/>
    <w:rsid w:val="006C6E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6805">
      <w:bodyDiv w:val="1"/>
      <w:marLeft w:val="0"/>
      <w:marRight w:val="0"/>
      <w:marTop w:val="0"/>
      <w:marBottom w:val="0"/>
      <w:divBdr>
        <w:top w:val="none" w:sz="0" w:space="0" w:color="auto"/>
        <w:left w:val="none" w:sz="0" w:space="0" w:color="auto"/>
        <w:bottom w:val="none" w:sz="0" w:space="0" w:color="auto"/>
        <w:right w:val="none" w:sz="0" w:space="0" w:color="auto"/>
      </w:divBdr>
    </w:div>
    <w:div w:id="1177426308">
      <w:bodyDiv w:val="1"/>
      <w:marLeft w:val="0"/>
      <w:marRight w:val="0"/>
      <w:marTop w:val="0"/>
      <w:marBottom w:val="0"/>
      <w:divBdr>
        <w:top w:val="none" w:sz="0" w:space="0" w:color="auto"/>
        <w:left w:val="none" w:sz="0" w:space="0" w:color="auto"/>
        <w:bottom w:val="none" w:sz="0" w:space="0" w:color="auto"/>
        <w:right w:val="none" w:sz="0" w:space="0" w:color="auto"/>
      </w:divBdr>
    </w:div>
    <w:div w:id="1218935311">
      <w:bodyDiv w:val="1"/>
      <w:marLeft w:val="0"/>
      <w:marRight w:val="0"/>
      <w:marTop w:val="0"/>
      <w:marBottom w:val="0"/>
      <w:divBdr>
        <w:top w:val="none" w:sz="0" w:space="0" w:color="auto"/>
        <w:left w:val="none" w:sz="0" w:space="0" w:color="auto"/>
        <w:bottom w:val="none" w:sz="0" w:space="0" w:color="auto"/>
        <w:right w:val="none" w:sz="0" w:space="0" w:color="auto"/>
      </w:divBdr>
    </w:div>
    <w:div w:id="166319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nanium.com/catalog/product/9449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gapro.msal.ru/MegaPro/We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gapro.msal.ru/MegaPro/We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ait.ru/bcode/489924" TargetMode="External"/><Relationship Id="rId4" Type="http://schemas.openxmlformats.org/officeDocument/2006/relationships/settings" Target="settings.xml"/><Relationship Id="rId9" Type="http://schemas.openxmlformats.org/officeDocument/2006/relationships/image" Target="cid:image001.png@01D68AB7.71838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34A03-8E24-4D12-96B5-4D7290BE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17</Pages>
  <Words>4610</Words>
  <Characters>26282</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Завражных Светлана Анатольевна</cp:lastModifiedBy>
  <cp:revision>27</cp:revision>
  <cp:lastPrinted>2022-03-25T14:32:00Z</cp:lastPrinted>
  <dcterms:created xsi:type="dcterms:W3CDTF">2022-03-22T18:10:00Z</dcterms:created>
  <dcterms:modified xsi:type="dcterms:W3CDTF">2024-03-20T10:19:00Z</dcterms:modified>
</cp:coreProperties>
</file>