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412CC" w14:textId="77777777" w:rsidR="00E12BF7" w:rsidRPr="00704BD2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704BD2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ФГБОУ ВО «Московский государственный юридический университет </w:t>
      </w:r>
    </w:p>
    <w:p w14:paraId="760217D0" w14:textId="77777777" w:rsidR="00E12BF7" w:rsidRPr="00704BD2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704BD2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имени о.е. кутафина (мгюа)»</w:t>
      </w:r>
    </w:p>
    <w:p w14:paraId="49588292" w14:textId="77777777" w:rsidR="00E12BF7" w:rsidRPr="00704BD2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704BD2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военный учебный центр</w:t>
      </w:r>
    </w:p>
    <w:p w14:paraId="5BD67231" w14:textId="587931E0" w:rsidR="00E12BF7" w:rsidRPr="004E2CBF" w:rsidRDefault="00E12BF7" w:rsidP="006C2F80">
      <w:pPr>
        <w:rPr>
          <w:rFonts w:ascii="Times New Roman" w:hAnsi="Times New Roman" w:cs="Times New Roman"/>
        </w:rPr>
      </w:pPr>
    </w:p>
    <w:p w14:paraId="7BF5C951" w14:textId="271C113A" w:rsidR="00E12BF7" w:rsidRPr="004E2CBF" w:rsidRDefault="00B03DF8" w:rsidP="00B03D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004D45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</w:t>
      </w:r>
      <w:r w:rsidR="00E12BF7"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Утверждаю</w:t>
      </w:r>
    </w:p>
    <w:p w14:paraId="1F3911C7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Военного учебного центра</w:t>
      </w:r>
    </w:p>
    <w:p w14:paraId="6B6BC1C1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полковник                         Р. Даниленко</w:t>
      </w:r>
    </w:p>
    <w:p w14:paraId="1FF4E760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</w:t>
      </w:r>
    </w:p>
    <w:p w14:paraId="115D14D6" w14:textId="03B45327" w:rsidR="00E12BF7" w:rsidRPr="004E2CBF" w:rsidRDefault="00E12BF7" w:rsidP="00E12BF7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03D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«___ » _________ 202</w:t>
      </w:r>
      <w:r w:rsidR="00364EB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217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14:paraId="44D36F2E" w14:textId="3170330A" w:rsidR="00E12BF7" w:rsidRPr="004E2CBF" w:rsidRDefault="00E12BF7" w:rsidP="00E12BF7">
      <w:pPr>
        <w:jc w:val="right"/>
        <w:rPr>
          <w:rFonts w:ascii="Times New Roman" w:hAnsi="Times New Roman" w:cs="Times New Roman"/>
        </w:rPr>
      </w:pPr>
    </w:p>
    <w:p w14:paraId="3218F21B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113BEA4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72146AC7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247E1C8" w14:textId="2D8568DB" w:rsidR="00E12BF7" w:rsidRPr="00B03DF8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3D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ТЕМАТИЧЕСКИЙ ПЛАН</w:t>
      </w:r>
    </w:p>
    <w:p w14:paraId="53D2FEB3" w14:textId="77777777" w:rsidR="0032178A" w:rsidRPr="00B03DF8" w:rsidRDefault="006C2F80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9A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</w:t>
      </w:r>
      <w:r w:rsidR="0032178A"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тем </w:t>
      </w:r>
    </w:p>
    <w:p w14:paraId="6081F9FC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ВОЕННО-ПОЛИТИЧЕСКОЙ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75601408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по военно-учетной специальности</w:t>
      </w:r>
    </w:p>
    <w:p w14:paraId="01ED6ECC" w14:textId="5BF04839" w:rsidR="0032178A" w:rsidRPr="00B03DF8" w:rsidRDefault="00E667D4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ВУС-</w:t>
      </w:r>
      <w:r w:rsidR="00F4730B">
        <w:rPr>
          <w:rFonts w:ascii="Times New Roman" w:eastAsia="Times New Roman" w:hAnsi="Times New Roman" w:cs="Times New Roman"/>
          <w:sz w:val="28"/>
          <w:szCs w:val="28"/>
          <w:lang w:eastAsia="ru-RU"/>
        </w:rPr>
        <w:t>908728</w:t>
      </w:r>
      <w:bookmarkStart w:id="0" w:name="_GoBack"/>
      <w:bookmarkEnd w:id="0"/>
      <w:r w:rsidR="00C035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B9D2D2A" w14:textId="223B30FC" w:rsidR="00E12BF7" w:rsidRPr="004E2CBF" w:rsidRDefault="00E12BF7" w:rsidP="0032178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14:paraId="568E15A5" w14:textId="77777777" w:rsidR="00E12BF7" w:rsidRPr="004E2CBF" w:rsidRDefault="00E12BF7" w:rsidP="00E12BF7">
      <w:pPr>
        <w:rPr>
          <w:rFonts w:ascii="Times New Roman" w:hAnsi="Times New Roman" w:cs="Times New Roman"/>
        </w:rPr>
      </w:pPr>
    </w:p>
    <w:p w14:paraId="23E14438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1402D3B1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4B7FDB62" w14:textId="3C7B4B79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610B266A" w14:textId="03CD98F6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33C28EE1" w14:textId="77777777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03100D48" w14:textId="77777777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Москва</w:t>
      </w:r>
    </w:p>
    <w:p w14:paraId="19DA2BFF" w14:textId="363FAD8E" w:rsidR="00E12BF7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C035A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14:paraId="41C49A73" w14:textId="7FAD8799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37EE98" w14:textId="37123A86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CA32CF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15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</w:t>
      </w:r>
      <w:r w:rsidRPr="008461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РАСПРЕДЕЛЕНИЕ УЧЕБНОГО ВРЕМЕНИ ПО СЕМЕСТРАМ</w:t>
      </w:r>
    </w:p>
    <w:p w14:paraId="3C0C1A0C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552"/>
        <w:gridCol w:w="2453"/>
        <w:gridCol w:w="2443"/>
      </w:tblGrid>
      <w:tr w:rsidR="0032178A" w14:paraId="1DF06D5C" w14:textId="77777777" w:rsidTr="0032178A">
        <w:tc>
          <w:tcPr>
            <w:tcW w:w="2547" w:type="dxa"/>
            <w:vAlign w:val="center"/>
          </w:tcPr>
          <w:p w14:paraId="375018F3" w14:textId="77777777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СЕМЕСТРЫ</w:t>
            </w:r>
          </w:p>
        </w:tc>
        <w:tc>
          <w:tcPr>
            <w:tcW w:w="2410" w:type="dxa"/>
            <w:vAlign w:val="center"/>
          </w:tcPr>
          <w:p w14:paraId="16D9ECE9" w14:textId="306B4618" w:rsidR="0032178A" w:rsidRDefault="0032178A" w:rsidP="003217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2551" w:type="dxa"/>
            <w:vAlign w:val="center"/>
          </w:tcPr>
          <w:p w14:paraId="416256D3" w14:textId="5F10A367" w:rsidR="0032178A" w:rsidRDefault="0032178A" w:rsidP="003217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2552" w:type="dxa"/>
            <w:vAlign w:val="center"/>
          </w:tcPr>
          <w:p w14:paraId="74A9AE9F" w14:textId="4F74EBF3" w:rsidR="0032178A" w:rsidRDefault="0032178A" w:rsidP="003217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2453" w:type="dxa"/>
          </w:tcPr>
          <w:p w14:paraId="1DDD70D8" w14:textId="0E8E7821" w:rsidR="0032178A" w:rsidRDefault="0032178A" w:rsidP="003217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2443" w:type="dxa"/>
            <w:vAlign w:val="center"/>
          </w:tcPr>
          <w:p w14:paraId="2C9CFF07" w14:textId="38CFFB03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Итого</w:t>
            </w:r>
          </w:p>
        </w:tc>
      </w:tr>
      <w:tr w:rsidR="0032178A" w14:paraId="2F89590D" w14:textId="77777777" w:rsidTr="0032178A">
        <w:tc>
          <w:tcPr>
            <w:tcW w:w="2547" w:type="dxa"/>
            <w:vAlign w:val="center"/>
          </w:tcPr>
          <w:p w14:paraId="2BA036A5" w14:textId="77777777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Количество часов</w:t>
            </w:r>
          </w:p>
        </w:tc>
        <w:tc>
          <w:tcPr>
            <w:tcW w:w="2410" w:type="dxa"/>
            <w:vAlign w:val="center"/>
          </w:tcPr>
          <w:p w14:paraId="3C5D11B6" w14:textId="56FC3B76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vAlign w:val="center"/>
          </w:tcPr>
          <w:p w14:paraId="597D4EAE" w14:textId="6981DF30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14:paraId="374041B4" w14:textId="048B8C5B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453" w:type="dxa"/>
          </w:tcPr>
          <w:p w14:paraId="291658ED" w14:textId="7597EA65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443" w:type="dxa"/>
            <w:vAlign w:val="center"/>
          </w:tcPr>
          <w:p w14:paraId="37255DB9" w14:textId="0AAB05E1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38</w:t>
            </w:r>
          </w:p>
        </w:tc>
      </w:tr>
    </w:tbl>
    <w:p w14:paraId="432A0F34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9622AB" w14:textId="77777777" w:rsidR="0032178A" w:rsidRPr="00846153" w:rsidRDefault="0032178A" w:rsidP="003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Занятия в рамках военно-политической работы проводятся два раза в месяц в 1 и 3 неделю в послеобеденное время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в соответствующий занятный день.</w:t>
      </w:r>
    </w:p>
    <w:p w14:paraId="515BE552" w14:textId="77777777" w:rsidR="0032178A" w:rsidRPr="004E2CBF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62D310" w14:textId="5F1957A2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43BEAF" w14:textId="43F741CD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8927E" w14:textId="4A238731" w:rsidR="00BF60D3" w:rsidRDefault="00BF60D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0646AE" w14:textId="454605A1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52CABB" w14:textId="709AEB3E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3F8A7C" w14:textId="602A83EB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13B03A" w14:textId="03DC4EFD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CEEB12" w14:textId="21B9B711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B0BA20" w14:textId="1B818E8D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468705" w14:textId="5EE22080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05C530" w14:textId="4D79F27C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586480" w14:textId="459B381C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C455D9" w14:textId="6BDDBE75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E08D95" w14:textId="43019D7F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03EB5A" w14:textId="7E13FA87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7EF8A3" w14:textId="48FDABA4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AE7FE7" w14:textId="1CA84B7D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64B2AE" w14:textId="6612FB95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4A74CD" w14:textId="20460E88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A83081" w14:textId="5CCC36C8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5E82A1" w14:textId="70F7A2DE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7301B07" w14:textId="427E5626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BBD14A" w14:textId="77777777" w:rsidR="0032178A" w:rsidRPr="004E2CBF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5D36D9" w14:textId="070BD634" w:rsidR="00E12BF7" w:rsidRPr="004E2CBF" w:rsidRDefault="00BC2C16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C2C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Pr="00BC2C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A29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ИЗУЧЕНИЯ ТЕМ</w:t>
      </w:r>
      <w:r w:rsidR="00E12BF7" w:rsidRPr="004E2C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ВИДАМ УЧЕБНЫХ ЗАНЯТИЙ</w:t>
      </w:r>
    </w:p>
    <w:p w14:paraId="7C3EB346" w14:textId="24521E82" w:rsidR="00CD6FAD" w:rsidRPr="004E2CBF" w:rsidRDefault="00CD6FAD" w:rsidP="000A2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708"/>
        <w:gridCol w:w="9639"/>
        <w:gridCol w:w="1843"/>
        <w:gridCol w:w="1418"/>
        <w:gridCol w:w="850"/>
      </w:tblGrid>
      <w:tr w:rsidR="00914BA1" w:rsidRPr="004E2CBF" w14:paraId="356C8C2E" w14:textId="77777777" w:rsidTr="00004D45">
        <w:trPr>
          <w:trHeight w:val="77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0D002487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034F8283" w14:textId="4D2BD45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14:paraId="6445A205" w14:textId="7ACDA9AB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учебных</w:t>
            </w:r>
          </w:p>
          <w:p w14:paraId="1C4E8EEB" w14:textId="0C01884A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5724EB6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</w:p>
          <w:p w14:paraId="3CD2173A" w14:textId="10454941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9639" w:type="dxa"/>
            <w:vMerge w:val="restart"/>
            <w:tcBorders>
              <w:bottom w:val="single" w:sz="4" w:space="0" w:color="auto"/>
            </w:tcBorders>
            <w:vAlign w:val="center"/>
          </w:tcPr>
          <w:p w14:paraId="4544B171" w14:textId="7BE0EF73" w:rsidR="00914BA1" w:rsidRPr="00FE48BD" w:rsidRDefault="00004D45" w:rsidP="00004D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</w:t>
            </w:r>
            <w:r w:rsidR="000A2991" w:rsidRPr="00FE4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 И УЧЕБНЫЕ ВОПРОСЫ ЗАНЯТИЯ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3B1D2507" w14:textId="77777777" w:rsidR="00B03DF8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</w:t>
            </w:r>
            <w:r w:rsidR="00B03DF8">
              <w:rPr>
                <w:rFonts w:ascii="Times New Roman" w:eastAsia="Times New Roman" w:hAnsi="Times New Roman" w:cs="Times New Roman"/>
                <w:lang w:eastAsia="ru-RU"/>
              </w:rPr>
              <w:t>ериальное</w:t>
            </w:r>
          </w:p>
          <w:p w14:paraId="775826D2" w14:textId="7EB9DB4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BD64047" w14:textId="1906595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Задание и время на самостоятельную работу</w:t>
            </w:r>
          </w:p>
        </w:tc>
      </w:tr>
      <w:tr w:rsidR="00914BA1" w:rsidRPr="004E2CBF" w14:paraId="2CA0902D" w14:textId="7EA19D86" w:rsidTr="00004D45">
        <w:trPr>
          <w:trHeight w:val="363"/>
        </w:trPr>
        <w:tc>
          <w:tcPr>
            <w:tcW w:w="567" w:type="dxa"/>
            <w:vMerge/>
            <w:vAlign w:val="center"/>
          </w:tcPr>
          <w:p w14:paraId="51873BB2" w14:textId="3E6808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C0A0696" w14:textId="777777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40F0BB6B" w14:textId="77777777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Merge/>
            <w:vAlign w:val="center"/>
          </w:tcPr>
          <w:p w14:paraId="4ADBDB3B" w14:textId="525278CA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F763D5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61C7426" w14:textId="0DB5609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50" w:type="dxa"/>
            <w:vAlign w:val="center"/>
          </w:tcPr>
          <w:p w14:paraId="192515CB" w14:textId="024754A1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914BA1" w:rsidRPr="004E2CBF" w14:paraId="782008BB" w14:textId="08686419" w:rsidTr="00AE70C3">
        <w:trPr>
          <w:trHeight w:val="259"/>
        </w:trPr>
        <w:tc>
          <w:tcPr>
            <w:tcW w:w="567" w:type="dxa"/>
          </w:tcPr>
          <w:p w14:paraId="2C18CAA3" w14:textId="57F009D9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135" w:type="dxa"/>
          </w:tcPr>
          <w:p w14:paraId="4E228B9B" w14:textId="2EB6AE89" w:rsidR="00914BA1" w:rsidRPr="004E2CBF" w:rsidRDefault="00914BA1" w:rsidP="000E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14:paraId="7A07A780" w14:textId="5305DD03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9639" w:type="dxa"/>
          </w:tcPr>
          <w:p w14:paraId="63340FD5" w14:textId="5215F159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14:paraId="5F50592F" w14:textId="4B095C3A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1418" w:type="dxa"/>
          </w:tcPr>
          <w:p w14:paraId="1E89F6A3" w14:textId="1B681E75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14:paraId="27D4CF07" w14:textId="39480FAA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</w:tr>
      <w:tr w:rsidR="00914BA1" w:rsidRPr="004E2CBF" w14:paraId="012F3653" w14:textId="77777777" w:rsidTr="00AE70C3">
        <w:trPr>
          <w:trHeight w:val="259"/>
        </w:trPr>
        <w:tc>
          <w:tcPr>
            <w:tcW w:w="567" w:type="dxa"/>
          </w:tcPr>
          <w:p w14:paraId="25405525" w14:textId="77777777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300F2F81" w14:textId="77777777" w:rsidR="00914BA1" w:rsidRPr="004E2CBF" w:rsidRDefault="00914BA1" w:rsidP="000E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4D63CFD8" w14:textId="62B49D6E" w:rsidR="00914BA1" w:rsidRPr="004E2CBF" w:rsidRDefault="00F2412D" w:rsidP="00AB7A1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</w:tcPr>
          <w:p w14:paraId="3CD024A5" w14:textId="68FA3946" w:rsidR="00914BA1" w:rsidRPr="004E2CBF" w:rsidRDefault="004D542A" w:rsidP="00AB7A1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обучения 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ОСЕННИЙ СЕМЕСТР </w:t>
            </w:r>
          </w:p>
        </w:tc>
        <w:tc>
          <w:tcPr>
            <w:tcW w:w="1843" w:type="dxa"/>
          </w:tcPr>
          <w:p w14:paraId="181A9D5E" w14:textId="77777777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013E74E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69D721B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F1B3B53" w14:textId="77777777" w:rsidTr="004D542A">
        <w:trPr>
          <w:trHeight w:val="259"/>
        </w:trPr>
        <w:tc>
          <w:tcPr>
            <w:tcW w:w="567" w:type="dxa"/>
            <w:vAlign w:val="center"/>
          </w:tcPr>
          <w:p w14:paraId="263CBEBE" w14:textId="77777777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36E53C5" w14:textId="77777777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2ECFF8F" w14:textId="1878A4D9" w:rsidR="00914BA1" w:rsidRPr="004D542A" w:rsidRDefault="00F2412D" w:rsidP="004D542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52425AD4" w14:textId="725AF516" w:rsidR="00914BA1" w:rsidRPr="004E2CBF" w:rsidRDefault="00914BA1" w:rsidP="00AB7A19">
            <w:pP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I. </w:t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КОНС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ТИТУЦИОННЫЕ ОСНОВЫ БЕЗОПАСНОСТИ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56A35221" w14:textId="77777777" w:rsidR="00914BA1" w:rsidRPr="004E2CBF" w:rsidRDefault="00914BA1" w:rsidP="00AB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929108" w14:textId="00173DBE" w:rsidR="00914BA1" w:rsidRPr="004E2CBF" w:rsidRDefault="00914BA1" w:rsidP="00AB7A19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BD2BFF7" w14:textId="21E13FF3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4BA1" w:rsidRPr="004E2CBF" w14:paraId="778FDE53" w14:textId="77777777" w:rsidTr="004D542A">
        <w:trPr>
          <w:trHeight w:val="259"/>
        </w:trPr>
        <w:tc>
          <w:tcPr>
            <w:tcW w:w="567" w:type="dxa"/>
            <w:vAlign w:val="center"/>
          </w:tcPr>
          <w:p w14:paraId="097FC74F" w14:textId="318FE4EE" w:rsidR="00914BA1" w:rsidRPr="004D542A" w:rsidRDefault="00914BA1" w:rsidP="004D542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60DD7E0" w14:textId="41BB4830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C8D0A45" w14:textId="78639534" w:rsidR="00914BA1" w:rsidRPr="004D542A" w:rsidRDefault="00094BEA" w:rsidP="004D542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9CFD4C8" w14:textId="4FD19F47" w:rsidR="00914BA1" w:rsidRPr="004E2CBF" w:rsidRDefault="00914BA1" w:rsidP="00B03DF8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1. Россия в современном мире. Основные направления социально-экономического, политического и военно-технического развития страны. Задачи обучающихся ВУЦ на учебный год.</w:t>
            </w:r>
          </w:p>
        </w:tc>
        <w:tc>
          <w:tcPr>
            <w:tcW w:w="1843" w:type="dxa"/>
          </w:tcPr>
          <w:p w14:paraId="0522BCB9" w14:textId="57CA22F6" w:rsidR="00914BA1" w:rsidRPr="004E2CBF" w:rsidRDefault="00914BA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0AEC44D" w14:textId="77777777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6BAD6F33" w14:textId="595F09E5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914BA1" w:rsidRPr="004E2CBF" w14:paraId="338807FC" w14:textId="77777777" w:rsidTr="004D542A">
        <w:trPr>
          <w:trHeight w:val="1015"/>
        </w:trPr>
        <w:tc>
          <w:tcPr>
            <w:tcW w:w="567" w:type="dxa"/>
            <w:vAlign w:val="center"/>
          </w:tcPr>
          <w:p w14:paraId="1B8C4585" w14:textId="784E5B25" w:rsidR="00914BA1" w:rsidRPr="004D542A" w:rsidRDefault="00AE70C3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6F53BCFB" w14:textId="61448694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</w:t>
            </w:r>
            <w:r w:rsidR="00C9230C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7B690E8A" w14:textId="138147DD" w:rsidR="00914BA1" w:rsidRPr="004D542A" w:rsidRDefault="00094BE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94C5D7F" w14:textId="23154105" w:rsidR="00914BA1" w:rsidRPr="004D542A" w:rsidRDefault="00914BA1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№</w:t>
            </w:r>
            <w:r w:rsidR="0009695A"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«Россия в современном мире»</w:t>
            </w:r>
          </w:p>
          <w:p w14:paraId="251B4E5B" w14:textId="77777777" w:rsidR="00AE70C3" w:rsidRPr="004D542A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Россия в современном мире.</w:t>
            </w:r>
          </w:p>
          <w:p w14:paraId="085FACF6" w14:textId="3D8E4E65" w:rsidR="00914BA1" w:rsidRPr="004D542A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14BA1"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Военно-политическая обстановка.</w:t>
            </w:r>
          </w:p>
        </w:tc>
        <w:tc>
          <w:tcPr>
            <w:tcW w:w="1843" w:type="dxa"/>
          </w:tcPr>
          <w:p w14:paraId="597B1156" w14:textId="547D9374" w:rsidR="00914BA1" w:rsidRPr="004E2CBF" w:rsidRDefault="00B03DF8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1550461" w14:textId="19187764" w:rsidR="00914BA1" w:rsidRPr="004E2CBF" w:rsidRDefault="0065321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</w:t>
            </w:r>
            <w:r w:rsidR="00794D0D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: </w:t>
            </w:r>
            <w:r w:rsidR="008042DA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1595EBE9" w14:textId="2E0B6E02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F80" w:rsidRPr="004E2CBF" w14:paraId="406817B9" w14:textId="77777777" w:rsidTr="004D542A">
        <w:trPr>
          <w:trHeight w:val="704"/>
        </w:trPr>
        <w:tc>
          <w:tcPr>
            <w:tcW w:w="567" w:type="dxa"/>
            <w:vAlign w:val="center"/>
          </w:tcPr>
          <w:p w14:paraId="21841484" w14:textId="710B8EBA" w:rsidR="006C2F80" w:rsidRPr="004D542A" w:rsidRDefault="00AE70C3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6313BE74" w14:textId="1CEBD766" w:rsidR="006C2F80" w:rsidRPr="004D542A" w:rsidRDefault="00AE70C3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09695A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C9230C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77E5251" w14:textId="3C72D7BE" w:rsidR="006C2F80" w:rsidRPr="004D542A" w:rsidRDefault="00094BE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6F574AB" w14:textId="350825DD" w:rsidR="006C2F80" w:rsidRPr="004D542A" w:rsidRDefault="006C2F80" w:rsidP="006C2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№</w:t>
            </w:r>
            <w:r w:rsidR="00C46AF3"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09695A"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«Россия в современном мире»</w:t>
            </w:r>
          </w:p>
          <w:p w14:paraId="1428AFAA" w14:textId="049271B1" w:rsidR="006C2F80" w:rsidRPr="004D542A" w:rsidRDefault="00AE70C3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1. </w:t>
            </w:r>
            <w:r w:rsidR="006C2F80" w:rsidRPr="004D54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Основы национальной безопасности Российской Федерации.</w:t>
            </w:r>
          </w:p>
        </w:tc>
        <w:tc>
          <w:tcPr>
            <w:tcW w:w="1843" w:type="dxa"/>
          </w:tcPr>
          <w:p w14:paraId="77E7D61C" w14:textId="14D121CF" w:rsidR="006C2F80" w:rsidRPr="004E2CBF" w:rsidRDefault="00AE70C3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40DE9B5" w14:textId="7158FC0C" w:rsidR="006C2F80" w:rsidRPr="004E2CBF" w:rsidRDefault="00C46AF3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Раздел II: 1,2</w:t>
            </w:r>
          </w:p>
        </w:tc>
        <w:tc>
          <w:tcPr>
            <w:tcW w:w="850" w:type="dxa"/>
          </w:tcPr>
          <w:p w14:paraId="74CB9034" w14:textId="77777777" w:rsidR="006C2F80" w:rsidRPr="004E2CBF" w:rsidRDefault="006C2F80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0E3D5D3" w14:textId="77777777" w:rsidTr="004D542A">
        <w:trPr>
          <w:trHeight w:val="1898"/>
        </w:trPr>
        <w:tc>
          <w:tcPr>
            <w:tcW w:w="567" w:type="dxa"/>
            <w:vAlign w:val="center"/>
          </w:tcPr>
          <w:p w14:paraId="07B4F8FB" w14:textId="636F722D" w:rsidR="00914BA1" w:rsidRPr="004D542A" w:rsidRDefault="00AE70C3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44C05FD1" w14:textId="75B273A7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</w:t>
            </w:r>
            <w:r w:rsidR="001B4A69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70C3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6CCDAF77" w14:textId="1CCB6001" w:rsidR="00914BA1" w:rsidRPr="004D542A" w:rsidRDefault="00094BE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892F8EA" w14:textId="77777777" w:rsidR="00AE70C3" w:rsidRDefault="00C46AF3" w:rsidP="003543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«Основные направления социально-экономического, политического и военно-технического развития Российской Федерации».</w:t>
            </w:r>
            <w:r w:rsidR="000A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CA5D251" w14:textId="0E374233" w:rsidR="00AE70C3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социально-экономического и политического развития Российской Федерации.</w:t>
            </w:r>
          </w:p>
          <w:p w14:paraId="29D156FA" w14:textId="3A7F3114" w:rsidR="00E60E85" w:rsidRPr="004D542A" w:rsidRDefault="00AE70C3" w:rsidP="00E60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направления военно-техническог</w:t>
            </w:r>
            <w:r w:rsid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развития Российской Федерации.</w:t>
            </w:r>
          </w:p>
        </w:tc>
        <w:tc>
          <w:tcPr>
            <w:tcW w:w="1843" w:type="dxa"/>
          </w:tcPr>
          <w:p w14:paraId="5F027A47" w14:textId="2563A3CF" w:rsidR="00914BA1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D19DE3D" w14:textId="79FAA47F" w:rsidR="00914BA1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  <w:r w:rsidR="0065321B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71EF81E5" w14:textId="07881813" w:rsidR="00914BA1" w:rsidRPr="004E2CBF" w:rsidRDefault="00914BA1" w:rsidP="00914BA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61167994" w14:textId="77777777" w:rsidTr="004D542A">
        <w:trPr>
          <w:trHeight w:val="107"/>
        </w:trPr>
        <w:tc>
          <w:tcPr>
            <w:tcW w:w="567" w:type="dxa"/>
            <w:vAlign w:val="center"/>
          </w:tcPr>
          <w:p w14:paraId="1F96900B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E20BF46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956D2FE" w14:textId="01C5AD00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vAlign w:val="center"/>
          </w:tcPr>
          <w:p w14:paraId="21ACF6D0" w14:textId="77777777" w:rsidR="006863E6" w:rsidRDefault="006863E6" w:rsidP="006863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12E95024" w14:textId="0385443C" w:rsidR="006863E6" w:rsidRPr="004E2CBF" w:rsidRDefault="006863E6" w:rsidP="006863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1BB41DEB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7EC739F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1C7DE4" w14:textId="0B10401C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4D542A" w:rsidRPr="004E2CBF" w14:paraId="2F50CA38" w14:textId="77777777" w:rsidTr="004D542A">
        <w:trPr>
          <w:trHeight w:val="107"/>
        </w:trPr>
        <w:tc>
          <w:tcPr>
            <w:tcW w:w="567" w:type="dxa"/>
            <w:vAlign w:val="center"/>
          </w:tcPr>
          <w:p w14:paraId="71562B5C" w14:textId="77777777" w:rsidR="004D542A" w:rsidRP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1CA4BC8" w14:textId="77777777" w:rsidR="004D542A" w:rsidRP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8C9E5BD" w14:textId="039E1053" w:rsidR="004D542A" w:rsidRPr="004D542A" w:rsidRDefault="006863E6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vAlign w:val="center"/>
          </w:tcPr>
          <w:p w14:paraId="147F5256" w14:textId="14F1067A" w:rsidR="004D542A" w:rsidRPr="004E2CBF" w:rsidRDefault="004D542A" w:rsidP="004D542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6. «9 мая – День Победы советского народа в Великой Отечественной войне 1941 – 1945 годов».</w:t>
            </w:r>
          </w:p>
        </w:tc>
        <w:tc>
          <w:tcPr>
            <w:tcW w:w="1843" w:type="dxa"/>
          </w:tcPr>
          <w:p w14:paraId="73867C70" w14:textId="77777777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960D4AB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CB60E3" w14:textId="09783649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2A" w:rsidRPr="004E2CBF" w14:paraId="72618697" w14:textId="77777777" w:rsidTr="006863E6">
        <w:trPr>
          <w:trHeight w:val="1241"/>
        </w:trPr>
        <w:tc>
          <w:tcPr>
            <w:tcW w:w="567" w:type="dxa"/>
            <w:vAlign w:val="center"/>
          </w:tcPr>
          <w:p w14:paraId="78C18900" w14:textId="1431AC6E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5" w:type="dxa"/>
            <w:vAlign w:val="center"/>
          </w:tcPr>
          <w:p w14:paraId="33B1BBD6" w14:textId="3B905B82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447FDDE1" w14:textId="50BC40F9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156F51" w14:textId="77777777" w:rsidR="004D542A" w:rsidRDefault="004D542A" w:rsidP="004D542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«5 декабря – День начала контрнаступления советских войск против немецко-фашистских войск в битве под Москвой (1941 год)».</w:t>
            </w:r>
          </w:p>
          <w:p w14:paraId="0E5C4E9F" w14:textId="77777777" w:rsidR="004D542A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Обстановка на советско-германском фронте к началу декабря 1941 года.</w:t>
            </w:r>
          </w:p>
          <w:p w14:paraId="786FD21B" w14:textId="74CAE3BD" w:rsidR="004D542A" w:rsidRPr="006863E6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Замысел, ход и итоги контрнаступательной операции советских воск на московском направлении (5 дек</w:t>
            </w:r>
            <w:r w:rsidR="00686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абря 1941 г. – 7 января 1942 г.</w:t>
            </w:r>
          </w:p>
        </w:tc>
        <w:tc>
          <w:tcPr>
            <w:tcW w:w="1843" w:type="dxa"/>
          </w:tcPr>
          <w:p w14:paraId="74DC600C" w14:textId="4C2D0878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6AAB018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55DB182" w14:textId="0D328268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850" w:type="dxa"/>
          </w:tcPr>
          <w:p w14:paraId="366F9986" w14:textId="65C182A8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542A" w:rsidRPr="004E2CBF" w14:paraId="52EE7379" w14:textId="77777777" w:rsidTr="006863E6">
        <w:trPr>
          <w:trHeight w:val="1037"/>
        </w:trPr>
        <w:tc>
          <w:tcPr>
            <w:tcW w:w="567" w:type="dxa"/>
            <w:vAlign w:val="center"/>
          </w:tcPr>
          <w:p w14:paraId="0CB8F608" w14:textId="3156A937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vAlign w:val="center"/>
          </w:tcPr>
          <w:p w14:paraId="2EC352C5" w14:textId="4D3F9A5D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14:paraId="164B1C72" w14:textId="2E83DA45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3594AA2" w14:textId="77777777" w:rsidR="004D542A" w:rsidRPr="004E2CBF" w:rsidRDefault="004D542A" w:rsidP="004D542A">
            <w:pPr>
              <w:pStyle w:val="a4"/>
              <w:ind w:right="46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«Ленинградская битва. 27 января - День снятия блокады города Ленинграда (1944 год)».</w:t>
            </w:r>
          </w:p>
          <w:p w14:paraId="5A8F02D3" w14:textId="7071BC50" w:rsidR="004D542A" w:rsidRPr="006863E6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Ленинградско</w:t>
            </w:r>
            <w:proofErr w:type="spellEnd"/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-Новгородская стратегическая наступательная операция.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города Ленинграда от блокады его</w:t>
            </w:r>
            <w:r w:rsidR="00686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немецко-фашистскими войсками.</w:t>
            </w:r>
          </w:p>
        </w:tc>
        <w:tc>
          <w:tcPr>
            <w:tcW w:w="1843" w:type="dxa"/>
          </w:tcPr>
          <w:p w14:paraId="3B6C4872" w14:textId="44D3E86F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088D28D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C023819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41,42,43,44</w:t>
            </w:r>
          </w:p>
          <w:p w14:paraId="4424178E" w14:textId="2C2EFEDC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45</w:t>
            </w:r>
          </w:p>
        </w:tc>
        <w:tc>
          <w:tcPr>
            <w:tcW w:w="850" w:type="dxa"/>
          </w:tcPr>
          <w:p w14:paraId="37A869C5" w14:textId="21F4076E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542A" w:rsidRPr="004E2CBF" w14:paraId="39DB8427" w14:textId="77777777" w:rsidTr="004D542A">
        <w:trPr>
          <w:trHeight w:val="1898"/>
        </w:trPr>
        <w:tc>
          <w:tcPr>
            <w:tcW w:w="567" w:type="dxa"/>
            <w:vAlign w:val="center"/>
          </w:tcPr>
          <w:p w14:paraId="073F85B2" w14:textId="33EB4A3B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vAlign w:val="center"/>
          </w:tcPr>
          <w:p w14:paraId="2AF8B8A2" w14:textId="12C62B01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22CFF6D2" w14:textId="1D3EBE35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B13C376" w14:textId="77777777" w:rsidR="004D542A" w:rsidRPr="004E2CBF" w:rsidRDefault="004D542A" w:rsidP="004D542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«Сталинградская битва. 2 февраля – День разгрома советскими войсками немецко-фашистских войск в Сталинградской битве (1943 год)».</w:t>
            </w:r>
          </w:p>
          <w:p w14:paraId="103E2EEE" w14:textId="77777777" w:rsidR="004D542A" w:rsidRDefault="004D542A" w:rsidP="004D54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Оборонительная фаза Сталинградской битвы (июнь – ноябрь 1942 г.)</w:t>
            </w:r>
          </w:p>
          <w:p w14:paraId="3C9B289E" w14:textId="418A6396" w:rsidR="004D542A" w:rsidRDefault="004D542A" w:rsidP="004D54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Контрнаступление советских войск на сталинградско</w:t>
            </w:r>
            <w:r w:rsidR="006863E6">
              <w:rPr>
                <w:szCs w:val="28"/>
              </w:rPr>
              <w:t>м направлении – операция «Уран».</w:t>
            </w:r>
          </w:p>
          <w:p w14:paraId="1F3C9335" w14:textId="18DAFB6C" w:rsidR="004D542A" w:rsidRPr="006863E6" w:rsidRDefault="004D542A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Завершение разгрома окруженной группировки немецко-фашистских войск в Сталинграде – операция «Кольцо».</w:t>
            </w:r>
          </w:p>
        </w:tc>
        <w:tc>
          <w:tcPr>
            <w:tcW w:w="1843" w:type="dxa"/>
          </w:tcPr>
          <w:p w14:paraId="71E82594" w14:textId="69DE9740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B5D577B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6F1CC5E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46,47,48,49</w:t>
            </w:r>
          </w:p>
          <w:p w14:paraId="71F689FC" w14:textId="653A2550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50,51</w:t>
            </w:r>
          </w:p>
        </w:tc>
        <w:tc>
          <w:tcPr>
            <w:tcW w:w="850" w:type="dxa"/>
          </w:tcPr>
          <w:p w14:paraId="1A18860E" w14:textId="02B64EE0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542A" w:rsidRPr="004E2CBF" w14:paraId="52174717" w14:textId="77777777" w:rsidTr="006863E6">
        <w:trPr>
          <w:trHeight w:val="1083"/>
        </w:trPr>
        <w:tc>
          <w:tcPr>
            <w:tcW w:w="567" w:type="dxa"/>
            <w:vAlign w:val="center"/>
          </w:tcPr>
          <w:p w14:paraId="07AE9537" w14:textId="5852E98B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vAlign w:val="center"/>
          </w:tcPr>
          <w:p w14:paraId="4F9F039F" w14:textId="1A5EAFCC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225ABDC9" w14:textId="160754FA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253A8E7" w14:textId="77777777" w:rsidR="004D542A" w:rsidRPr="004E2CBF" w:rsidRDefault="004D542A" w:rsidP="004D542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4. «Важнейшие уроки войны».</w:t>
            </w:r>
          </w:p>
          <w:p w14:paraId="4E837498" w14:textId="77777777" w:rsidR="004D542A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итоги и уроки Великой Отечествен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войны.</w:t>
            </w:r>
          </w:p>
          <w:p w14:paraId="0E2F8564" w14:textId="6A6A9DCF" w:rsidR="004D542A" w:rsidRPr="006863E6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 России: 9 мая- День Победы советского народа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Великой Отечественной войн</w:t>
            </w:r>
            <w:r w:rsidR="00686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1941 – 1945 годов (1945 год).</w:t>
            </w:r>
          </w:p>
        </w:tc>
        <w:tc>
          <w:tcPr>
            <w:tcW w:w="1843" w:type="dxa"/>
          </w:tcPr>
          <w:p w14:paraId="501CF7BD" w14:textId="14099C2E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FB9502D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345A26C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52,53,54,55</w:t>
            </w:r>
          </w:p>
          <w:p w14:paraId="7174B511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56,57,58,59</w:t>
            </w:r>
          </w:p>
          <w:p w14:paraId="255330FB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60,61,62,63</w:t>
            </w:r>
          </w:p>
          <w:p w14:paraId="038AE4EE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64,65,66,67</w:t>
            </w:r>
          </w:p>
          <w:p w14:paraId="0258E029" w14:textId="027D267A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68,69,70</w:t>
            </w:r>
          </w:p>
        </w:tc>
        <w:tc>
          <w:tcPr>
            <w:tcW w:w="850" w:type="dxa"/>
          </w:tcPr>
          <w:p w14:paraId="269C37D9" w14:textId="7DF92ED1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2A" w:rsidRPr="004E2CBF" w14:paraId="7003DBA5" w14:textId="77777777" w:rsidTr="006863E6">
        <w:trPr>
          <w:trHeight w:val="696"/>
        </w:trPr>
        <w:tc>
          <w:tcPr>
            <w:tcW w:w="567" w:type="dxa"/>
            <w:vAlign w:val="center"/>
          </w:tcPr>
          <w:p w14:paraId="64FA630A" w14:textId="25AC8632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vAlign w:val="center"/>
          </w:tcPr>
          <w:p w14:paraId="74B65856" w14:textId="5247E63A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14:paraId="1267D60E" w14:textId="4AF3647A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6626FF0" w14:textId="77777777" w:rsidR="004D542A" w:rsidRPr="004E2CBF" w:rsidRDefault="004D542A" w:rsidP="004D542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«22 июня 1941 год – </w:t>
            </w:r>
            <w:r>
              <w:rPr>
                <w:b/>
                <w:szCs w:val="28"/>
              </w:rPr>
              <w:t>День памяти и скорби»</w:t>
            </w:r>
            <w:r w:rsidRPr="004E2CBF">
              <w:rPr>
                <w:b/>
                <w:szCs w:val="28"/>
              </w:rPr>
              <w:t>.</w:t>
            </w:r>
          </w:p>
          <w:p w14:paraId="348B7F79" w14:textId="2A005DA6" w:rsidR="004D542A" w:rsidRPr="006863E6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Причины неудач РККА в начальном периоде Великой отечественной войны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мужества</w:t>
            </w:r>
            <w:r w:rsidR="00686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героизма советских воинов.</w:t>
            </w:r>
          </w:p>
        </w:tc>
        <w:tc>
          <w:tcPr>
            <w:tcW w:w="1843" w:type="dxa"/>
          </w:tcPr>
          <w:p w14:paraId="66A61B1F" w14:textId="50797171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E01DB6F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D6B701F" w14:textId="084C13EF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71</w:t>
            </w:r>
          </w:p>
        </w:tc>
        <w:tc>
          <w:tcPr>
            <w:tcW w:w="850" w:type="dxa"/>
          </w:tcPr>
          <w:p w14:paraId="6DB91267" w14:textId="5B85F6F8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2A" w:rsidRPr="004E2CBF" w14:paraId="1E5E8922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A82BBCE" w14:textId="70FEBE5A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vAlign w:val="center"/>
          </w:tcPr>
          <w:p w14:paraId="346BAFEB" w14:textId="4C509DDE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22489B4C" w14:textId="70A9C028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B3DB6F1" w14:textId="77777777" w:rsidR="004D542A" w:rsidRDefault="004D542A" w:rsidP="004D542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6. «</w:t>
            </w:r>
            <w:bookmarkStart w:id="1" w:name="_Hlk94922006"/>
            <w:r w:rsidRPr="004E2CBF">
              <w:rPr>
                <w:b/>
                <w:szCs w:val="28"/>
              </w:rPr>
              <w:t>Курская битва. 23 августа – День разгрома советскими войсками немецко-фашистских войск в Курской битве (1943 год)</w:t>
            </w:r>
            <w:bookmarkEnd w:id="1"/>
            <w:r w:rsidRPr="004E2CBF">
              <w:rPr>
                <w:b/>
                <w:szCs w:val="28"/>
              </w:rPr>
              <w:t>».</w:t>
            </w:r>
          </w:p>
          <w:p w14:paraId="49A0117E" w14:textId="77777777" w:rsidR="004D542A" w:rsidRDefault="004D542A" w:rsidP="004D54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1.Общая обстановка на советско-германском фронте к лету 1943 г.</w:t>
            </w:r>
          </w:p>
          <w:p w14:paraId="69A53414" w14:textId="77777777" w:rsidR="004D542A" w:rsidRDefault="004D542A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Замысел, ход и итоги Курской битвы.</w:t>
            </w:r>
          </w:p>
          <w:p w14:paraId="567A6CAE" w14:textId="133B6BDA" w:rsidR="006863E6" w:rsidRPr="006863E6" w:rsidRDefault="006863E6" w:rsidP="006863E6">
            <w:pPr>
              <w:pStyle w:val="a4"/>
              <w:rPr>
                <w:szCs w:val="28"/>
              </w:rPr>
            </w:pPr>
          </w:p>
        </w:tc>
        <w:tc>
          <w:tcPr>
            <w:tcW w:w="1843" w:type="dxa"/>
          </w:tcPr>
          <w:p w14:paraId="31A82049" w14:textId="7CEF7C02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A754227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F779B86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72,73,74,75</w:t>
            </w:r>
          </w:p>
          <w:p w14:paraId="19EB5887" w14:textId="3A9636DA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76,77,78,79</w:t>
            </w:r>
          </w:p>
        </w:tc>
        <w:tc>
          <w:tcPr>
            <w:tcW w:w="850" w:type="dxa"/>
          </w:tcPr>
          <w:p w14:paraId="74AFFBDF" w14:textId="3D60696D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0CE96A6F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65BD9F2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CC514B1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FB7CD33" w14:textId="67D29340" w:rsidR="006863E6" w:rsidRPr="00F2412D" w:rsidRDefault="00F2412D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294803F5" w14:textId="1C8485E8" w:rsidR="006863E6" w:rsidRPr="004E2CBF" w:rsidRDefault="006863E6" w:rsidP="006863E6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</w:rPr>
              <w:t>1 год обучения ВЕСЕННИЙ</w:t>
            </w:r>
            <w:r w:rsidRPr="004E2CBF">
              <w:rPr>
                <w:b/>
              </w:rPr>
              <w:t xml:space="preserve"> СЕМЕСТР</w:t>
            </w:r>
          </w:p>
        </w:tc>
        <w:tc>
          <w:tcPr>
            <w:tcW w:w="1843" w:type="dxa"/>
          </w:tcPr>
          <w:p w14:paraId="4ACC8D18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44DA950" w14:textId="77777777" w:rsidR="006863E6" w:rsidRPr="004E2CBF" w:rsidRDefault="006863E6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652280" w14:textId="77777777" w:rsidR="006863E6" w:rsidRPr="004E2CBF" w:rsidRDefault="006863E6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575E8713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92F9A0A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2355C8F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42C9538" w14:textId="7AB0307F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7D6552D1" w14:textId="544182C1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2. «Президент Российской Федерации, Верховный Главнокомандующий Вооруженными Силами Российской Федерации».</w:t>
            </w:r>
          </w:p>
        </w:tc>
        <w:tc>
          <w:tcPr>
            <w:tcW w:w="1843" w:type="dxa"/>
          </w:tcPr>
          <w:p w14:paraId="33271516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D60BBE3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FDF0" w14:textId="438F9C26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2B5CCD32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24DC6D5" w14:textId="11A54E10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vAlign w:val="center"/>
          </w:tcPr>
          <w:p w14:paraId="3CD1B564" w14:textId="37328099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14:paraId="54289944" w14:textId="3F85DF2A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DCF1811" w14:textId="77777777" w:rsidR="006863E6" w:rsidRPr="004E2CBF" w:rsidRDefault="006863E6" w:rsidP="006863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5CDAF46E" w14:textId="77777777" w:rsid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права и обязанности Президента Российской Федерации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обороны и безопасности.</w:t>
            </w:r>
          </w:p>
          <w:p w14:paraId="348C9AAC" w14:textId="5572EBF7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полномочия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зидента Российской Федерации.</w:t>
            </w:r>
          </w:p>
        </w:tc>
        <w:tc>
          <w:tcPr>
            <w:tcW w:w="1843" w:type="dxa"/>
          </w:tcPr>
          <w:p w14:paraId="11169194" w14:textId="1CC21125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9DB8D1E" w14:textId="5C18822B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66C19422" w14:textId="776641E8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54CC20CE" w14:textId="77777777" w:rsidTr="006863E6">
        <w:trPr>
          <w:trHeight w:val="70"/>
        </w:trPr>
        <w:tc>
          <w:tcPr>
            <w:tcW w:w="567" w:type="dxa"/>
            <w:vAlign w:val="center"/>
          </w:tcPr>
          <w:p w14:paraId="2894282F" w14:textId="4AB886EE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vAlign w:val="center"/>
          </w:tcPr>
          <w:p w14:paraId="56D653A9" w14:textId="22AFAFD9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77546A42" w14:textId="4F29D325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29610C8" w14:textId="77777777" w:rsidR="006863E6" w:rsidRPr="004E2CBF" w:rsidRDefault="006863E6" w:rsidP="006863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7C7D6D72" w14:textId="45C0E326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Президента Российской Федерации в организации обороны страны.</w:t>
            </w:r>
          </w:p>
        </w:tc>
        <w:tc>
          <w:tcPr>
            <w:tcW w:w="1843" w:type="dxa"/>
          </w:tcPr>
          <w:p w14:paraId="72DC97D6" w14:textId="1A03CE7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3B9DC77" w14:textId="1F13B6A5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5C4B6E1C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42124A1D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935E483" w14:textId="477D2B25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vAlign w:val="center"/>
          </w:tcPr>
          <w:p w14:paraId="538C5F03" w14:textId="0E97EC41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4B25E5BC" w14:textId="011CC656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7F172CF" w14:textId="77777777" w:rsidR="006863E6" w:rsidRPr="004E2CBF" w:rsidRDefault="006863E6" w:rsidP="006863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«Полномочия Президента Российской Федерации в сфере управления Вооруженными Силами Российской Федерации».</w:t>
            </w:r>
          </w:p>
          <w:p w14:paraId="07EB2981" w14:textId="61AFEDB0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Полномочия Президента России в сфере управления Вооруженными Силами Российской 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дерации в мирное время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63A3E2EC" w14:textId="5EB57EF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1456641" w14:textId="73D3E8FF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7E70A260" w14:textId="28FB54E6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7FD1F9D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5ADF830" w14:textId="5F1CA11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vAlign w:val="center"/>
          </w:tcPr>
          <w:p w14:paraId="3E172AD8" w14:textId="508988F0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14:paraId="19D37F68" w14:textId="318ECA18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DEBD621" w14:textId="77777777" w:rsidR="006863E6" w:rsidRPr="004E2CBF" w:rsidRDefault="006863E6" w:rsidP="006863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4. «Полномочия Президента Российской Федерации в сфере управления Вооруженными Силами Российской Федерации».</w:t>
            </w:r>
          </w:p>
          <w:p w14:paraId="61CB7193" w14:textId="2AD34067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Полномочия Президента России в сфере управления Вооруженными Силами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в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военное время.</w:t>
            </w:r>
          </w:p>
        </w:tc>
        <w:tc>
          <w:tcPr>
            <w:tcW w:w="1843" w:type="dxa"/>
          </w:tcPr>
          <w:p w14:paraId="54D10877" w14:textId="44F7AECD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23EA4EE" w14:textId="6CF9CAEF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684A2749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4957C53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ABE92F4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C188A49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47DDEB9" w14:textId="060AA604" w:rsidR="006863E6" w:rsidRPr="00917A4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746C1283" w14:textId="77777777" w:rsidR="006863E6" w:rsidRDefault="006863E6" w:rsidP="00245EC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2BD62EA2" w14:textId="710F27F8" w:rsidR="006863E6" w:rsidRPr="004E2CBF" w:rsidRDefault="006863E6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ДНИ ВОИНСКОЙ СЛАВЫ РОССИИ</w:t>
            </w:r>
          </w:p>
        </w:tc>
        <w:tc>
          <w:tcPr>
            <w:tcW w:w="1843" w:type="dxa"/>
          </w:tcPr>
          <w:p w14:paraId="52C7C502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4DDB47E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622CA6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66791243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75B6BCD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9436E04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AE0616D" w14:textId="520CC6FF" w:rsidR="006863E6" w:rsidRPr="00917A4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1D066180" w14:textId="7980B5E9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6. «9 мая – День Победы советского народа в Великой Отечественной войне 1941 – 1945 годов».</w:t>
            </w:r>
          </w:p>
        </w:tc>
        <w:tc>
          <w:tcPr>
            <w:tcW w:w="1843" w:type="dxa"/>
          </w:tcPr>
          <w:p w14:paraId="18D7293E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155FCC7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CF1C2F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44235667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8C6AFC2" w14:textId="4A60366F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4951489E" w14:textId="36263EF6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4E5BB681" w14:textId="7D8CB9B9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ABDDEC0" w14:textId="77777777" w:rsidR="006863E6" w:rsidRDefault="006863E6" w:rsidP="006863E6">
            <w:pPr>
              <w:pStyle w:val="a4"/>
              <w:rPr>
                <w:b/>
              </w:rPr>
            </w:pPr>
            <w:r w:rsidRPr="004E2CBF">
              <w:rPr>
                <w:b/>
              </w:rPr>
              <w:t xml:space="preserve">Занятие № 7. </w:t>
            </w:r>
            <w:bookmarkStart w:id="2" w:name="_Hlk95067076"/>
            <w:r w:rsidRPr="004E2CBF">
              <w:rPr>
                <w:b/>
              </w:rPr>
              <w:t>«</w:t>
            </w:r>
            <w:bookmarkStart w:id="3" w:name="_Hlk95067153"/>
            <w:r w:rsidRPr="004E2CBF">
              <w:rPr>
                <w:b/>
              </w:rPr>
              <w:t>Города-герои и Города воинской славы – символы мужества и стойкости народа и армии в Великой Отечественной войне 1941-1945 годов</w:t>
            </w:r>
            <w:bookmarkEnd w:id="3"/>
            <w:r w:rsidRPr="004E2CBF">
              <w:rPr>
                <w:b/>
              </w:rPr>
              <w:t>».</w:t>
            </w:r>
            <w:bookmarkEnd w:id="2"/>
          </w:p>
          <w:p w14:paraId="01173F00" w14:textId="77777777" w:rsidR="006863E6" w:rsidRDefault="006863E6" w:rsidP="006863E6">
            <w:pPr>
              <w:pStyle w:val="a4"/>
            </w:pPr>
            <w:r w:rsidRPr="00DA6C6F">
              <w:t xml:space="preserve">1. </w:t>
            </w:r>
            <w:r>
              <w:t>Города-герои.</w:t>
            </w:r>
          </w:p>
          <w:p w14:paraId="2F755C4A" w14:textId="436CBC9F" w:rsidR="006863E6" w:rsidRPr="006863E6" w:rsidRDefault="006863E6" w:rsidP="006863E6">
            <w:pPr>
              <w:pStyle w:val="a4"/>
            </w:pPr>
            <w:r>
              <w:t>2. Города воинской славы.</w:t>
            </w:r>
          </w:p>
        </w:tc>
        <w:tc>
          <w:tcPr>
            <w:tcW w:w="1843" w:type="dxa"/>
          </w:tcPr>
          <w:p w14:paraId="44624C2A" w14:textId="5739095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2276375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A10B377" w14:textId="7C1F6315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80</w:t>
            </w:r>
          </w:p>
        </w:tc>
        <w:tc>
          <w:tcPr>
            <w:tcW w:w="850" w:type="dxa"/>
          </w:tcPr>
          <w:p w14:paraId="3DC1854B" w14:textId="4F5ACC4C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2F21BD86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DC70D28" w14:textId="3B74E79E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14:paraId="68509A96" w14:textId="69010791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77474B46" w14:textId="078C0584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1BC4550" w14:textId="77777777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8. «Источники Великой Победы».</w:t>
            </w:r>
          </w:p>
          <w:p w14:paraId="4EBBD5EB" w14:textId="77777777" w:rsid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Вклад руководства государством в победу в Великой отечественной войне.</w:t>
            </w:r>
          </w:p>
          <w:p w14:paraId="051FB405" w14:textId="547104CD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Вклад советского народа в победу в Великой отечественной войне.</w:t>
            </w:r>
          </w:p>
        </w:tc>
        <w:tc>
          <w:tcPr>
            <w:tcW w:w="1843" w:type="dxa"/>
          </w:tcPr>
          <w:p w14:paraId="2C49D366" w14:textId="0CDF0A74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3A0AABA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5C29051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81,82,83,84</w:t>
            </w:r>
          </w:p>
          <w:p w14:paraId="273FB0A5" w14:textId="342738BC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85,86</w:t>
            </w:r>
          </w:p>
        </w:tc>
        <w:tc>
          <w:tcPr>
            <w:tcW w:w="850" w:type="dxa"/>
          </w:tcPr>
          <w:p w14:paraId="51687372" w14:textId="695C5DF1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61B2D29C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5EC758C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B6634A7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AFEDEBB" w14:textId="0E53DCED" w:rsidR="006863E6" w:rsidRPr="004D542A" w:rsidRDefault="00917A4A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1EB393A3" w14:textId="0F250D28" w:rsidR="006863E6" w:rsidRPr="004E2CBF" w:rsidRDefault="006863E6" w:rsidP="006863E6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6A3396AD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828491B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97DFB" w14:textId="178CDAB1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1914199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EF2E817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7BE69A3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EE75D4A" w14:textId="5CB3A8CD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CF2E03D" w14:textId="735FB2F6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13. «Юридическая ответственность военнослужащих».</w:t>
            </w:r>
          </w:p>
        </w:tc>
        <w:tc>
          <w:tcPr>
            <w:tcW w:w="1843" w:type="dxa"/>
          </w:tcPr>
          <w:p w14:paraId="5C913D7B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AF06FCD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FDD654" w14:textId="5D5819FB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28F13196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EC398DE" w14:textId="23D3A2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  <w:vAlign w:val="center"/>
          </w:tcPr>
          <w:p w14:paraId="40CC4A6D" w14:textId="126250C5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14:paraId="784FFFE6" w14:textId="2D72AC74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34E9D4F" w14:textId="77777777" w:rsidR="006863E6" w:rsidRPr="004E2CBF" w:rsidRDefault="006863E6" w:rsidP="006863E6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«Юридическая ответственность военнослужащих».</w:t>
            </w:r>
          </w:p>
          <w:p w14:paraId="19F597E6" w14:textId="77777777" w:rsidR="006863E6" w:rsidRDefault="006863E6" w:rsidP="006863E6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 xml:space="preserve">Основные понятия, цели и виды юридической </w:t>
            </w:r>
            <w:r>
              <w:rPr>
                <w:szCs w:val="28"/>
              </w:rPr>
              <w:t>ответственности военнослужащих.</w:t>
            </w:r>
          </w:p>
          <w:p w14:paraId="7DD10EDE" w14:textId="77777777" w:rsidR="006863E6" w:rsidRDefault="006863E6" w:rsidP="006863E6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 xml:space="preserve">Дисциплинарная, административная и уголовная </w:t>
            </w:r>
            <w:r>
              <w:rPr>
                <w:szCs w:val="28"/>
              </w:rPr>
              <w:t>ответственность военнослужащих.</w:t>
            </w:r>
          </w:p>
          <w:p w14:paraId="3019259F" w14:textId="10DBF7E2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4E2CBF">
              <w:rPr>
                <w:szCs w:val="28"/>
              </w:rPr>
              <w:t>Гражданско-правовая и материальная ответственность военнослужащих.</w:t>
            </w:r>
          </w:p>
        </w:tc>
        <w:tc>
          <w:tcPr>
            <w:tcW w:w="1843" w:type="dxa"/>
          </w:tcPr>
          <w:p w14:paraId="4FC52365" w14:textId="6CD30040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5BD91AE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8EBC357" w14:textId="048AB8ED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35,36</w:t>
            </w:r>
          </w:p>
        </w:tc>
        <w:tc>
          <w:tcPr>
            <w:tcW w:w="850" w:type="dxa"/>
          </w:tcPr>
          <w:p w14:paraId="67B1BECA" w14:textId="17E98A4D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70757C95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351B943" w14:textId="171FA86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5" w:type="dxa"/>
            <w:vAlign w:val="center"/>
          </w:tcPr>
          <w:p w14:paraId="013D1CEE" w14:textId="416A8361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14:paraId="208B84EB" w14:textId="47BE3A8A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7D8A3DC" w14:textId="77777777" w:rsidR="006863E6" w:rsidRPr="004E2CBF" w:rsidRDefault="006863E6" w:rsidP="006863E6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«Преступления против военной службы».</w:t>
            </w:r>
          </w:p>
          <w:p w14:paraId="7D13260E" w14:textId="77777777" w:rsidR="006863E6" w:rsidRDefault="006863E6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Особенности прес</w:t>
            </w:r>
            <w:r>
              <w:rPr>
                <w:szCs w:val="28"/>
              </w:rPr>
              <w:t>туплений против военной службы.</w:t>
            </w:r>
          </w:p>
          <w:p w14:paraId="2376F687" w14:textId="4D926D8A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Разъяснение положений законодательства Российской Федерации, регламентирующего ответственность военнослужащих за преступления против военной службы.</w:t>
            </w:r>
          </w:p>
        </w:tc>
        <w:tc>
          <w:tcPr>
            <w:tcW w:w="1843" w:type="dxa"/>
          </w:tcPr>
          <w:p w14:paraId="25DC5F24" w14:textId="5D47204D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CAF1E91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123AABDB" w14:textId="35344611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37</w:t>
            </w:r>
          </w:p>
        </w:tc>
        <w:tc>
          <w:tcPr>
            <w:tcW w:w="850" w:type="dxa"/>
          </w:tcPr>
          <w:p w14:paraId="6FDF9C20" w14:textId="756B76D3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0BAFE1EE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18035C6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E9BD2D5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AF4106A" w14:textId="6506B70D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026A6F3" w14:textId="4DA967EE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14. «Российское законодательство о свободе совести и свободе вероисповедания. Особенности реализации религиозных потребностей верующими военнослужащими».</w:t>
            </w:r>
          </w:p>
        </w:tc>
        <w:tc>
          <w:tcPr>
            <w:tcW w:w="1843" w:type="dxa"/>
          </w:tcPr>
          <w:p w14:paraId="65DF763E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8C80AAE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E9B7D" w14:textId="3EFD6188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67AAEC49" w14:textId="77777777" w:rsidTr="006863E6">
        <w:trPr>
          <w:trHeight w:val="70"/>
        </w:trPr>
        <w:tc>
          <w:tcPr>
            <w:tcW w:w="567" w:type="dxa"/>
            <w:vAlign w:val="center"/>
          </w:tcPr>
          <w:p w14:paraId="37F544C8" w14:textId="14172559" w:rsidR="006863E6" w:rsidRDefault="00917A4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  <w:vAlign w:val="center"/>
          </w:tcPr>
          <w:p w14:paraId="575C7ABB" w14:textId="41401D38" w:rsidR="006863E6" w:rsidRPr="004D542A" w:rsidRDefault="006863E6" w:rsidP="00917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917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14:paraId="11DD3C1E" w14:textId="0CC0FA8A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25846CA" w14:textId="77777777" w:rsidR="006863E6" w:rsidRPr="004E2CBF" w:rsidRDefault="006863E6" w:rsidP="006863E6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«Российское законодательство о свободе совести и свободе вероисповедания».</w:t>
            </w:r>
          </w:p>
          <w:p w14:paraId="6FA0983C" w14:textId="77777777" w:rsidR="006863E6" w:rsidRDefault="006863E6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Конституция Росс</w:t>
            </w:r>
            <w:r>
              <w:rPr>
                <w:szCs w:val="28"/>
              </w:rPr>
              <w:t xml:space="preserve">ийской Федерации, Федеральный, </w:t>
            </w:r>
            <w:r w:rsidRPr="004E2CBF">
              <w:rPr>
                <w:szCs w:val="28"/>
              </w:rPr>
              <w:t>закон от 26 сентября 1997 г. № 125-ФЗ «О свободе совест</w:t>
            </w:r>
            <w:r>
              <w:rPr>
                <w:szCs w:val="28"/>
              </w:rPr>
              <w:t>и и о религиозных объединениях».</w:t>
            </w:r>
          </w:p>
          <w:p w14:paraId="6F57F8C1" w14:textId="11FCEBFF" w:rsidR="006863E6" w:rsidRPr="00917A4A" w:rsidRDefault="006863E6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4E2CBF">
              <w:rPr>
                <w:szCs w:val="28"/>
              </w:rPr>
              <w:t xml:space="preserve"> Федеральный закон от 31 м</w:t>
            </w:r>
            <w:r>
              <w:rPr>
                <w:szCs w:val="28"/>
              </w:rPr>
              <w:t>ая 1996 г. №61 ФЗ «Об обороне».</w:t>
            </w:r>
            <w:r w:rsidRPr="004E2CBF">
              <w:rPr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1CEEE440" w14:textId="697473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37E7E3D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6BDB41E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143,144,</w:t>
            </w:r>
          </w:p>
          <w:p w14:paraId="13B72087" w14:textId="06B3A118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145,146</w:t>
            </w:r>
          </w:p>
        </w:tc>
        <w:tc>
          <w:tcPr>
            <w:tcW w:w="850" w:type="dxa"/>
          </w:tcPr>
          <w:p w14:paraId="73679423" w14:textId="19937BD8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71690AB5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6E5D621" w14:textId="104B43E6" w:rsidR="006863E6" w:rsidRDefault="00917A4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5" w:type="dxa"/>
            <w:vAlign w:val="center"/>
          </w:tcPr>
          <w:p w14:paraId="1A54AEFF" w14:textId="27F1F23B" w:rsidR="006863E6" w:rsidRPr="004D542A" w:rsidRDefault="006863E6" w:rsidP="00917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917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14:paraId="3DCA1B8B" w14:textId="0A4B00D8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A6C0B7F" w14:textId="77777777" w:rsidR="006863E6" w:rsidRPr="00917A4A" w:rsidRDefault="006863E6" w:rsidP="006863E6">
            <w:pPr>
              <w:pStyle w:val="a4"/>
              <w:spacing w:before="2"/>
              <w:rPr>
                <w:b/>
                <w:szCs w:val="28"/>
              </w:rPr>
            </w:pPr>
            <w:r w:rsidRPr="00917A4A">
              <w:rPr>
                <w:b/>
                <w:szCs w:val="28"/>
              </w:rPr>
              <w:t>Занятие № 2. «Российское законодательство о свободе совести и свободе вероисповедания».</w:t>
            </w:r>
          </w:p>
          <w:p w14:paraId="1E020DB6" w14:textId="77777777" w:rsidR="006863E6" w:rsidRPr="00917A4A" w:rsidRDefault="006863E6" w:rsidP="006863E6">
            <w:pPr>
              <w:pStyle w:val="a4"/>
              <w:rPr>
                <w:szCs w:val="28"/>
              </w:rPr>
            </w:pPr>
            <w:r w:rsidRPr="00917A4A">
              <w:rPr>
                <w:szCs w:val="28"/>
              </w:rPr>
              <w:t>1. Федеральный закон от 27 мая 1998 г. № 76-ФЗ «О статусе военнослужащих».</w:t>
            </w:r>
          </w:p>
          <w:p w14:paraId="0D8F7219" w14:textId="5C83F887" w:rsidR="006863E6" w:rsidRPr="00917A4A" w:rsidRDefault="006863E6" w:rsidP="006863E6">
            <w:pPr>
              <w:pStyle w:val="a4"/>
              <w:rPr>
                <w:color w:val="FF0000"/>
                <w:szCs w:val="28"/>
              </w:rPr>
            </w:pPr>
            <w:r w:rsidRPr="00917A4A">
              <w:rPr>
                <w:szCs w:val="28"/>
              </w:rPr>
              <w:t xml:space="preserve">2. Положение по организации работы с верующими военнослужащими в Вооруженных Силах Российской Федерации об особенностях реализации прав верующих военнослужащих. </w:t>
            </w:r>
          </w:p>
        </w:tc>
        <w:tc>
          <w:tcPr>
            <w:tcW w:w="1843" w:type="dxa"/>
          </w:tcPr>
          <w:p w14:paraId="5318F150" w14:textId="3AFEF989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22F2437" w14:textId="77777777" w:rsidR="00917A4A" w:rsidRPr="004E2CBF" w:rsidRDefault="00917A4A" w:rsidP="00917A4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58D11E6" w14:textId="77777777" w:rsidR="00917A4A" w:rsidRPr="004E2CBF" w:rsidRDefault="00917A4A" w:rsidP="00917A4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143,144,</w:t>
            </w:r>
          </w:p>
          <w:p w14:paraId="7EEE67CB" w14:textId="0FF455B6" w:rsidR="006863E6" w:rsidRPr="004E2CBF" w:rsidRDefault="00917A4A" w:rsidP="00917A4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145,146</w:t>
            </w:r>
          </w:p>
        </w:tc>
        <w:tc>
          <w:tcPr>
            <w:tcW w:w="850" w:type="dxa"/>
          </w:tcPr>
          <w:p w14:paraId="1B10DFDE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226E8BCF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0F20024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EFC2B4A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B1570ED" w14:textId="53DF1034" w:rsidR="006863E6" w:rsidRPr="00F2412D" w:rsidRDefault="00F2412D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109A1309" w14:textId="62B4DC5F" w:rsidR="006863E6" w:rsidRPr="004E2CBF" w:rsidRDefault="00917A4A" w:rsidP="00917A4A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</w:rPr>
              <w:t>2 год обучения ОСЕННИЙ</w:t>
            </w:r>
            <w:r w:rsidRPr="004E2CBF">
              <w:rPr>
                <w:b/>
              </w:rPr>
              <w:t xml:space="preserve"> СЕМЕСТР</w:t>
            </w:r>
          </w:p>
        </w:tc>
        <w:tc>
          <w:tcPr>
            <w:tcW w:w="1843" w:type="dxa"/>
          </w:tcPr>
          <w:p w14:paraId="01D8F912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BD7CEE0" w14:textId="77777777" w:rsidR="006863E6" w:rsidRPr="004E2CBF" w:rsidRDefault="006863E6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284F15" w14:textId="77777777" w:rsidR="006863E6" w:rsidRPr="004E2CBF" w:rsidRDefault="006863E6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5EBF336C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0B03135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25CA043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7CF44C" w14:textId="719C977D" w:rsidR="006863E6" w:rsidRPr="00245EC2" w:rsidRDefault="00245EC2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64871663" w14:textId="77777777" w:rsidR="00245EC2" w:rsidRDefault="00245EC2" w:rsidP="00245EC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22B4C5CD" w14:textId="2D72CE2D" w:rsidR="006863E6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ДНИ ВОИНСКОЙ СЛАВЫ РОССИИ</w:t>
            </w:r>
          </w:p>
        </w:tc>
        <w:tc>
          <w:tcPr>
            <w:tcW w:w="1843" w:type="dxa"/>
          </w:tcPr>
          <w:p w14:paraId="0C151A2D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099D584" w14:textId="77777777" w:rsidR="006863E6" w:rsidRPr="004E2CBF" w:rsidRDefault="006863E6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0E006" w14:textId="77777777" w:rsidR="006863E6" w:rsidRPr="004E2CBF" w:rsidRDefault="006863E6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3942ACC6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C50DDC0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5580690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D0086CC" w14:textId="21BBCDBA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58401AB2" w14:textId="3CD02E10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7. «История великих побед русской армии и флота. Дни воинской славы России».</w:t>
            </w:r>
          </w:p>
        </w:tc>
        <w:tc>
          <w:tcPr>
            <w:tcW w:w="1843" w:type="dxa"/>
          </w:tcPr>
          <w:p w14:paraId="2E4D0FA8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D5E7692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F7B761" w14:textId="5C250D40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74505B0" w14:textId="77777777" w:rsidTr="00F262D7">
        <w:trPr>
          <w:trHeight w:val="70"/>
        </w:trPr>
        <w:tc>
          <w:tcPr>
            <w:tcW w:w="567" w:type="dxa"/>
            <w:vAlign w:val="center"/>
          </w:tcPr>
          <w:p w14:paraId="1E633C8D" w14:textId="1A55D95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  <w:vAlign w:val="center"/>
          </w:tcPr>
          <w:p w14:paraId="6016AE42" w14:textId="06B67AB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14:paraId="61280D4A" w14:textId="63C4EA2B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</w:tcPr>
          <w:p w14:paraId="14585362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«Отечественная война 1812 года: Бородинская битва».</w:t>
            </w:r>
          </w:p>
          <w:p w14:paraId="1B838F53" w14:textId="77777777" w:rsidR="00245EC2" w:rsidRDefault="00245EC2" w:rsidP="00245EC2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1. Замысел, ход и итоги Бородинского сражения.</w:t>
            </w:r>
          </w:p>
          <w:p w14:paraId="5892BEA0" w14:textId="3C76CF8F" w:rsidR="00245EC2" w:rsidRPr="00245EC2" w:rsidRDefault="00245EC2" w:rsidP="00245EC2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Значение Бородинского сражения как дня воинской славы России.</w:t>
            </w:r>
          </w:p>
        </w:tc>
        <w:tc>
          <w:tcPr>
            <w:tcW w:w="1843" w:type="dxa"/>
          </w:tcPr>
          <w:p w14:paraId="10A7EBCD" w14:textId="48F87C2F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FC0F8DA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917C4F9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87,88,89,90</w:t>
            </w:r>
          </w:p>
          <w:p w14:paraId="150DCBA0" w14:textId="0FEC4F04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91</w:t>
            </w:r>
          </w:p>
        </w:tc>
        <w:tc>
          <w:tcPr>
            <w:tcW w:w="850" w:type="dxa"/>
          </w:tcPr>
          <w:p w14:paraId="4D497CC9" w14:textId="147A3D33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2436056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2DEFECB6" w14:textId="2A2F1812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5" w:type="dxa"/>
            <w:vAlign w:val="center"/>
          </w:tcPr>
          <w:p w14:paraId="6858CA1F" w14:textId="03D1EC4E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14:paraId="314EF675" w14:textId="01951F58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0E02A57" w14:textId="77777777" w:rsidR="00245EC2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2. «Победы русского флота под командованием </w:t>
            </w:r>
          </w:p>
          <w:p w14:paraId="42C52E5D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Ф.Ф.</w:t>
            </w:r>
            <w:r>
              <w:rPr>
                <w:b/>
                <w:szCs w:val="28"/>
              </w:rPr>
              <w:t xml:space="preserve"> </w:t>
            </w:r>
            <w:r w:rsidRPr="004E2CBF">
              <w:rPr>
                <w:b/>
                <w:szCs w:val="28"/>
              </w:rPr>
              <w:t>Ушакова над турецкой эскадрой у мыса Тендра (1790 год)».</w:t>
            </w:r>
          </w:p>
          <w:p w14:paraId="2190742A" w14:textId="77777777" w:rsidR="00245EC2" w:rsidRDefault="00245EC2" w:rsidP="002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Военное искусство Ф.Ф. Ушакова в битве у мыса Тендра.</w:t>
            </w:r>
          </w:p>
          <w:p w14:paraId="3D51AF43" w14:textId="7EF88A52" w:rsidR="00245EC2" w:rsidRPr="00245EC2" w:rsidRDefault="00245EC2" w:rsidP="002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Значение </w:t>
            </w: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>Победы русского флота под командованием Ф.Ф. Ушакова над турецкой эскадрой у мыса Тендра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как дня воинской славы России.</w:t>
            </w:r>
          </w:p>
        </w:tc>
        <w:tc>
          <w:tcPr>
            <w:tcW w:w="1843" w:type="dxa"/>
          </w:tcPr>
          <w:p w14:paraId="01BD5F22" w14:textId="19F8CAB4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88528DD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8F73AE5" w14:textId="277D9F72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92,93,94,95</w:t>
            </w:r>
          </w:p>
        </w:tc>
        <w:tc>
          <w:tcPr>
            <w:tcW w:w="850" w:type="dxa"/>
          </w:tcPr>
          <w:p w14:paraId="1F9B4F18" w14:textId="308A850D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645C44E3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FEDD348" w14:textId="1235806E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5" w:type="dxa"/>
            <w:vAlign w:val="center"/>
          </w:tcPr>
          <w:p w14:paraId="31CF1952" w14:textId="2F5B178A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14:paraId="710B200D" w14:textId="4642C144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9FD28E5" w14:textId="77777777" w:rsidR="00245EC2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«Борьба русского народа против ордынского ига. Куликовская битва 1380 год».</w:t>
            </w:r>
          </w:p>
          <w:p w14:paraId="50168ED7" w14:textId="77777777" w:rsidR="00245EC2" w:rsidRDefault="00245EC2" w:rsidP="00245EC2">
            <w:pPr>
              <w:pStyle w:val="a4"/>
              <w:rPr>
                <w:szCs w:val="28"/>
              </w:rPr>
            </w:pPr>
            <w:r w:rsidRPr="00EC54B1">
              <w:rPr>
                <w:szCs w:val="28"/>
              </w:rPr>
              <w:t xml:space="preserve">1. </w:t>
            </w:r>
            <w:r>
              <w:rPr>
                <w:szCs w:val="28"/>
              </w:rPr>
              <w:t>Военное искусство Д. Донского в Куликовской битве.</w:t>
            </w:r>
          </w:p>
          <w:p w14:paraId="52D97494" w14:textId="2B28E9C2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Значение Куликовской битвы как </w:t>
            </w:r>
            <w:r w:rsidRPr="00EC54B1">
              <w:rPr>
                <w:rFonts w:eastAsiaTheme="minorHAnsi"/>
                <w:szCs w:val="28"/>
                <w:lang w:eastAsia="en-US"/>
              </w:rPr>
              <w:t>дня воинской славы России.</w:t>
            </w:r>
          </w:p>
        </w:tc>
        <w:tc>
          <w:tcPr>
            <w:tcW w:w="1843" w:type="dxa"/>
          </w:tcPr>
          <w:p w14:paraId="7B5A344B" w14:textId="5919A8D2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86E5901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E951BFA" w14:textId="4C595799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96,97,98,99</w:t>
            </w:r>
          </w:p>
        </w:tc>
        <w:tc>
          <w:tcPr>
            <w:tcW w:w="850" w:type="dxa"/>
          </w:tcPr>
          <w:p w14:paraId="495F340A" w14:textId="4D1F0E0D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977C70C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8A6A038" w14:textId="06749950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7B5D417B" w14:textId="2D3F9C68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43A61447" w14:textId="5B25B5F5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0C26327" w14:textId="77777777" w:rsidR="00245EC2" w:rsidRDefault="00245EC2" w:rsidP="00245EC2">
            <w:pPr>
              <w:pStyle w:val="a4"/>
              <w:rPr>
                <w:szCs w:val="28"/>
              </w:rPr>
            </w:pPr>
            <w:r w:rsidRPr="004E2CBF">
              <w:rPr>
                <w:b/>
                <w:szCs w:val="28"/>
              </w:rPr>
              <w:t>Занятие № 4. «7 ноября – День проведения военного парада на Красной площади в городе Москве в ознаменование 24-й годовщины Великой Октябрьской социалистической революции (1941 год)».</w:t>
            </w:r>
            <w:r>
              <w:rPr>
                <w:szCs w:val="28"/>
              </w:rPr>
              <w:t xml:space="preserve"> </w:t>
            </w:r>
          </w:p>
          <w:p w14:paraId="4C629F44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История подготовки и проведения военного парада на Красной площади 7 ноября 1941 г.</w:t>
            </w:r>
          </w:p>
          <w:p w14:paraId="5564C6BA" w14:textId="5D07F039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Морально-политическое значение данного мероприятия.</w:t>
            </w:r>
          </w:p>
        </w:tc>
        <w:tc>
          <w:tcPr>
            <w:tcW w:w="1843" w:type="dxa"/>
          </w:tcPr>
          <w:p w14:paraId="1628ACBB" w14:textId="20095E5B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275993C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48453EA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100,101,</w:t>
            </w:r>
          </w:p>
          <w:p w14:paraId="3393E591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102,103,</w:t>
            </w:r>
          </w:p>
          <w:p w14:paraId="4BDAAFEF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104,105,</w:t>
            </w:r>
          </w:p>
          <w:p w14:paraId="31774FA3" w14:textId="1F9C4FE0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106</w:t>
            </w:r>
          </w:p>
        </w:tc>
        <w:tc>
          <w:tcPr>
            <w:tcW w:w="850" w:type="dxa"/>
          </w:tcPr>
          <w:p w14:paraId="4936E18D" w14:textId="3B6AE9C1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82F7AA8" w14:textId="77777777" w:rsidTr="006863E6">
        <w:trPr>
          <w:trHeight w:val="70"/>
        </w:trPr>
        <w:tc>
          <w:tcPr>
            <w:tcW w:w="567" w:type="dxa"/>
            <w:vAlign w:val="center"/>
          </w:tcPr>
          <w:p w14:paraId="39689C3A" w14:textId="3B768481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7D3E1EDB" w14:textId="4CE78F5E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5332A3D4" w14:textId="109E7B29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AE77CBB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«Крымская война 1853-1856 годов: Синопское морское </w:t>
            </w:r>
          </w:p>
          <w:p w14:paraId="0DA8EB8D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4E2CBF">
              <w:rPr>
                <w:b/>
                <w:szCs w:val="28"/>
              </w:rPr>
              <w:t>ражение и героическая оборона Севастополя».</w:t>
            </w:r>
          </w:p>
          <w:p w14:paraId="24613CFE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Синопское морское сражение и героическая оборона Севастополя как памятник мужеству и отваге отечественных воинов </w:t>
            </w:r>
          </w:p>
          <w:p w14:paraId="58C3E7FC" w14:textId="094AEB8A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Синопского морского сражения как дня воинской славы России.</w:t>
            </w:r>
          </w:p>
        </w:tc>
        <w:tc>
          <w:tcPr>
            <w:tcW w:w="1843" w:type="dxa"/>
          </w:tcPr>
          <w:p w14:paraId="6EA7A4EE" w14:textId="15F6EF3E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D44DA97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582AE1F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107,108,</w:t>
            </w:r>
          </w:p>
          <w:p w14:paraId="306F3E5D" w14:textId="515E97E1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109,110</w:t>
            </w:r>
          </w:p>
        </w:tc>
        <w:tc>
          <w:tcPr>
            <w:tcW w:w="850" w:type="dxa"/>
          </w:tcPr>
          <w:p w14:paraId="36B85206" w14:textId="0F967393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768B814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F113562" w14:textId="6C6C9241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5" w:type="dxa"/>
            <w:vAlign w:val="center"/>
          </w:tcPr>
          <w:p w14:paraId="6239DBE6" w14:textId="190F556D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14:paraId="60B5E497" w14:textId="30BB8504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4EAC891" w14:textId="77777777" w:rsidR="00245EC2" w:rsidRPr="004E2CBF" w:rsidRDefault="00245EC2" w:rsidP="00245E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 6. «Наука побеждать» А.В.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Суворова. Взятие турецкой крепости Измаил (1790 год)</w:t>
            </w:r>
          </w:p>
          <w:p w14:paraId="5E1D1B8B" w14:textId="77777777" w:rsidR="00245EC2" w:rsidRDefault="00245EC2" w:rsidP="00245E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 «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>Наука побеждать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Суворова.</w:t>
            </w:r>
          </w:p>
          <w:p w14:paraId="3D0F4D1F" w14:textId="66EB56CC" w:rsidR="00245EC2" w:rsidRPr="00245EC2" w:rsidRDefault="00245EC2" w:rsidP="00245E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Значение взятие крепости Измаил как </w:t>
            </w:r>
            <w:r w:rsidRPr="0024499A">
              <w:rPr>
                <w:rFonts w:ascii="Times New Roman" w:hAnsi="Times New Roman" w:cs="Times New Roman"/>
                <w:sz w:val="28"/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0F0E770E" w14:textId="69A8B0F5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0799A81D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CD30361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111,112,</w:t>
            </w:r>
          </w:p>
          <w:p w14:paraId="36356579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113,114,</w:t>
            </w:r>
          </w:p>
          <w:p w14:paraId="38FA10EE" w14:textId="3982A681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115</w:t>
            </w:r>
          </w:p>
        </w:tc>
        <w:tc>
          <w:tcPr>
            <w:tcW w:w="850" w:type="dxa"/>
          </w:tcPr>
          <w:p w14:paraId="6C6840D1" w14:textId="19DC7571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CB8CD03" w14:textId="77777777" w:rsidTr="006863E6">
        <w:trPr>
          <w:trHeight w:val="70"/>
        </w:trPr>
        <w:tc>
          <w:tcPr>
            <w:tcW w:w="567" w:type="dxa"/>
            <w:vAlign w:val="center"/>
          </w:tcPr>
          <w:p w14:paraId="1D0B9C83" w14:textId="6BC93476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vAlign w:val="center"/>
          </w:tcPr>
          <w:p w14:paraId="61800DBA" w14:textId="12308453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14:paraId="089B84FF" w14:textId="1A42CA40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F55C9CD" w14:textId="77777777" w:rsidR="00245EC2" w:rsidRPr="004E2CBF" w:rsidRDefault="00245EC2" w:rsidP="00245EC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7. «Славная победа русского оружия (к 250-летию Чесменского морского сражения 1770 год) в ходе русско-турецкой войны 1768-1774 годов».</w:t>
            </w:r>
          </w:p>
          <w:p w14:paraId="692B7B10" w14:textId="77777777" w:rsid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в Чесменском сражении – начало постоянного военно- морского присутствия русского флота в Средиземном море.</w:t>
            </w:r>
          </w:p>
          <w:p w14:paraId="5149D7BE" w14:textId="7A7DE836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>
              <w:rPr>
                <w:szCs w:val="28"/>
              </w:rPr>
              <w:t xml:space="preserve">2. Значение победы в Чесменском сражении </w:t>
            </w:r>
            <w:r>
              <w:rPr>
                <w:bCs/>
                <w:szCs w:val="28"/>
              </w:rPr>
              <w:t xml:space="preserve">как </w:t>
            </w:r>
            <w:r w:rsidRPr="0024499A">
              <w:rPr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18E67B34" w14:textId="26C279E8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DCB93B9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5EEDCE6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116,117,</w:t>
            </w:r>
          </w:p>
          <w:p w14:paraId="479D4257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118,119,</w:t>
            </w:r>
          </w:p>
          <w:p w14:paraId="5D1131EF" w14:textId="7706D4D3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120</w:t>
            </w:r>
          </w:p>
        </w:tc>
        <w:tc>
          <w:tcPr>
            <w:tcW w:w="850" w:type="dxa"/>
          </w:tcPr>
          <w:p w14:paraId="77B598EE" w14:textId="39923BE1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792865FE" w14:textId="77777777" w:rsidTr="006863E6">
        <w:trPr>
          <w:trHeight w:val="70"/>
        </w:trPr>
        <w:tc>
          <w:tcPr>
            <w:tcW w:w="567" w:type="dxa"/>
            <w:vAlign w:val="center"/>
          </w:tcPr>
          <w:p w14:paraId="1D5BCF56" w14:textId="4A1AC6E2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5" w:type="dxa"/>
            <w:vAlign w:val="center"/>
          </w:tcPr>
          <w:p w14:paraId="662DDE65" w14:textId="11ADD5E2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14:paraId="08B9C5D3" w14:textId="1B4DA13A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C2EF182" w14:textId="77777777" w:rsidR="00245EC2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8 «Полтавское сражение (1709 год). Победа русского флота </w:t>
            </w:r>
            <w:r>
              <w:rPr>
                <w:b/>
                <w:szCs w:val="28"/>
              </w:rPr>
              <w:t>у мыса Гангут</w:t>
            </w:r>
            <w:r w:rsidRPr="004E2CBF">
              <w:rPr>
                <w:b/>
                <w:szCs w:val="28"/>
              </w:rPr>
              <w:t xml:space="preserve"> (1714 год)».</w:t>
            </w:r>
            <w:r>
              <w:rPr>
                <w:b/>
                <w:szCs w:val="28"/>
              </w:rPr>
              <w:t xml:space="preserve"> </w:t>
            </w:r>
          </w:p>
          <w:p w14:paraId="7FF3CDFB" w14:textId="77777777" w:rsidR="00245EC2" w:rsidRDefault="00245EC2" w:rsidP="00245EC2">
            <w:pPr>
              <w:pStyle w:val="a4"/>
              <w:rPr>
                <w:szCs w:val="28"/>
              </w:rPr>
            </w:pPr>
            <w:r w:rsidRPr="0024499A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Значение победы русского оружия в Полтавской битве </w:t>
            </w:r>
            <w:r>
              <w:rPr>
                <w:bCs/>
                <w:szCs w:val="28"/>
              </w:rPr>
              <w:t xml:space="preserve">как </w:t>
            </w:r>
            <w:r w:rsidRPr="0024499A">
              <w:rPr>
                <w:szCs w:val="28"/>
              </w:rPr>
              <w:t>дня воинской славы России.</w:t>
            </w:r>
          </w:p>
          <w:p w14:paraId="59E6F02A" w14:textId="4570E26A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победы русского флота у мыса Гангут как дня воинской славы России.</w:t>
            </w:r>
          </w:p>
        </w:tc>
        <w:tc>
          <w:tcPr>
            <w:tcW w:w="1843" w:type="dxa"/>
          </w:tcPr>
          <w:p w14:paraId="0B986429" w14:textId="0AB2B756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5301279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0415039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121,122,</w:t>
            </w:r>
          </w:p>
          <w:p w14:paraId="704737C2" w14:textId="04AF7141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123,124</w:t>
            </w:r>
          </w:p>
        </w:tc>
        <w:tc>
          <w:tcPr>
            <w:tcW w:w="850" w:type="dxa"/>
          </w:tcPr>
          <w:p w14:paraId="7732F686" w14:textId="3A0FF9AF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3486AD7" w14:textId="77777777" w:rsidTr="006863E6">
        <w:trPr>
          <w:trHeight w:val="70"/>
        </w:trPr>
        <w:tc>
          <w:tcPr>
            <w:tcW w:w="567" w:type="dxa"/>
            <w:vAlign w:val="center"/>
          </w:tcPr>
          <w:p w14:paraId="387FB349" w14:textId="54CB4C7A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5" w:type="dxa"/>
            <w:vAlign w:val="center"/>
          </w:tcPr>
          <w:p w14:paraId="160DBA6F" w14:textId="78DE8765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14:paraId="27B5EFAB" w14:textId="5F51C4C2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EF62ABB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9. «Отражение агрессии с</w:t>
            </w:r>
            <w:r>
              <w:rPr>
                <w:b/>
                <w:szCs w:val="28"/>
              </w:rPr>
              <w:t xml:space="preserve"> Запада. Невская битва 1240 г.</w:t>
            </w:r>
            <w:r w:rsidRPr="004E2CBF">
              <w:rPr>
                <w:b/>
                <w:szCs w:val="28"/>
              </w:rPr>
              <w:t xml:space="preserve"> и Ледовое побоище 1242 года».</w:t>
            </w:r>
          </w:p>
          <w:p w14:paraId="24D22320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Трагизм переживаемого Россией исторического периода. Кто с мечом на Русь пойдет, от меча и погибнет.</w:t>
            </w:r>
          </w:p>
          <w:p w14:paraId="2C9A3846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Невской битвы (1240 г.) как</w:t>
            </w:r>
            <w:r w:rsidRPr="0024499A">
              <w:rPr>
                <w:szCs w:val="28"/>
              </w:rPr>
              <w:t xml:space="preserve"> дня воинской славы России.</w:t>
            </w:r>
            <w:r w:rsidRPr="004E2CBF">
              <w:rPr>
                <w:szCs w:val="28"/>
              </w:rPr>
              <w:t xml:space="preserve"> </w:t>
            </w:r>
          </w:p>
          <w:p w14:paraId="09B84792" w14:textId="5A0C4C92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Значение Ледового побоища (1242 г.) как дня воинской славы России.</w:t>
            </w:r>
          </w:p>
        </w:tc>
        <w:tc>
          <w:tcPr>
            <w:tcW w:w="1843" w:type="dxa"/>
          </w:tcPr>
          <w:p w14:paraId="7D9E5459" w14:textId="5E87AFFD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67755A1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B1CB75C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125,126,</w:t>
            </w:r>
          </w:p>
          <w:p w14:paraId="3E16CFE5" w14:textId="17B33544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127,128</w:t>
            </w:r>
          </w:p>
        </w:tc>
        <w:tc>
          <w:tcPr>
            <w:tcW w:w="850" w:type="dxa"/>
          </w:tcPr>
          <w:p w14:paraId="0C325DE2" w14:textId="5ACA4052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C5AB1E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B1F7A7E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1AAF124" w14:textId="77777777" w:rsidR="00245EC2" w:rsidRPr="004D542A" w:rsidRDefault="00245EC2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5F1C2DA" w14:textId="77777777" w:rsidR="00245EC2" w:rsidRPr="004D542A" w:rsidRDefault="00245EC2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46CCF7B1" w14:textId="2AEA1B7A" w:rsidR="00245EC2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</w:rPr>
              <w:t>2 год обучения ВЕСЕННИЙ</w:t>
            </w:r>
            <w:r w:rsidRPr="004E2CBF">
              <w:rPr>
                <w:b/>
              </w:rPr>
              <w:t xml:space="preserve"> СЕМЕСТР</w:t>
            </w:r>
          </w:p>
        </w:tc>
        <w:tc>
          <w:tcPr>
            <w:tcW w:w="1843" w:type="dxa"/>
          </w:tcPr>
          <w:p w14:paraId="40471A9E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2D4E6A9" w14:textId="77777777" w:rsidR="00245EC2" w:rsidRPr="004E2CBF" w:rsidRDefault="00245EC2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18AE8" w14:textId="77777777" w:rsidR="00245EC2" w:rsidRPr="004E2CBF" w:rsidRDefault="00245EC2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64CDE57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D05CA28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2295306" w14:textId="77777777" w:rsidR="00245EC2" w:rsidRPr="004D542A" w:rsidRDefault="00245EC2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662D5A3" w14:textId="05B9265E" w:rsidR="00245EC2" w:rsidRPr="00F2412D" w:rsidRDefault="00F2412D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58AA9A7E" w14:textId="51366FA1" w:rsidR="00245EC2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РАЗДЕЛ I. КОНС</w:t>
            </w:r>
            <w:r>
              <w:rPr>
                <w:b/>
              </w:rPr>
              <w:t>ТИТУЦИОННЫЕ ОСНОВЫ БЕЗОПАСНОСТИ</w:t>
            </w:r>
            <w:r>
              <w:rPr>
                <w:b/>
              </w:rPr>
              <w:br/>
            </w:r>
            <w:r w:rsidRPr="004E2CBF">
              <w:rPr>
                <w:b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23F5AA2B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28DF7A8" w14:textId="77777777" w:rsidR="00245EC2" w:rsidRPr="004E2CBF" w:rsidRDefault="00245EC2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62BF2C" w14:textId="77777777" w:rsidR="00245EC2" w:rsidRPr="004E2CBF" w:rsidRDefault="00245EC2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2AD4441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8D0209A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37FA6AA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3297EC2" w14:textId="52A23BF5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9F09865" w14:textId="34E31A72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3. «Государственное устройство и система государственной власти в Российской Федерации».</w:t>
            </w:r>
          </w:p>
        </w:tc>
        <w:tc>
          <w:tcPr>
            <w:tcW w:w="1843" w:type="dxa"/>
          </w:tcPr>
          <w:p w14:paraId="6E130BD8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BBA3D4D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CE9919" w14:textId="1730E7C5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8E0D219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53CC24D" w14:textId="13E4634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5" w:type="dxa"/>
            <w:vAlign w:val="center"/>
          </w:tcPr>
          <w:p w14:paraId="36F70CA5" w14:textId="5D8BF926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14:paraId="3EACD568" w14:textId="7AA1BE1B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A0717A2" w14:textId="77777777" w:rsidR="00245EC2" w:rsidRPr="004E2CBF" w:rsidRDefault="00245EC2" w:rsidP="00245EC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«Государственное устройство Российской Федерации».</w:t>
            </w:r>
          </w:p>
          <w:p w14:paraId="6D226536" w14:textId="77777777" w:rsid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государственного 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тройства.</w:t>
            </w:r>
          </w:p>
          <w:p w14:paraId="0783CADB" w14:textId="1A8B7868" w:rsidR="00245EC2" w:rsidRP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Субъекты Российской Федерации, находящиеся в составе Российской Федерации.</w:t>
            </w:r>
          </w:p>
        </w:tc>
        <w:tc>
          <w:tcPr>
            <w:tcW w:w="1843" w:type="dxa"/>
          </w:tcPr>
          <w:p w14:paraId="6609DF64" w14:textId="49F6B0F8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7EFF270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3CBE322" w14:textId="6B346C15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5FD56717" w14:textId="4A3832F4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3905DD1" w14:textId="77777777" w:rsidTr="006863E6">
        <w:trPr>
          <w:trHeight w:val="70"/>
        </w:trPr>
        <w:tc>
          <w:tcPr>
            <w:tcW w:w="567" w:type="dxa"/>
            <w:vAlign w:val="center"/>
          </w:tcPr>
          <w:p w14:paraId="14419EE1" w14:textId="58BA12BB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vAlign w:val="center"/>
          </w:tcPr>
          <w:p w14:paraId="3478CCF2" w14:textId="537869E1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195B2407" w14:textId="7F5F7D06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D4C57B4" w14:textId="77777777" w:rsidR="00245EC2" w:rsidRPr="004E2CBF" w:rsidRDefault="00245EC2" w:rsidP="00245EC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государственной власти в Российской Федерации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44CD4611" w14:textId="77777777" w:rsid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Принцип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властей.</w:t>
            </w:r>
          </w:p>
          <w:p w14:paraId="5881D84A" w14:textId="2DF21051" w:rsidR="00245EC2" w:rsidRP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Федерации.</w:t>
            </w:r>
          </w:p>
        </w:tc>
        <w:tc>
          <w:tcPr>
            <w:tcW w:w="1843" w:type="dxa"/>
          </w:tcPr>
          <w:p w14:paraId="08536E1F" w14:textId="63278E11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7F821C15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03B44992" w14:textId="3D7C3FC6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36772342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3A30CC1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1AC27A2" w14:textId="5D897235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vAlign w:val="center"/>
          </w:tcPr>
          <w:p w14:paraId="04795390" w14:textId="3C28304E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708" w:type="dxa"/>
            <w:vAlign w:val="center"/>
          </w:tcPr>
          <w:p w14:paraId="3D876965" w14:textId="59CD8FAC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E0DB112" w14:textId="77777777" w:rsidR="00245EC2" w:rsidRPr="004E2CBF" w:rsidRDefault="00245EC2" w:rsidP="00245EC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государственной власти в Российской Федерации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0EE3165F" w14:textId="1403D195" w:rsidR="00245EC2" w:rsidRP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собрание Российской Федерации: (Совет Федерации и Государственная Дума). Правительство Российской Федерации. Конституционный, Верх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овный и Высший арбитражный суд.</w:t>
            </w:r>
          </w:p>
        </w:tc>
        <w:tc>
          <w:tcPr>
            <w:tcW w:w="1843" w:type="dxa"/>
          </w:tcPr>
          <w:p w14:paraId="38DDE359" w14:textId="164B54B9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2FDF7F3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</w:p>
          <w:p w14:paraId="3367A6F3" w14:textId="441E0EB4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14:paraId="2A7C750C" w14:textId="690791EE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7ED5EA0" w14:textId="77777777" w:rsidTr="006863E6">
        <w:trPr>
          <w:trHeight w:val="70"/>
        </w:trPr>
        <w:tc>
          <w:tcPr>
            <w:tcW w:w="567" w:type="dxa"/>
            <w:vAlign w:val="center"/>
          </w:tcPr>
          <w:p w14:paraId="111ED039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626E735" w14:textId="77777777" w:rsidR="00245EC2" w:rsidRPr="004D542A" w:rsidRDefault="00245EC2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D80C78C" w14:textId="5FCF7F35" w:rsidR="00245EC2" w:rsidRPr="00F2412D" w:rsidRDefault="00245EC2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50744A42" w14:textId="7DEC228E" w:rsidR="00245EC2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18519E52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E336930" w14:textId="77777777" w:rsidR="00245EC2" w:rsidRPr="004E2CBF" w:rsidRDefault="00245EC2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570F28" w14:textId="77777777" w:rsidR="00245EC2" w:rsidRPr="004E2CBF" w:rsidRDefault="00245EC2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9C8791D" w14:textId="77777777" w:rsidTr="009E30DF">
        <w:trPr>
          <w:trHeight w:val="70"/>
        </w:trPr>
        <w:tc>
          <w:tcPr>
            <w:tcW w:w="567" w:type="dxa"/>
            <w:vAlign w:val="center"/>
          </w:tcPr>
          <w:p w14:paraId="75157A9D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40DCE86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0B8BD54" w14:textId="0DE80590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</w:tcPr>
          <w:p w14:paraId="3A440067" w14:textId="192A199D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15. «Порядок поступления и условия прохождения военной службы по контракту».</w:t>
            </w:r>
          </w:p>
        </w:tc>
        <w:tc>
          <w:tcPr>
            <w:tcW w:w="1843" w:type="dxa"/>
          </w:tcPr>
          <w:p w14:paraId="5DD054CB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C51E6BC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0D7EDC" w14:textId="7EFDEEEC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36455A2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87BDA67" w14:textId="6FC2BFAA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5" w:type="dxa"/>
            <w:vAlign w:val="center"/>
          </w:tcPr>
          <w:p w14:paraId="12765E30" w14:textId="1DF8D150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14:paraId="620816D3" w14:textId="52D512AC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33A1FFC" w14:textId="77777777" w:rsidR="00245EC2" w:rsidRPr="004E2CBF" w:rsidRDefault="00245EC2" w:rsidP="00245EC2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«Прохождение военной службы по призыву (контракту) в Вооруженных Силах Российской Федерации».</w:t>
            </w:r>
          </w:p>
          <w:p w14:paraId="77E9D5AB" w14:textId="77777777" w:rsidR="00245EC2" w:rsidRDefault="00245EC2" w:rsidP="00245EC2">
            <w:pPr>
              <w:pStyle w:val="a4"/>
              <w:tabs>
                <w:tab w:val="left" w:pos="4316"/>
                <w:tab w:val="left" w:pos="7455"/>
              </w:tabs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Правовые основы военной службы п</w:t>
            </w:r>
            <w:r>
              <w:rPr>
                <w:szCs w:val="28"/>
              </w:rPr>
              <w:t>о призыву (контракту).</w:t>
            </w:r>
          </w:p>
          <w:p w14:paraId="6B60901D" w14:textId="463A12F9" w:rsidR="00245EC2" w:rsidRPr="00245EC2" w:rsidRDefault="00245EC2" w:rsidP="00245EC2">
            <w:pPr>
              <w:pStyle w:val="a4"/>
              <w:tabs>
                <w:tab w:val="left" w:pos="4316"/>
                <w:tab w:val="left" w:pos="7455"/>
              </w:tabs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Права и обязанности военнослужащего. Правовое регулирование государственного обеспечения военнослужащих (продовольственное, вещевое и денежное довольствие).</w:t>
            </w:r>
          </w:p>
        </w:tc>
        <w:tc>
          <w:tcPr>
            <w:tcW w:w="1843" w:type="dxa"/>
          </w:tcPr>
          <w:p w14:paraId="7285A537" w14:textId="23070869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FDA70A5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0C20126A" w14:textId="5A20553D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38</w:t>
            </w:r>
          </w:p>
        </w:tc>
        <w:tc>
          <w:tcPr>
            <w:tcW w:w="850" w:type="dxa"/>
          </w:tcPr>
          <w:p w14:paraId="456F217B" w14:textId="6EC3D7FB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BFAE61B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E90FCAB" w14:textId="473F6860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5" w:type="dxa"/>
            <w:vAlign w:val="center"/>
          </w:tcPr>
          <w:p w14:paraId="2B39FAB9" w14:textId="32CF7A03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14:paraId="6A545370" w14:textId="555521F4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E047A5D" w14:textId="77777777" w:rsidR="00245EC2" w:rsidRPr="004E2CBF" w:rsidRDefault="00245EC2" w:rsidP="00245EC2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«Статус военнослужащих, проходящих военную службу по призыву (контракту)».</w:t>
            </w:r>
          </w:p>
          <w:p w14:paraId="4CD70AC4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Понятие и общая характеристика статуса военнослужащих, проход</w:t>
            </w:r>
            <w:r>
              <w:rPr>
                <w:szCs w:val="28"/>
              </w:rPr>
              <w:t>ящих военную службу по призыву.</w:t>
            </w:r>
          </w:p>
          <w:p w14:paraId="4011CD6C" w14:textId="20D02E89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Гарантии и компенсации, предоставляемые военнослужащим. Обязательное государственное страхование жизни и здоровья военнослужащих.</w:t>
            </w:r>
          </w:p>
        </w:tc>
        <w:tc>
          <w:tcPr>
            <w:tcW w:w="1843" w:type="dxa"/>
          </w:tcPr>
          <w:p w14:paraId="06028AFE" w14:textId="42C3481A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8B1F24C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3DA93A2E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39,40,</w:t>
            </w:r>
          </w:p>
          <w:p w14:paraId="2A9AF530" w14:textId="2029D81F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</w:t>
            </w:r>
          </w:p>
        </w:tc>
        <w:tc>
          <w:tcPr>
            <w:tcW w:w="850" w:type="dxa"/>
          </w:tcPr>
          <w:p w14:paraId="15BCEDC9" w14:textId="6A41A8F3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46FF79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5153BA2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A9D7BD6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A48D3F" w14:textId="0A715447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11CB6ED3" w14:textId="5AA7589E" w:rsidR="00245EC2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 xml:space="preserve">РАЗДЕЛ IV. МОРАЛЬНО-ПОЛИТИЧЕСКИЕ И </w:t>
            </w:r>
            <w:r>
              <w:rPr>
                <w:b/>
              </w:rPr>
              <w:t xml:space="preserve">  </w:t>
            </w:r>
            <w:r w:rsidRPr="004E2CBF">
              <w:rPr>
                <w:b/>
              </w:rPr>
              <w:t>ПСИХОЛОГИЧЕСКИЕ ОСНОВЫ ВОЕННОЙ СЛУЖБЫ</w:t>
            </w:r>
          </w:p>
        </w:tc>
        <w:tc>
          <w:tcPr>
            <w:tcW w:w="1843" w:type="dxa"/>
          </w:tcPr>
          <w:p w14:paraId="44674C53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9E7E46B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32B5A9" w14:textId="27942340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65ED265" w14:textId="77777777" w:rsidTr="00736732">
        <w:trPr>
          <w:trHeight w:val="70"/>
        </w:trPr>
        <w:tc>
          <w:tcPr>
            <w:tcW w:w="567" w:type="dxa"/>
            <w:vAlign w:val="center"/>
          </w:tcPr>
          <w:p w14:paraId="7845CB76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89B7018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E2816DE" w14:textId="442E7F6D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</w:tcPr>
          <w:p w14:paraId="13022DCD" w14:textId="46DB6458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17 «Общие признаки воинского коллектива».</w:t>
            </w:r>
          </w:p>
        </w:tc>
        <w:tc>
          <w:tcPr>
            <w:tcW w:w="1843" w:type="dxa"/>
          </w:tcPr>
          <w:p w14:paraId="55A3BB5B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5578082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E9A4AA" w14:textId="79191162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337593EE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6C503D0" w14:textId="5A8131EC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5" w:type="dxa"/>
            <w:vAlign w:val="center"/>
          </w:tcPr>
          <w:p w14:paraId="5F3026E4" w14:textId="55C6E046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14:paraId="5550DAFC" w14:textId="6DB6BD53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689FD56" w14:textId="77777777" w:rsidR="00245EC2" w:rsidRPr="004E2CBF" w:rsidRDefault="00245EC2" w:rsidP="00245EC2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1. «Общие признаки воинского коллектива».</w:t>
            </w:r>
          </w:p>
          <w:p w14:paraId="46C87A2C" w14:textId="77777777" w:rsidR="00245EC2" w:rsidRDefault="00245EC2" w:rsidP="00245EC2">
            <w:pPr>
              <w:pStyle w:val="a4"/>
              <w:rPr>
                <w:bCs/>
              </w:rPr>
            </w:pPr>
            <w:r>
              <w:rPr>
                <w:bCs/>
              </w:rPr>
              <w:t>1. Что такое коллектив,</w:t>
            </w:r>
            <w:r w:rsidRPr="004E2CBF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Pr="004E2CBF">
              <w:rPr>
                <w:bCs/>
              </w:rPr>
              <w:t xml:space="preserve">сновные </w:t>
            </w:r>
            <w:r>
              <w:rPr>
                <w:bCs/>
              </w:rPr>
              <w:t>признаки коллектива.</w:t>
            </w:r>
          </w:p>
          <w:p w14:paraId="19EDCD71" w14:textId="1142BC82" w:rsidR="00245EC2" w:rsidRPr="00245EC2" w:rsidRDefault="00245EC2" w:rsidP="00245EC2">
            <w:pPr>
              <w:pStyle w:val="a4"/>
              <w:rPr>
                <w:bCs/>
              </w:rPr>
            </w:pPr>
            <w:r>
              <w:rPr>
                <w:bCs/>
              </w:rPr>
              <w:t>2. Специфика воинского коллектива,</w:t>
            </w:r>
            <w:r w:rsidRPr="004E2CBF">
              <w:rPr>
                <w:bCs/>
              </w:rPr>
              <w:t xml:space="preserve"> </w:t>
            </w:r>
            <w:r>
              <w:rPr>
                <w:bCs/>
              </w:rPr>
              <w:t>место и роль воина в коллективе.</w:t>
            </w:r>
          </w:p>
        </w:tc>
        <w:tc>
          <w:tcPr>
            <w:tcW w:w="1843" w:type="dxa"/>
          </w:tcPr>
          <w:p w14:paraId="52EF1E00" w14:textId="4C784B30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DE95AC3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C4BBB03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151,152,</w:t>
            </w:r>
          </w:p>
          <w:p w14:paraId="3A5EB773" w14:textId="40524991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5EB07B43" w14:textId="51BCD336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A6DDBC5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4239A15" w14:textId="53655C94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5" w:type="dxa"/>
            <w:vAlign w:val="center"/>
          </w:tcPr>
          <w:p w14:paraId="74DAF942" w14:textId="5BF4C435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14:paraId="0F994CD2" w14:textId="34AD1B29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FF7C94F" w14:textId="77777777" w:rsidR="00245EC2" w:rsidRPr="004E2CBF" w:rsidRDefault="00245EC2" w:rsidP="00245EC2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2. «Общие признаки воинского коллектива».</w:t>
            </w:r>
          </w:p>
          <w:p w14:paraId="0724C0E0" w14:textId="7E6FA5D3" w:rsidR="00245EC2" w:rsidRPr="00245EC2" w:rsidRDefault="00245EC2" w:rsidP="00245EC2">
            <w:pPr>
              <w:pStyle w:val="a4"/>
              <w:rPr>
                <w:bCs/>
              </w:rPr>
            </w:pPr>
            <w:r w:rsidRPr="004E2CBF">
              <w:rPr>
                <w:bCs/>
              </w:rPr>
              <w:t>Что такое коллектив. Основные признаки коллектива. Специфика воинского коллектива. М</w:t>
            </w:r>
            <w:r>
              <w:rPr>
                <w:bCs/>
              </w:rPr>
              <w:t>есто и роль воина в коллективе.</w:t>
            </w:r>
          </w:p>
        </w:tc>
        <w:tc>
          <w:tcPr>
            <w:tcW w:w="1843" w:type="dxa"/>
          </w:tcPr>
          <w:p w14:paraId="280807C6" w14:textId="3E1F842E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A1EB073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6642083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151,152,</w:t>
            </w:r>
          </w:p>
          <w:p w14:paraId="571F0BD3" w14:textId="2A4041A5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5D156FC6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60EE46F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D8C5BD9" w14:textId="4FD3D78E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135" w:type="dxa"/>
            <w:vAlign w:val="center"/>
          </w:tcPr>
          <w:p w14:paraId="6CAC7AB5" w14:textId="3CDC73C4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14:paraId="2FEC690B" w14:textId="148D7C3D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2E3E390" w14:textId="77777777" w:rsidR="00245EC2" w:rsidRPr="004E2CBF" w:rsidRDefault="00245EC2" w:rsidP="00245EC2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3. «Взаимоотношения в воинском коллективе как фактор успешности выполнения служебных задач».</w:t>
            </w:r>
          </w:p>
          <w:p w14:paraId="4B9DD604" w14:textId="77777777" w:rsidR="00245EC2" w:rsidRDefault="00245EC2" w:rsidP="00245EC2">
            <w:pPr>
              <w:pStyle w:val="a4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E2CBF">
              <w:rPr>
                <w:bCs/>
              </w:rPr>
              <w:t>Влияние внутриколлективных взаимоотношени</w:t>
            </w:r>
            <w:r>
              <w:rPr>
                <w:bCs/>
              </w:rPr>
              <w:t>й на удовлетворенность службой.</w:t>
            </w:r>
          </w:p>
          <w:p w14:paraId="1B868511" w14:textId="4BDC6733" w:rsidR="00245EC2" w:rsidRPr="00245EC2" w:rsidRDefault="00245EC2" w:rsidP="00245EC2">
            <w:pPr>
              <w:pStyle w:val="a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E2CBF">
              <w:rPr>
                <w:bCs/>
              </w:rPr>
              <w:t>Межличностные отношения как фактор успешности выполнения служебных задач.</w:t>
            </w:r>
          </w:p>
        </w:tc>
        <w:tc>
          <w:tcPr>
            <w:tcW w:w="1843" w:type="dxa"/>
          </w:tcPr>
          <w:p w14:paraId="12ABAE40" w14:textId="4436E46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8E52F8B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B5D9F17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155,156,</w:t>
            </w:r>
          </w:p>
          <w:p w14:paraId="5F489541" w14:textId="31AD2D04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157</w:t>
            </w:r>
          </w:p>
        </w:tc>
        <w:tc>
          <w:tcPr>
            <w:tcW w:w="850" w:type="dxa"/>
          </w:tcPr>
          <w:p w14:paraId="7E92CDCE" w14:textId="53FFAD23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06D" w:rsidRPr="004E2CBF" w14:paraId="3203680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2AA9F55" w14:textId="7777777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6AF8554" w14:textId="77777777" w:rsidR="0090206D" w:rsidRPr="004D542A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69AAE52" w14:textId="33295A4B" w:rsidR="0090206D" w:rsidRPr="004D542A" w:rsidRDefault="0090206D" w:rsidP="0090206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571E7294" w14:textId="5255DBFF" w:rsidR="0090206D" w:rsidRPr="004E2CBF" w:rsidRDefault="0090206D" w:rsidP="0090206D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 xml:space="preserve">РАЗДЕЛ V. Морально-политические и психологические основы военной службы </w:t>
            </w:r>
          </w:p>
        </w:tc>
        <w:tc>
          <w:tcPr>
            <w:tcW w:w="1843" w:type="dxa"/>
          </w:tcPr>
          <w:p w14:paraId="461E7C18" w14:textId="7777777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A8B86E1" w14:textId="77777777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21743" w14:textId="42E5B08F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</w:t>
            </w:r>
          </w:p>
        </w:tc>
      </w:tr>
      <w:tr w:rsidR="0090206D" w:rsidRPr="004E2CBF" w14:paraId="21552A5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44A0DE0" w14:textId="7777777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802F9E2" w14:textId="77777777" w:rsidR="0090206D" w:rsidRPr="004D542A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5390CB9" w14:textId="00B33F83" w:rsidR="0090206D" w:rsidRPr="004D542A" w:rsidRDefault="0090206D" w:rsidP="0090206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48A9E2D5" w14:textId="779824BB" w:rsidR="0090206D" w:rsidRPr="004E2CBF" w:rsidRDefault="0090206D" w:rsidP="0090206D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19. «Дисциплинированность – важнейшее качество личности воина».</w:t>
            </w:r>
          </w:p>
        </w:tc>
        <w:tc>
          <w:tcPr>
            <w:tcW w:w="1843" w:type="dxa"/>
          </w:tcPr>
          <w:p w14:paraId="386FE61D" w14:textId="7777777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7DBAD1E" w14:textId="77777777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8D35CA" w14:textId="22C61738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</w:tr>
      <w:tr w:rsidR="0090206D" w:rsidRPr="004E2CBF" w14:paraId="314E022D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4F669B9" w14:textId="1F4B3776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5" w:type="dxa"/>
            <w:vAlign w:val="center"/>
          </w:tcPr>
          <w:p w14:paraId="0C42B08F" w14:textId="3E6CC1F2" w:rsidR="0090206D" w:rsidRPr="004D542A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14:paraId="757C02F6" w14:textId="4D0B918A" w:rsidR="0090206D" w:rsidRPr="004D542A" w:rsidRDefault="0090206D" w:rsidP="0090206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FDB2A1B" w14:textId="77777777" w:rsidR="0090206D" w:rsidRPr="004E2CBF" w:rsidRDefault="0090206D" w:rsidP="0090206D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1.  «Высокая дисциплина – залог успеха в бою и повседневной жизни».</w:t>
            </w:r>
          </w:p>
          <w:p w14:paraId="25EB38E2" w14:textId="77777777" w:rsidR="0090206D" w:rsidRDefault="0090206D" w:rsidP="0090206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E2CBF">
              <w:rPr>
                <w:bCs/>
              </w:rPr>
              <w:t xml:space="preserve">Высказывания полководцев и военачальников о роли и значении воинской дисциплины. </w:t>
            </w:r>
          </w:p>
          <w:p w14:paraId="318A8D3B" w14:textId="4E888D88" w:rsidR="0090206D" w:rsidRPr="0090206D" w:rsidRDefault="0090206D" w:rsidP="0090206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E2CBF">
              <w:rPr>
                <w:bCs/>
              </w:rPr>
              <w:t>Сам</w:t>
            </w:r>
            <w:r>
              <w:rPr>
                <w:bCs/>
              </w:rPr>
              <w:t>одисциплина и исполнительность.</w:t>
            </w:r>
          </w:p>
        </w:tc>
        <w:tc>
          <w:tcPr>
            <w:tcW w:w="1843" w:type="dxa"/>
          </w:tcPr>
          <w:p w14:paraId="2B58DFA2" w14:textId="3720C07B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E84F616" w14:textId="77777777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DE1AE2A" w14:textId="77777777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166,167,</w:t>
            </w:r>
          </w:p>
          <w:p w14:paraId="0B882378" w14:textId="65E36AFB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168,169</w:t>
            </w:r>
          </w:p>
        </w:tc>
        <w:tc>
          <w:tcPr>
            <w:tcW w:w="850" w:type="dxa"/>
          </w:tcPr>
          <w:p w14:paraId="00C56F5D" w14:textId="608C0456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0206D" w:rsidRPr="004E2CBF" w14:paraId="05BE9435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2C78495" w14:textId="41CB836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5" w:type="dxa"/>
            <w:vAlign w:val="center"/>
          </w:tcPr>
          <w:p w14:paraId="6B363320" w14:textId="67170C55" w:rsidR="0090206D" w:rsidRPr="004D542A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14:paraId="19543B27" w14:textId="0D6B1757" w:rsidR="0090206D" w:rsidRPr="004D542A" w:rsidRDefault="0090206D" w:rsidP="0090206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06B0F63" w14:textId="77777777" w:rsidR="0090206D" w:rsidRPr="004E2CBF" w:rsidRDefault="0090206D" w:rsidP="0090206D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«Самообразование и самовоспитание личности в ходе военной службы».</w:t>
            </w:r>
          </w:p>
          <w:p w14:paraId="063A3E4E" w14:textId="77777777" w:rsidR="0090206D" w:rsidRDefault="0090206D" w:rsidP="00902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E2CBF">
              <w:rPr>
                <w:rFonts w:ascii="Times New Roman" w:hAnsi="Times New Roman" w:cs="Times New Roman"/>
                <w:sz w:val="28"/>
                <w:szCs w:val="28"/>
              </w:rPr>
              <w:t>Основные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саморазвития военнослужащего.</w:t>
            </w:r>
          </w:p>
          <w:p w14:paraId="4F6E09A1" w14:textId="50C13981" w:rsidR="0090206D" w:rsidRPr="0090206D" w:rsidRDefault="0090206D" w:rsidP="00902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E2CBF">
              <w:rPr>
                <w:rFonts w:ascii="Times New Roman" w:hAnsi="Times New Roman" w:cs="Times New Roman"/>
                <w:sz w:val="28"/>
                <w:szCs w:val="28"/>
              </w:rPr>
              <w:t>Пути и средства самообучения и самовоспит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в условиях военной службы.</w:t>
            </w:r>
          </w:p>
        </w:tc>
        <w:tc>
          <w:tcPr>
            <w:tcW w:w="1843" w:type="dxa"/>
          </w:tcPr>
          <w:p w14:paraId="4B7443BF" w14:textId="72B1D409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B205B4D" w14:textId="77777777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35B6088" w14:textId="77777777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170,171,</w:t>
            </w:r>
          </w:p>
          <w:p w14:paraId="4657E38F" w14:textId="339306CA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172</w:t>
            </w:r>
          </w:p>
        </w:tc>
        <w:tc>
          <w:tcPr>
            <w:tcW w:w="850" w:type="dxa"/>
          </w:tcPr>
          <w:p w14:paraId="34C1B161" w14:textId="2A7854DE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14:paraId="396383E9" w14:textId="692D1502" w:rsidR="5018A634" w:rsidRPr="004E2CBF" w:rsidRDefault="5018A634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252956E" w14:textId="53691363" w:rsidR="0009695A" w:rsidRDefault="0009695A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1199FB9" w14:textId="4F113F1E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3AF439B" w14:textId="55C17137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792137FF" w14:textId="0A6E3CDB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422163EB" w14:textId="1602F75B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AD80E64" w14:textId="1DACCBE0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9161709" w14:textId="2F7E72C3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18A3B889" w14:textId="77777777" w:rsidR="0090206D" w:rsidRPr="00256F41" w:rsidRDefault="0090206D" w:rsidP="0090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6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5BEB2B5F" w14:textId="77777777" w:rsidR="0090206D" w:rsidRPr="003A2D98" w:rsidRDefault="0090206D" w:rsidP="0090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3A2D98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I</w:t>
      </w:r>
    </w:p>
    <w:p w14:paraId="174D0DBD" w14:textId="2C0D8486" w:rsidR="5018A634" w:rsidRPr="004E2CBF" w:rsidRDefault="5018A634" w:rsidP="5018A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AD165" w14:textId="021D95F4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«Полтава»</w:t>
      </w:r>
    </w:p>
    <w:p w14:paraId="43D679B3" w14:textId="07248118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М.Ю.Лермонтов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«Бородино»</w:t>
      </w:r>
    </w:p>
    <w:p w14:paraId="71DE46DE" w14:textId="01AF7413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«Севастопольские рассказы»</w:t>
      </w:r>
    </w:p>
    <w:p w14:paraId="0EC2B723" w14:textId="0226CFD4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В.С.Возовиков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«Поле Куликово»</w:t>
      </w:r>
    </w:p>
    <w:p w14:paraId="2E5322C4" w14:textId="1E14A65E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О.А.Михайлов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«Кутузов»</w:t>
      </w:r>
    </w:p>
    <w:p w14:paraId="2BA4F36B" w14:textId="14A9D50D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Л.И.Раковский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«Генералиссимус Суворов»</w:t>
      </w:r>
    </w:p>
    <w:p w14:paraId="3A4D6A0E" w14:textId="353705B2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В.А.Серчик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«Полтава, 1709 год»</w:t>
      </w:r>
    </w:p>
    <w:p w14:paraId="222AA104" w14:textId="234FE88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А.Т.Твардовский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«Василий Теркин: книга про бойца»</w:t>
      </w:r>
    </w:p>
    <w:p w14:paraId="4D69F5C8" w14:textId="48C79A85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«Они сражались за Родину»</w:t>
      </w:r>
    </w:p>
    <w:p w14:paraId="6AAF333C" w14:textId="38DA0196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Б.В.Полевой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«Повесть о настоящем человеке»</w:t>
      </w:r>
    </w:p>
    <w:p w14:paraId="752A23B8" w14:textId="7EF6FD9B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Ю.В.Бондарев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«Горячий снег»</w:t>
      </w:r>
    </w:p>
    <w:p w14:paraId="3C593A0A" w14:textId="40DA46B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А.А.Проханов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3173E0" w14:textId="55DA094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 списках не значился»</w:t>
      </w:r>
    </w:p>
    <w:p w14:paraId="7C2ED3DA" w14:textId="4012B86A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Э.В.Казакевич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«Звезда»</w:t>
      </w:r>
    </w:p>
    <w:p w14:paraId="3766DADC" w14:textId="313BB9E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В.П.Некрасов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 окопах Сталинграда»</w:t>
      </w:r>
    </w:p>
    <w:p w14:paraId="6F65CD8A" w14:textId="2415D327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1B94C0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«Судьба человека»</w:t>
      </w:r>
    </w:p>
    <w:p w14:paraId="1DBBB73C" w14:textId="7EFCDFF3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Г.Я.Бакланов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468DD1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«Навеки девятнадцатилетние»</w:t>
      </w:r>
    </w:p>
    <w:p w14:paraId="50221E6E" w14:textId="02EAF68F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С.И.Монахов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D1AEA7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«Боец 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разведбата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90FEF8" w14:textId="3368D24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3C74B0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-баты, шли солдаты»</w:t>
      </w:r>
    </w:p>
    <w:p w14:paraId="00D6F687" w14:textId="435071E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В.В.Карпов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2A0B21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«Взять живым!»</w:t>
      </w:r>
    </w:p>
    <w:p w14:paraId="70443A6E" w14:textId="5546336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В.С.Пикуль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1793B1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«Крейсера»</w:t>
      </w:r>
    </w:p>
    <w:p w14:paraId="0D9AAF60" w14:textId="06D0670E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Л.С.Соболев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F0427C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«Морская душа»</w:t>
      </w:r>
    </w:p>
    <w:p w14:paraId="1809F92B" w14:textId="2DE6761A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В.Н.Ганичев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CB4149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«Ушаков»</w:t>
      </w:r>
    </w:p>
    <w:p w14:paraId="14153DC3" w14:textId="4664814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Ю.В.Давыдов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905A963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«Нахимов»</w:t>
      </w:r>
    </w:p>
    <w:p w14:paraId="2E0192B3" w14:textId="40D7CEB7" w:rsidR="65C3F7DE" w:rsidRPr="004E2CBF" w:rsidRDefault="65C3F7D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В.Ю. 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10B06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Российского Флота»</w:t>
      </w:r>
    </w:p>
    <w:p w14:paraId="2B8B4FBF" w14:textId="6E4AE4F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А.В.Беляков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AC13A5A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«Чкалов»</w:t>
      </w:r>
    </w:p>
    <w:p w14:paraId="01880D3E" w14:textId="05B3B3D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Г.У.Дольников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4DED61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«Летит стальная эскадрилья»</w:t>
      </w:r>
    </w:p>
    <w:p w14:paraId="628D4608" w14:textId="0AE5461D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И.А.Фролов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3BCBACF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«Вертолетчик»</w:t>
      </w:r>
    </w:p>
    <w:p w14:paraId="463B596B" w14:textId="3BA8F05C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В.Е.Павлов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A7BBC3B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«Раскаленное небо»</w:t>
      </w:r>
    </w:p>
    <w:p w14:paraId="22B6CF5C" w14:textId="1204F4DF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П.Стефановский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FADDAE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«300 неизвестных»</w:t>
      </w:r>
    </w:p>
    <w:p w14:paraId="27E839E7" w14:textId="5A115189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М.Ф.Скрынников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3C3BF8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«ВДВ. С неба в бой»</w:t>
      </w:r>
    </w:p>
    <w:p w14:paraId="3E9B4429" w14:textId="29F5DB21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Б.А.Костин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6911FF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Маргелов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EE61B5F" w14:textId="3514BDC7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С.И.Зверев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7D56CE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«Воин неба и земли»</w:t>
      </w:r>
    </w:p>
    <w:p w14:paraId="1CD335C8" w14:textId="73DAF3CF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С.И.Зверев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47D8396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 десанта - смерть врагам»</w:t>
      </w:r>
    </w:p>
    <w:p w14:paraId="243E7A3D" w14:textId="12674928" w:rsidR="21B2A773" w:rsidRPr="004E2CBF" w:rsidRDefault="21B2A773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С.Алтынов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2CA075C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«Зона особого внимания»</w:t>
      </w:r>
    </w:p>
    <w:p w14:paraId="66ABE389" w14:textId="233D4239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В.И.Есин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«Операция «Анадырь»</w:t>
      </w:r>
    </w:p>
    <w:p w14:paraId="53F544C6" w14:textId="15F587BF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А.С.Куликов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«Маршал Российской Федерации Игорь Сергеев»</w:t>
      </w:r>
    </w:p>
    <w:p w14:paraId="3AB645B3" w14:textId="2B9DBD8C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А.С.Селюнин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«Стратеги» (поэтический сборник)</w:t>
      </w:r>
    </w:p>
    <w:p w14:paraId="4197B063" w14:textId="4F707B57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В.Губарев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«Ракетный щит империи»</w:t>
      </w:r>
    </w:p>
    <w:p w14:paraId="104AC448" w14:textId="19B02340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Н.К.Монахов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«Памятные старты»</w:t>
      </w:r>
    </w:p>
    <w:p w14:paraId="171D432E" w14:textId="77777777" w:rsidR="00D50BB4" w:rsidRPr="004E2CBF" w:rsidRDefault="00347F28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8" w:tgtFrame="_blank" w:history="1">
        <w:r w:rsidR="00D50BB4" w:rsidRPr="004E2CBF">
          <w:rPr>
            <w:rFonts w:ascii="Times New Roman" w:hAnsi="Times New Roman" w:cs="Times New Roman"/>
            <w:iCs/>
            <w:sz w:val="28"/>
            <w:szCs w:val="28"/>
          </w:rPr>
          <w:t>«Блокадная книга», Алесь Адамович и Даниил Гранин</w:t>
        </w:r>
      </w:hyperlink>
    </w:p>
    <w:p w14:paraId="58A6F781" w14:textId="77777777" w:rsidR="00D50BB4" w:rsidRPr="004E2CBF" w:rsidRDefault="00D50BB4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Лидия Гинзбург «Проходящие характеры. Проза военных лет. Записки блокадного человека»</w:t>
      </w:r>
    </w:p>
    <w:p w14:paraId="1871E7C2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«Сохрани мою печальную историю…» Блокадный дневник Лены Мухиной»</w:t>
      </w:r>
    </w:p>
    <w:p w14:paraId="64D4B36C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В.М.Глинка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«Воспоминания о блокаде»</w:t>
      </w:r>
    </w:p>
    <w:p w14:paraId="4EF42E0B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Сергей Яров «Блокадная этика»</w:t>
      </w:r>
    </w:p>
    <w:p w14:paraId="3485147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 "В окопах Сталинграда"</w:t>
      </w:r>
    </w:p>
    <w:p w14:paraId="706ECD3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"Жизнь и судьба"</w:t>
      </w:r>
    </w:p>
    <w:p w14:paraId="65C42C8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Симонов "Дни и ночи", "Солдатами не рождаются"</w:t>
      </w:r>
    </w:p>
    <w:p w14:paraId="31ECCD4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Бондарев, "Горячий снег"</w:t>
      </w:r>
    </w:p>
    <w:p w14:paraId="648CB46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Джонатан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Литтелл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Благоволительницы</w:t>
      </w:r>
      <w:proofErr w:type="spellEnd"/>
    </w:p>
    <w:p w14:paraId="2CBB29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Зайцев, "За Волгой для нас земли не было. Записки снайпера"</w:t>
      </w:r>
    </w:p>
    <w:p w14:paraId="0A1F918F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 Васильев: «</w:t>
      </w:r>
      <w:hyperlink r:id="rId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 зори здесь тихие...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0E42DCE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Воробьев: «</w:t>
      </w:r>
      <w:hyperlink r:id="rId10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Убиты под Москвой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21E288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Даниил Гранин: «</w:t>
      </w:r>
      <w:hyperlink r:id="rId11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Мой лейтенант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D3A50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Алесь Адамович: «Каратели»</w:t>
      </w:r>
    </w:p>
    <w:p w14:paraId="567C67F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Астафьев: «</w:t>
      </w:r>
      <w:hyperlink r:id="rId12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Прокляты и убиты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F6F6CAD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 Васильев: «</w:t>
      </w:r>
      <w:hyperlink r:id="rId13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 списках не значился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FED05C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Владимир Богомолов: «</w:t>
      </w:r>
      <w:hyperlink r:id="rId14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Момент истины (В августе сорок четвертого)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5662C5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5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Горячий снег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73EFB7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6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Батальоны просят огня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7669F92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 Быков: «</w:t>
      </w:r>
      <w:hyperlink r:id="rId17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Сотников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403EF8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Василь Быков: «Дожить до рассвета»</w:t>
      </w:r>
    </w:p>
    <w:p w14:paraId="7E2FA3C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Олесь Гончар: «Знаменосцы»</w:t>
      </w:r>
    </w:p>
    <w:p w14:paraId="4C582114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hyperlink r:id="rId18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 правое дело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2BCDEB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: «Жизнь и судьба»</w:t>
      </w:r>
    </w:p>
    <w:p w14:paraId="252C325B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«Звезда»</w:t>
      </w:r>
    </w:p>
    <w:p w14:paraId="6A8B543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«Весна на Одере»</w:t>
      </w:r>
    </w:p>
    <w:p w14:paraId="7420E36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Валентин Катаев: «</w:t>
      </w:r>
      <w:hyperlink r:id="rId1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Сын полка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121E167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Некрасов: «В окопах Сталинграда»</w:t>
      </w:r>
    </w:p>
    <w:p w14:paraId="2706FDA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Вера Панова: «Спутники»</w:t>
      </w:r>
    </w:p>
    <w:p w14:paraId="32A8942A" w14:textId="1462A2AA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Герои Советского Союза. Краткий биографический словарь. Том 1.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Воениз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., 1987</w:t>
      </w:r>
    </w:p>
    <w:p w14:paraId="15451AAE" w14:textId="74CCD24F" w:rsidR="00D50BB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95066626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Ананьев А.А. Танки идут ромбом: роман / А. А.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Художественная литература, 1985.- 159с.</w:t>
      </w:r>
    </w:p>
    <w:p w14:paraId="70AD0926" w14:textId="18FAD349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Барятинский М.Б. Танковые асы Сталина / М.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Барятинский.-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Яуза: ЭКСМО, 2013.- 352 с. – (Мир танков).</w:t>
      </w:r>
    </w:p>
    <w:p w14:paraId="69885662" w14:textId="2BE8C387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Венок славы. Антология художественных произведений о Великой Отечественной войне. В 12-ти т. Т.5. Курская дуга/ Сост. В.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Васильев.-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Современник, 1984.-591 с.</w:t>
      </w:r>
    </w:p>
    <w:p w14:paraId="1BA1D33C" w14:textId="1C4539D3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Драбкин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  Я дрался на Т – 34. Обе книги одним томом / А. 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Драбкин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Яуза: ЭКСМО, 2013.- 608 с.</w:t>
      </w:r>
    </w:p>
    <w:p w14:paraId="26C80508" w14:textId="5953B5A0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Кириченко П. Танковый авангард. На Т-34 от Сталинграда до Кенигсберга / П.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Кириченко.-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М.: Яуза: ЭКСМО, 2009.- 480 с.- (Великая Отечественная. Танки в бою).</w:t>
      </w:r>
    </w:p>
    <w:p w14:paraId="7B6BB182" w14:textId="1539777E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Полевой, Б.Н.   Повесть о настоящем человеке / Б.  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Полевой.-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Советская Россия, 1981.- 282, [2] с.- (Подвиг).</w:t>
      </w:r>
    </w:p>
    <w:p w14:paraId="58A9E334" w14:textId="6A1A3B8A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Замулин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 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Прохоровское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 / В.Н. 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Замулин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ООО «Издательский дом «Вече», 2013.- 576 с.: ил.-(Военные тайны ХХ века).</w:t>
      </w:r>
    </w:p>
    <w:p w14:paraId="1234857B" w14:textId="77777777" w:rsidR="004B2F76" w:rsidRPr="004E2CBF" w:rsidRDefault="00603F54" w:rsidP="004B2F76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Щекотихин Е.Е.  Крупнейшее танковое сражение Великой Отечественной войны. Битва за Орёл / Е. Щекотихин. — М.: Яуза: ЭКСМО,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2009.-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448 с.- (Великая Отечественная: Неизвестная война).</w:t>
      </w:r>
    </w:p>
    <w:p w14:paraId="27773B46" w14:textId="6372715B" w:rsidR="004B2F76" w:rsidRPr="004E2CBF" w:rsidRDefault="004B2F76" w:rsidP="004B2F76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Маневич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 Города-герои. Героизм и мужество. 1941-1945</w:t>
      </w:r>
    </w:p>
    <w:p w14:paraId="79BBA1F9" w14:textId="63AAC6F2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Абудалипова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Э.Н., Кузьмина Ф.М.,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Юртова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Влияние развития системы специального образования в годы Великой Отечественной войны на становление современной коррекционной педагогики и психологии // Победа в Великой Отечественной войне как нравственно-педагогическая категория. – Уфа, 2005. – с.45-49.</w:t>
      </w:r>
    </w:p>
    <w:p w14:paraId="299F1B31" w14:textId="03F19DBE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Алмаев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Р.З. Реализация задачи всеобуча в Башкирской АССР в годы Великой Отечественной войны // Победа в Великой Отечественной войне как нравственно-педагогическая категория. – Уфа, 2005. – с.41-45.</w:t>
      </w:r>
    </w:p>
    <w:p w14:paraId="673D3F76" w14:textId="30B736ED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Амбиков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Ученые-медики Томска в годы Великой Отечественной войны // Подвиг советского народа в годы Великой Отечественной войны будет жить в веках: материалы межвуз.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науч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практ.конф</w:t>
      </w:r>
      <w:proofErr w:type="spellEnd"/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(16 апр. 2010 г.). - Томск, 2010. - с.129-134.</w:t>
      </w:r>
    </w:p>
    <w:p w14:paraId="7FC2FFAE" w14:textId="7D38DB28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Бахтин В.К. Вклад советской науки в разгром фашизма // Роль сибирских воинских формирований в ходе и исходе основных сражений Великой Отечественной войны 1941-1945 годов. – Новосибирск, 2000. – с.90-95.</w:t>
      </w:r>
    </w:p>
    <w:p w14:paraId="093C88CB" w14:textId="622EF5EC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Белозеров Б.П. Высшая техническая школа Сибири в военные годы // Сибиряки в борьбе за власть советов, за защиту социалистического Отечества. – Кемерово, 1990. – с.17-19.</w:t>
      </w:r>
    </w:p>
    <w:p w14:paraId="20BD365B" w14:textId="77777777" w:rsidR="00713EEE" w:rsidRPr="004E2CBF" w:rsidRDefault="004B2F76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Вклад советской интеллигенции в дело разгрома врага // Доблестный труд рабочих, крестьян, интеллигенции Новосибирской области в годы Великой Отечественной войны (1941-1945). – Новосибирск, 1964. – с.249-296.</w:t>
      </w:r>
    </w:p>
    <w:p w14:paraId="7245AD7B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Федор Глинка. «ПЕСНЬ сторожевого воина перед Бородинскою битвою»</w:t>
      </w:r>
    </w:p>
    <w:p w14:paraId="28E66E38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Надежда Дурова. «Записки кавалерист-девицы»</w:t>
      </w:r>
    </w:p>
    <w:p w14:paraId="5FBAA235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Денис Давыдов. «Бородинское поле»</w:t>
      </w:r>
    </w:p>
    <w:p w14:paraId="01F1B0FE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Жуковский. «Певец во стане русских воинов»</w:t>
      </w:r>
    </w:p>
    <w:p w14:paraId="3BE957D2" w14:textId="0BE59780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 Скобелев. «Подарок товарищам, или переписка русских солдат в 1812 году, изданная русским инвалидом Иваном Скобелевым»</w:t>
      </w:r>
    </w:p>
    <w:p w14:paraId="6D11CF1E" w14:textId="267C6CD0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Чернышёв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Александр. Война с Турцией 1787–1791 гг. // Великие сражения русского парусного флота. — Серия: Великие морские сражения. — 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2010. — 416 с.</w:t>
      </w:r>
    </w:p>
    <w:p w14:paraId="0E67406E" w14:textId="154122D5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Грибовский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Ю. Сражение у острова Тендра (сражение у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Гаджибея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28–29 августа 1790 года // Российский флот на Чёрном море. Страницы истории. 1696-1924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гг..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— Море в огне. — СПб.: Гангут, 2012. — 50 с.</w:t>
      </w:r>
    </w:p>
    <w:p w14:paraId="48925D05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Скаловский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К. Жизнь адмирала Фёдора Фёдоровича Ушакова. — СПб., 1856.</w:t>
      </w:r>
    </w:p>
    <w:p w14:paraId="7EE209C9" w14:textId="5BE8D51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 В. Д. «Наши, благодаря Богу, такого перцу туркам задали, что любо». 220 лет славным победам контр-адмирала Ф. Ф. Ушакова на Чёрном море.</w:t>
      </w:r>
    </w:p>
    <w:p w14:paraId="0E44405B" w14:textId="65D34CD9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76381EB5" w14:textId="3E2D0F82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61B8B841" w14:textId="42ACF1A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№3.</w:t>
      </w:r>
    </w:p>
    <w:p w14:paraId="7FBFE4DD" w14:textId="77934A2E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Кирпичников А.Н. Куликовская битва. - Л., 1980.</w:t>
      </w:r>
    </w:p>
    <w:p w14:paraId="290843E4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Синилов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 Парады на Красной площади // </w:t>
      </w:r>
      <w:hyperlink r:id="rId20" w:tooltip="Огонёк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Огонёк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журнал. — 1952. — Т. 5, № 18 (1299). — С. 3.</w:t>
      </w:r>
    </w:p>
    <w:p w14:paraId="3D21566C" w14:textId="79A4FF4C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Сто военных парадов / под ред. </w:t>
      </w:r>
      <w:hyperlink r:id="rId21" w:tooltip="Грушевой, Константин Степанович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К. С. Грушевого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2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1974. — 264, [96] с.</w:t>
      </w:r>
    </w:p>
    <w:p w14:paraId="42FD49D9" w14:textId="556653A1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Москва. Энциклопедия / глав. ред. А. Л.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Нарочницкий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 Советская энциклопедия, 1980. — С. 489. — 688 с.</w:t>
      </w:r>
    </w:p>
    <w:p w14:paraId="0A06D0CB" w14:textId="5CFB616A" w:rsidR="00713EEE" w:rsidRPr="00713EEE" w:rsidRDefault="00347F28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Великая Отечественная война 1941—1945 //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глав. ред. М. М. Козлова. — М.: </w:t>
      </w:r>
      <w:hyperlink r:id="rId24" w:tooltip="Советская энциклопедия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1985. — С. </w:t>
      </w:r>
      <w:hyperlink r:id="rId25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527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832 с. </w:t>
      </w:r>
    </w:p>
    <w:p w14:paraId="4284AFBF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Тарнов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В. Парад, изумивший мир. Из архивов Министерства обороны СССР // </w:t>
      </w:r>
      <w:hyperlink r:id="rId26" w:tooltip="Военно-исторический журнал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Военно-исторический журнал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1989. — № 1. — С. 61—72.</w:t>
      </w:r>
    </w:p>
    <w:p w14:paraId="77570E78" w14:textId="113A6A14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Лубянка в дни битвы за Москву: Материалы органов госбезопасности СССР из Центрального архива ФСБ России. — М.: Издательский дом «Звонница-МГ», 2002. — 480 с. — 7000 экз. </w:t>
      </w:r>
    </w:p>
    <w:p w14:paraId="6891CB8F" w14:textId="737A0ED4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Гусляров Е. Н. Сталин в жизни. Систематизированный свод воспоминаний современников, документов эпохи, версий историков. — М.: ОЛМА-ПРЕСС Звёздный мир, 2003. — 749 с. — (Биографические хроники).</w:t>
      </w:r>
    </w:p>
    <w:p w14:paraId="55BAB9CB" w14:textId="77777777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История великих побед Русской армии и флота// Ориентир. -2014. - №6.</w:t>
      </w:r>
    </w:p>
    <w:p w14:paraId="77767D5B" w14:textId="5A1F555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   Военно-исторический атлас России. IX - XX века. - М., 2006.</w:t>
      </w:r>
    </w:p>
    <w:p w14:paraId="17B3F962" w14:textId="7846FCE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6E72D8AD" w14:textId="1A00E7A9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Великие сражения русского парусного флота. - М: Яуза: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2010.</w:t>
      </w:r>
    </w:p>
    <w:p w14:paraId="2C97CBDC" w14:textId="768B08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Ростунов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Генералиссимус А.В. Суворов: Жизнь и полководческая деятельность. - М., 1989.</w:t>
      </w:r>
    </w:p>
    <w:p w14:paraId="4EDD52D3" w14:textId="63646B0A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Суворов А. Наука побеждать. - М.: Воениздат, 1987.</w:t>
      </w:r>
    </w:p>
    <w:p w14:paraId="1E6B594B" w14:textId="7F218BF8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№3.</w:t>
      </w:r>
    </w:p>
    <w:p w14:paraId="45039810" w14:textId="46633F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Шишов А. Генералиссимус Суворов. - М., 2003.</w:t>
      </w:r>
    </w:p>
    <w:p w14:paraId="6893328C" w14:textId="06D32A71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Полководец Суворов. Учебный фильм (50 мин). -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DACD5B" w14:textId="77777777" w:rsidR="00C924D5" w:rsidRPr="00C924D5" w:rsidRDefault="00347F28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proofErr w:type="spellStart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Чесменское</w:t>
        </w:r>
        <w:proofErr w:type="spellEnd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сражение 1770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28" w:tooltip="Большая россий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[в 35 т.] / гл. ред. </w:t>
      </w:r>
      <w:hyperlink r:id="rId29" w:tooltip="Осипов, Юрий Сергее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Ю. С. Осипов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</w:t>
      </w:r>
      <w:proofErr w:type="gram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Большая российская энциклопедия, 2004—2017.</w:t>
      </w:r>
    </w:p>
    <w:p w14:paraId="2A953450" w14:textId="77777777" w:rsidR="00C924D5" w:rsidRPr="00C924D5" w:rsidRDefault="00347F28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anchor="page/448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1" w:tooltip="Советская историче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историческая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в 16 т. / под ред. </w:t>
      </w:r>
      <w:hyperlink r:id="rId32" w:tooltip="Жуков, Евгений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Е. М. Жукова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 : </w:t>
      </w:r>
      <w:hyperlink r:id="rId33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1961—1976.</w:t>
      </w:r>
    </w:p>
    <w:p w14:paraId="6E0FD949" w14:textId="39659A9E" w:rsidR="00C924D5" w:rsidRPr="004E2CBF" w:rsidRDefault="00347F28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4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 Боевая летопись русского флота : Хроника важнейших событий военной истории русского флота с IX в. по 1917 г.</w:t>
      </w:r>
    </w:p>
    <w:p w14:paraId="3892787B" w14:textId="0842A341" w:rsidR="00C924D5" w:rsidRPr="00C924D5" w:rsidRDefault="00347F28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5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// Боевая летопись русского флота : Хроника важнейших событий военной истории русского флота с IX в. по 1917 г. / Академия наук Союза ССР. Институт </w:t>
      </w:r>
      <w:proofErr w:type="gram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истории ;</w:t>
      </w:r>
      <w:proofErr w:type="gram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ред. д-ра военно-морских наук кап. I ранга </w:t>
      </w:r>
      <w:hyperlink r:id="rId36" w:tooltip="Новиков, Николай Васильевич (морской историк)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Н. В. Новикова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; сос</w:t>
      </w:r>
      <w:r w:rsidR="000E3607">
        <w:rPr>
          <w:rFonts w:ascii="Times New Roman" w:hAnsi="Times New Roman" w:cs="Times New Roman"/>
          <w:color w:val="000000" w:themeColor="text1"/>
          <w:sz w:val="28"/>
          <w:szCs w:val="28"/>
        </w:rPr>
        <w:t>т. В. А. Дивин … [и др.].</w:t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Военное издательство Министерства вооружённых сил Союза ССР, 1948. — С. 96.</w:t>
      </w:r>
    </w:p>
    <w:p w14:paraId="22B95F28" w14:textId="77777777" w:rsidR="00C924D5" w:rsidRPr="00C924D5" w:rsidRDefault="00347F28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7" w:tooltip="Ловягин, Роман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Ловягин Р. М.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75519">
        <w:fldChar w:fldCharType="begin"/>
      </w:r>
      <w:r w:rsidR="00C75519">
        <w:instrText xml:space="preserve"> HYPERLINK "https://ru.wikisource.org/wiki/%D0%AD%D0%A1%D0%91%D0%95/%D0%A7%D0%B5%D1%81%D0%BC%D0%B5%D0%BD%D1%81%D0%BA%D0%BE%D0%B5_%D1%81%D1%80%D0%B0%D0%B6%D0%B5%D0%BD%D0%B8%D0%B5" \o "s:ЭСБЕ/Чесменское сражение" </w:instrText>
      </w:r>
      <w:r w:rsidR="00C75519">
        <w:fldChar w:fldCharType="separate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Чесменское</w:t>
      </w:r>
      <w:proofErr w:type="spell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</w:t>
      </w:r>
      <w:r w:rsidR="00C7551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8" w:tooltip="Энциклопедический словарь Брокгауза и Ефрона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Энциклопедический словарь Брокгауза и </w:t>
        </w:r>
        <w:proofErr w:type="spellStart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Ефрона</w:t>
        </w:r>
        <w:proofErr w:type="spellEnd"/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в 86 т. (82 т. и 4 доп.). — СПб., 1890—1907.</w:t>
      </w:r>
    </w:p>
    <w:p w14:paraId="09E977E4" w14:textId="1441F074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40B25EDE" w14:textId="5FD47F4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Минск, 2004.</w:t>
      </w:r>
    </w:p>
    <w:p w14:paraId="762480F7" w14:textId="772B4BE9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 3.</w:t>
      </w:r>
    </w:p>
    <w:p w14:paraId="530C1B4F" w14:textId="4707BCF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Гордиевский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(Морские сражения) // Ориентир. - 2005. -№11.</w:t>
      </w:r>
    </w:p>
    <w:p w14:paraId="0EE83023" w14:textId="1CC6337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энциклопедия. В 8 т. - Т. 4. - М., 1999.</w:t>
      </w:r>
    </w:p>
    <w:p w14:paraId="25114DE4" w14:textId="5947C753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01560CA9" w14:textId="5A08AD2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5E91988D" w14:textId="4F32AAD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Великие российские полководцы, флотоводцы и военачальники И Ориентир. - 2009. - №8.</w:t>
      </w:r>
    </w:p>
    <w:p w14:paraId="324C05D1" w14:textId="6EEA4A2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Ачкасов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Б. Глава 8. «Традиции российского воинства» // Военная история. Учебник для военных вузов. — СПб.: Питер, 2018. — С. 416. — 448 с. </w:t>
      </w:r>
    </w:p>
    <w:p w14:paraId="794D89A9" w14:textId="49C392F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Коллектив авторов. статья «Традиции боевые» // Военный энциклопедический словарь / Под ред. </w:t>
      </w:r>
      <w:proofErr w:type="spellStart"/>
      <w:r w:rsidR="00C75519">
        <w:fldChar w:fldCharType="begin"/>
      </w:r>
      <w:r w:rsidR="00C75519">
        <w:instrText xml:space="preserve"> HYPERLINK "https://ru.wikipedia.org/wiki/%D0%93%D0%BE%D1%80%D0%BA%D0%B8%D0%BD,_%D0%90%D0%BB%D0%B5%D0%BA%D1%81%D0%B0%D0%BD%D0%B4%D1%80_%D0%9F%D0%B0%D0%B2%D0%BB%D0%BE%D0%B2%D0%B8%D1%87" \o "Горкин, Александр Павлович" </w:instrText>
      </w:r>
      <w:r w:rsidR="00C75519">
        <w:fldChar w:fldCharType="separate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Горкина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П.</w:t>
      </w:r>
      <w:r w:rsidR="00C7551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3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2001. — Т. 2. — С. 655. — 816 с.</w:t>
      </w:r>
    </w:p>
    <w:p w14:paraId="1D43A5DF" w14:textId="1394AF06" w:rsidR="00502415" w:rsidRPr="004E2CBF" w:rsidRDefault="00C924D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авторов. Том 8, статья «Традиции боевые» // </w:t>
      </w:r>
      <w:hyperlink r:id="rId40" w:tooltip="Военная энциклопедия (1994—2004)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Под ред. </w:t>
      </w:r>
      <w:hyperlink r:id="rId41" w:tooltip="Иванов С. Б.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Иванова С. Б.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4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2004. — Т. 8. — С. 107—108. — 579 с.</w:t>
      </w:r>
    </w:p>
    <w:p w14:paraId="0EA83388" w14:textId="4A0B3E0A" w:rsidR="00C924D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Место подвига - Афганистан. К 20-летию вывода советских войск с территории Республики Афганистан//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- № 1.</w:t>
      </w:r>
    </w:p>
    <w:p w14:paraId="2C57DCB3" w14:textId="4880310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Ветераны забытых сражений. //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-№11.</w:t>
      </w:r>
    </w:p>
    <w:p w14:paraId="78E4BD2A" w14:textId="7F2C4630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Герои - наши современники. Плакаты -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2011.</w:t>
      </w:r>
    </w:p>
    <w:p w14:paraId="608D89AF" w14:textId="7CF5824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Выдающиеся герои Отечества. -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2011.</w:t>
      </w:r>
    </w:p>
    <w:p w14:paraId="7194F0AE" w14:textId="56F58F2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Иванов Б. Традиционные религиозные объединения Российской Федерации. Взаимодействие российской армии и флота с традиционными религиозными объединениями: история и современность. // Ориентир. - 2015. - № 8.</w:t>
      </w:r>
    </w:p>
    <w:p w14:paraId="2580B7DC" w14:textId="4EFA2C8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Традиционные религиозные объединения Российской Федерации. // Ориентир. - 2013. - № 4.</w:t>
      </w:r>
    </w:p>
    <w:p w14:paraId="6E8C19FA" w14:textId="3A30F347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Луганский Ю. Военное духовенство инославных вероисповеданий в военном ведомстве Российской империи. «Сборник материалов по работе с верующими военнослужащими ВС РФ». М.: ИД «Красная звезда», 2012.</w:t>
      </w:r>
    </w:p>
    <w:p w14:paraId="02F1AD09" w14:textId="0BCB1C05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Архипова И. Ю. Славься, Отечество наше! / И. Ю. Архипова, С. М. Даниленко //Читаем, учимся, играем. - 2006. - N 4. - C. 4-8.</w:t>
      </w:r>
    </w:p>
    <w:p w14:paraId="09FEA4EA" w14:textId="26DE8D6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Барыбин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А.Как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появился двуглавый орел в гербе России // Наука и жизнь. – 2001. - № 3. – С 47-51.</w:t>
      </w:r>
    </w:p>
    <w:p w14:paraId="678201E2" w14:textId="2DA1BD38" w:rsidR="00502415" w:rsidRPr="004E2CBF" w:rsidRDefault="0050241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Государственная символика: гербы союзных республик // История. – 2001. - № 4. – С. 15-16.</w:t>
      </w:r>
    </w:p>
    <w:p w14:paraId="07C24847" w14:textId="505D8CF8" w:rsidR="00612365" w:rsidRPr="004E2CBF" w:rsidRDefault="0050241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Государственный гимн: история гимна России // История. – 2001. - № 7. – С. 1-3.</w:t>
      </w:r>
    </w:p>
    <w:p w14:paraId="3950D774" w14:textId="517D4261" w:rsidR="0050241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Кафтан В.В.,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Петрий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П.В. Аксиология воинского служения: монография. М., 2017.</w:t>
      </w:r>
    </w:p>
    <w:p w14:paraId="4D6867DE" w14:textId="276B70E4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Носков Ю.Г. Религиозный фактор в системе национальной безопасности. М., 2002.</w:t>
      </w:r>
    </w:p>
    <w:p w14:paraId="2D4386F2" w14:textId="33F7D89F" w:rsidR="00612365" w:rsidRPr="004E2CBF" w:rsidRDefault="0061236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по организации работы с верующими военнослужащими Вооруженных Сил Российской Федерации. М., 2010.</w:t>
      </w:r>
    </w:p>
    <w:p w14:paraId="685EA08C" w14:textId="58B1EADA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Пчелинцев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Свобода религии и права верующих в современной России. М., 2007.</w:t>
      </w:r>
    </w:p>
    <w:p w14:paraId="7C5BDC1C" w14:textId="2B501122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Веденеев Ю. А. Развитие избирательной системы Российской Федерации: проблемы правовой институционализации» // Журнал российского права. 2006. № 6</w:t>
      </w:r>
    </w:p>
    <w:p w14:paraId="7E8740FD" w14:textId="39AE0C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Гончаров В. В. Выборность как принцип формирования и функционирования органов исполнительной власти в Российской Федерации // Конституционное и муниципальное право. 2008. № 7.</w:t>
      </w:r>
    </w:p>
    <w:p w14:paraId="65296C6A" w14:textId="2AD87F86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В. Актуальные вопросы правового обеспечения участия военнослужащих Российской Федерации в избирательном процессе // Научное Обозрение. Серия 1. Экономика и право. 2016. № 1.</w:t>
      </w:r>
    </w:p>
    <w:p w14:paraId="4EA1054E" w14:textId="1A5F185D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Некоторые проблемы обеспечения избирательных прав военнослужащих и пути их решения // Право в Вооруженных Силах – Военно-правовое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обозрение.–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2013.– № 6.</w:t>
      </w:r>
    </w:p>
    <w:p w14:paraId="4D366C92" w14:textId="1080B058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Давыдов Д. Особенности взаимоотношений в воинском коллективе. Способы разрешения межличностных конфликтов//Ориентир. - 2009. - №6.</w:t>
      </w:r>
    </w:p>
    <w:p w14:paraId="33F9E43B" w14:textId="0A7EE1B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педагогика и психология. Психология воинского коллектива. - М.: 1986.</w:t>
      </w:r>
    </w:p>
    <w:p w14:paraId="59AC209B" w14:textId="7718D5F7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Социально-психологическая характеристика воинского коллектива. // Ориентир. - 2008. - № 8.</w:t>
      </w:r>
    </w:p>
    <w:p w14:paraId="103DA907" w14:textId="777A72D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педагогика. Военная психология. Под ред.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Маклакова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 -СПб.: Питер, 2004.</w:t>
      </w:r>
    </w:p>
    <w:p w14:paraId="2F95936E" w14:textId="73DB317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Взаимоотношения в воинском коллективе как фактор успешности выполнения служебных задач // Ориентир. - 2012. - № 3.</w:t>
      </w:r>
    </w:p>
    <w:p w14:paraId="3B053856" w14:textId="40732F6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 военнослужащих и пути их формирования: Учебно-методическое пособие. - М., 1993.</w:t>
      </w:r>
    </w:p>
    <w:p w14:paraId="1DEF717E" w14:textId="654DC6F9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педагогика. Военная психология. / Под ред. А.Г.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Маклакова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С-Пб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.: Питер, 2004.</w:t>
      </w:r>
    </w:p>
    <w:p w14:paraId="73D7257B" w14:textId="26F151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 Б.Г. Избранные психологические труды: в 2-х т. - М.: Педагогика, 1980. т. 1. - 317 с.</w:t>
      </w:r>
    </w:p>
    <w:p w14:paraId="12D7630B" w14:textId="10EC5940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Баева И.А. Психология безопасности: теоретические основы практической помощи человеку в экстремальной ситуации // Журнал практического психолога. - 2008. - №4. С. 8 - 26.</w:t>
      </w:r>
    </w:p>
    <w:p w14:paraId="56289E3A" w14:textId="532A775A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Битехтина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Л.Д. Готовность к действиям в экстремальных ситуациях среди военных // Вопросы психологии. - 2005. - №11. - С. 41 - 47.</w:t>
      </w:r>
    </w:p>
    <w:p w14:paraId="1F318925" w14:textId="6613E06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Ганюшкин А.Д. Исследования состояния психической готовности человека к деятельности в экстремальных условиях. - М.: Просвещение, 2002. - 126 с.</w:t>
      </w:r>
    </w:p>
    <w:p w14:paraId="1A5759EC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Алексеев А. В. Об адекватности формул самовнушения // Теоретические и прикладные исследования психической саморегуляции / Под ред. Н. М. </w:t>
      </w:r>
      <w:proofErr w:type="spellStart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Пейсахова</w:t>
      </w:r>
      <w:proofErr w:type="spellEnd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. Казань: Изд-во КГУ, 1976.</w:t>
      </w:r>
    </w:p>
    <w:p w14:paraId="23946107" w14:textId="556E988D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Гримак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П.,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Звоников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М.,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Скрыпников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И. Психическая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деятельности человека-оператора // Вопросы кибернетики. Психические состояния и эффективность деятельности / Под ред. Ю. М. Забродина. М.: Изд-во АН СССР,</w:t>
      </w:r>
    </w:p>
    <w:p w14:paraId="64AF7373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Дикая Л. Г., Семикин В. В. Регулирующая роль образа функционального состояния в экстремальных условиях деятельности // Психологический журнал. 1991. Т. 12. № 1. С. 55—65.</w:t>
      </w:r>
    </w:p>
    <w:p w14:paraId="3E2A84B6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Конопкин</w:t>
      </w:r>
      <w:proofErr w:type="spellEnd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А. Психологические механизмы регуляции деятельности. М.: Наука, 1980.</w:t>
      </w:r>
    </w:p>
    <w:p w14:paraId="0EDF4473" w14:textId="03F2DB01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быть обязан: Об истории Российского государства и его вооруженных силах, традициях, морально-психологических и правовых основах военной службы. / Под ред. С.Н.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Эрлика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В.Н. Иванова, ВВ. Марущенко. </w:t>
      </w:r>
    </w:p>
    <w:p w14:paraId="16C85DE7" w14:textId="749A5D5B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 службе Отечеству: Об истории Российского государства и его вооруженных силах, традициях, правовых и морально-психологических основах военной службы. - М.: МО РФ, ГУВР ВС РФ, ИВИ, ВУ МО РФ. -1998.</w:t>
      </w:r>
    </w:p>
    <w:p w14:paraId="3A636E9B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Общевоинские уставы ВС РФ. - М.: Воениздат. -1994.</w:t>
      </w:r>
    </w:p>
    <w:p w14:paraId="60FC679D" w14:textId="6167121F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Утлик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Э.П. Психологические основы дисциплины. - М.: МО РФ, ГУВР ВС РФ. -1993.</w:t>
      </w:r>
    </w:p>
    <w:p w14:paraId="4A2F2CB1" w14:textId="70B0CD03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Вдовюк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В., Новиков В., Шабанов Г. Основы педагогики высшей военной школы (Структурно-логические схемы): Учеб. пособие. - М.: ВА РВСН, 1999.</w:t>
      </w:r>
    </w:p>
    <w:p w14:paraId="0E5F853C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Военная педагогика / Под общ. ред. А.В.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Барабанщикова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- М.: ВПА, 1986.</w:t>
      </w:r>
    </w:p>
    <w:p w14:paraId="20D19E71" w14:textId="5F44412E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Ковалев С. Воспитание и самовоспитание. - М., 1986.</w:t>
      </w:r>
    </w:p>
    <w:p w14:paraId="58856D28" w14:textId="0704EFE8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Бирюкова Г.А. Особенности социального общения</w:t>
      </w:r>
    </w:p>
    <w:p w14:paraId="63744297" w14:textId="3BBE40E0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Кашежева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 Русский язык, русский менталитет и русская культура</w:t>
      </w:r>
    </w:p>
    <w:p w14:paraId="0CCBA453" w14:textId="0F5B5EE5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Ракитина Т.В. Культура речи и культура личности</w:t>
      </w:r>
    </w:p>
    <w:p w14:paraId="3F541DDB" w14:textId="78A5CC93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Перегудова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Л.Н. Культура речи и культура личности</w:t>
      </w:r>
    </w:p>
    <w:p w14:paraId="448C98C4" w14:textId="633A4C4D" w:rsidR="00CD4353" w:rsidRPr="004E2CBF" w:rsidRDefault="000A61DF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Филатова И.И. Культура речи и правильность речи</w:t>
      </w:r>
    </w:p>
    <w:p w14:paraId="4E8E18C3" w14:textId="440EA139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Аметистов Э.М. Защита прав и свобод человека внесудебными органами // Обеспечение прав и свобод человека в национальном праве. Сборник обзоров. М., 1989</w:t>
      </w:r>
    </w:p>
    <w:p w14:paraId="004BD7A9" w14:textId="06EFB11B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Амирбеков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К.И. Трансформация взглядов на понимание законности как правовой категории // Российская юстиция. 2016. № 4</w:t>
      </w:r>
    </w:p>
    <w:p w14:paraId="346A0518" w14:textId="58A4F535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Андреева А. И., Зайцева Е.С. История органов внутренних дел: учеб. пособие. Омск, 2017.</w:t>
      </w:r>
    </w:p>
    <w:p w14:paraId="4CBEADA6" w14:textId="25BF6635" w:rsidR="008533DE" w:rsidRPr="00B32093" w:rsidRDefault="006C3163" w:rsidP="00B3209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Анисимов Е.В. Петербург Петра Великого. СПб., 2003</w:t>
      </w:r>
      <w:bookmarkEnd w:id="4"/>
      <w:r w:rsidR="00B3209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20D283E2" w14:textId="423EF1A0" w:rsidR="008533DE" w:rsidRPr="0090206D" w:rsidRDefault="008533DE" w:rsidP="00B32093">
      <w:pPr>
        <w:spacing w:after="0" w:line="240" w:lineRule="auto"/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9020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Pr="0090206D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II</w:t>
      </w:r>
    </w:p>
    <w:p w14:paraId="1CE63CF6" w14:textId="77777777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Политические, социальные, экономические цели и задачи Российской Федерации на 2021-2022 год. </w:t>
      </w:r>
    </w:p>
    <w:p w14:paraId="47BD61B7" w14:textId="475A73BC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Политическое, социальное, экономическое устройство Российской Федерации на фоне развития Западного Блока. </w:t>
      </w:r>
    </w:p>
    <w:p w14:paraId="0ACCA95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Конституция Российской Федерации.</w:t>
      </w:r>
    </w:p>
    <w:p w14:paraId="68890FB9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30.01.2002 г. № 1-ФКЗ «О военном положении».</w:t>
      </w:r>
    </w:p>
    <w:p w14:paraId="6D2D10FC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30.05.2001 г. № 3-ФКЗ «О чрезвычайном положении».</w:t>
      </w:r>
    </w:p>
    <w:p w14:paraId="74F1792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10.01.2003 г. № 19-ФЗ «О выборах Президента Российской Федерации».</w:t>
      </w:r>
    </w:p>
    <w:p w14:paraId="6EC18C5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08.12.2020 г. № 394-ФЗ «О Государственном Совете Российской Федерации».</w:t>
      </w:r>
    </w:p>
    <w:p w14:paraId="1231778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12.02.1998 г. № 28-ФЗ «О гражданской обороне».</w:t>
      </w:r>
    </w:p>
    <w:p w14:paraId="0EC2C651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31.05.1996 г. № 61-ФЗ «Об обороне».</w:t>
      </w:r>
    </w:p>
    <w:p w14:paraId="613ED037" w14:textId="7E70AA98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05.06.2020 г. № 374 «О военно-административном делении Российской Федерации».</w:t>
      </w:r>
    </w:p>
    <w:p w14:paraId="41C6B010" w14:textId="28CDE902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07.03.2020 г. № 175 «О некоторых вопросах Совета Безопасности Российской Федерации».</w:t>
      </w:r>
    </w:p>
    <w:p w14:paraId="1C96AEE9" w14:textId="77777777" w:rsidR="005D09A4" w:rsidRPr="004E2CBF" w:rsidRDefault="00794D0D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Указ Президента РФ от 21.01.2020 N 21 (ред. от 20.11.2020) "О структуре федеральных органов исполнительной власти"</w:t>
      </w:r>
    </w:p>
    <w:p w14:paraId="2156AC6C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кон РФ «О безо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пас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сти» (1992)</w:t>
      </w:r>
    </w:p>
    <w:p w14:paraId="7416CD5C" w14:textId="67913B92" w:rsidR="008533DE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кон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чрез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вы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чай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(2001)</w:t>
      </w:r>
    </w:p>
    <w:p w14:paraId="1C971826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(2002)</w:t>
      </w:r>
    </w:p>
    <w:p w14:paraId="2B9B2057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зе» (1995)</w:t>
      </w:r>
    </w:p>
    <w:p w14:paraId="77FA1F1F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«Об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не» (1996), «О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под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тов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ке и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ции в РФ» (1997)</w:t>
      </w:r>
    </w:p>
    <w:p w14:paraId="3D8F742A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О ста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се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слу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щих» (1998)</w:t>
      </w:r>
    </w:p>
    <w:p w14:paraId="5D60BB2B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ин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обя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 и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(1998)</w:t>
      </w:r>
    </w:p>
    <w:p w14:paraId="21905931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нах» (2000)</w:t>
      </w:r>
    </w:p>
    <w:p w14:paraId="3BF038D4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обес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 в РФ» (2001, из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ме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ния 2003)</w:t>
      </w:r>
    </w:p>
    <w:p w14:paraId="7A3BE2D3" w14:textId="77777777" w:rsidR="00D50BB4" w:rsidRPr="004E2CBF" w:rsidRDefault="005D09A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«Об 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тив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гра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(2002)</w:t>
      </w:r>
    </w:p>
    <w:p w14:paraId="79809E6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"О противодействии терроризму" от 06.03.2006 N 35-ФЗ</w:t>
      </w:r>
    </w:p>
    <w:p w14:paraId="6047DDD0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Указ Президента Российской Федерации от 15 февраля 2006 года № 116 «О мерах по противодействию терроризму».</w:t>
      </w:r>
    </w:p>
    <w:p w14:paraId="6A0B41D2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июля 2006 г. № 153-ФЗ 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 противодействии терроризму».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Направлен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Указанный Федеральный закон вносит согласованные изменения в пятнадцать действующих законов, в том числе в 4 кодекса.</w:t>
      </w:r>
    </w:p>
    <w:p w14:paraId="2EA2AB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18 апреля 1991 г. № 1026-1 «О милиции».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сотрудников милиции в противодействии терроризму и обеспечении правового режима контртеррористической операции, а также наделения правом применения мер и временных ограничений, предусмотренных статьей 11 Федерального закона от 6 марта 2006 г. № 35-ФЗ «О противодействии терроризму», подразделений милиции и сотрудников милиции, участвующих в контртеррористической операции и обеспечении правового режима контртеррористической операции).</w:t>
      </w:r>
    </w:p>
    <w:p w14:paraId="28D0AA33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27 декабря 1991 года № 2124-1 «О средствах массовой информации».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порядка сбора информации журналистами на территории (объекте) проведения контртеррористической операции, а также условий освещения контртеррористической операции в средствах массовой информации).</w:t>
      </w:r>
    </w:p>
    <w:p w14:paraId="2BF3D20F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>Федеральный закон от 3 апреля 1995 года № 40-ФЗ «О федеральной службе безопасности».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полномочий органов федеральной службы безопасности в области борьбы с терроризмом).</w:t>
      </w:r>
    </w:p>
    <w:p w14:paraId="5C3698B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февраля 1997 года № 27-ФЗ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«О внутренних войсках Министерства внутренних дел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внутренних войск в борьбе с терроризмом и режима контртеррористической операции).</w:t>
      </w:r>
    </w:p>
    <w:p w14:paraId="171CFCC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года № 76-ФЗ «О статусе военнослужащих».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 xml:space="preserve">(В части, касающейся денежной компенсации военнослужащим, проходящим военную службу по контракту, вместо предоставления дополнительных суток отдыха служебного времени при участии в мероприятиях, </w:t>
      </w: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проводящихся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при необходимости без ограничения общей продолжительности еженедельного служебного времени).</w:t>
      </w:r>
    </w:p>
    <w:p w14:paraId="67A59A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октября 1999 года № 184-ФЗ 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Федерации).</w:t>
      </w:r>
    </w:p>
    <w:p w14:paraId="1B5117A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7 июля 2003 года № 126-ФЗ «О связи».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</w:p>
    <w:p w14:paraId="3267EB4F" w14:textId="7A1539A3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Военная энциклопедия. Воениздат. Москва. В 8 томах. 2004 г.</w:t>
      </w:r>
    </w:p>
    <w:p w14:paraId="4DA69D7E" w14:textId="733850AC" w:rsidR="00612365" w:rsidRPr="004E2CBF" w:rsidRDefault="0050241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26 сентября 1997 г. № 125-ФЗ «О свободе религиозных объединениях».</w:t>
      </w:r>
    </w:p>
    <w:p w14:paraId="7151C46A" w14:textId="527BB8B7" w:rsidR="005D09A4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Уголовный кодекс РФ, глава Х;</w:t>
      </w:r>
    </w:p>
    <w:p w14:paraId="6F6A2369" w14:textId="3B1D4C83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Приказ МО РФ «О материальной ответственности военнослужащих».</w:t>
      </w:r>
    </w:p>
    <w:p w14:paraId="245F9D17" w14:textId="77777777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Данилов Петр Сергеевич система преступлений против военной службы и перспективы ее совершенствования</w:t>
      </w:r>
    </w:p>
    <w:p w14:paraId="3B6B6C07" w14:textId="66F01B99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53-ФЗ «О воинской обязанности и военной службе»</w:t>
      </w:r>
    </w:p>
    <w:p w14:paraId="228AEF08" w14:textId="476DF4F4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Корякин В., Кудашкин А., Фатеев К. Военно-административное право (военная администрация): учебник. Серия «Право в Вооруженных Силах – «консультант». М.: За права военнослужащих, 2008. </w:t>
      </w: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Вып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>. 90.</w:t>
      </w:r>
    </w:p>
    <w:p w14:paraId="605AFFF1" w14:textId="52E38300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53-Ф3 «О воинской обязанности и военной службе».</w:t>
      </w:r>
    </w:p>
    <w:p w14:paraId="3B1B54D4" w14:textId="39899563" w:rsidR="00D3320D" w:rsidRPr="004E2CBF" w:rsidRDefault="00612365" w:rsidP="00D3320D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г. № 76-ФЗ «О статусе военнослужащих».</w:t>
      </w:r>
    </w:p>
    <w:p w14:paraId="1FF4E46B" w14:textId="6E34B899" w:rsidR="00612365" w:rsidRPr="004E2CBF" w:rsidRDefault="00D3320D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Возникновение и развитие представительных органов власти в России // </w:t>
      </w:r>
      <w:proofErr w:type="gramStart"/>
      <w:r w:rsidRPr="004E2CBF">
        <w:rPr>
          <w:rFonts w:ascii="Times New Roman" w:hAnsi="Times New Roman" w:cs="Times New Roman"/>
          <w:iCs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iCs/>
          <w:sz w:val="28"/>
          <w:szCs w:val="28"/>
        </w:rPr>
        <w:t>2013.-№ 4.</w:t>
      </w:r>
    </w:p>
    <w:p w14:paraId="779ACA47" w14:textId="22C82FAA" w:rsidR="00D3320D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Кодекс Российской Федерации об административных правонарушениях.</w:t>
      </w:r>
    </w:p>
    <w:p w14:paraId="74D96180" w14:textId="67E8E195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08.01.98 г. № З-ФЗ «О наркотических средствах и психотропных веществах».</w:t>
      </w:r>
    </w:p>
    <w:p w14:paraId="6C22FC0D" w14:textId="4381097F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 Устав внутренней службы Вооруженных Сил РФ.</w:t>
      </w:r>
    </w:p>
    <w:p w14:paraId="4856228E" w14:textId="196BAB74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Дисциплинарный устав Вооруженных Сил РФ.</w:t>
      </w:r>
    </w:p>
    <w:p w14:paraId="529D4194" w14:textId="6A9EFDE2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Корабельный устав Военно-морского флота.</w:t>
      </w:r>
    </w:p>
    <w:p w14:paraId="707EC594" w14:textId="62D5527A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РФ № З90-ФЗ от 28 декабря 2010 г. «О безопасности».</w:t>
      </w:r>
    </w:p>
    <w:p w14:paraId="2CCA0749" w14:textId="755710FC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Общевоинские уставы Вооруженных Сил Российской Федерации. - М.: Воениздат, 2008.</w:t>
      </w:r>
    </w:p>
    <w:p w14:paraId="2833977F" w14:textId="41E991C5" w:rsidR="006C3163" w:rsidRPr="004E2CBF" w:rsidRDefault="00347F28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3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Центр международного сотрудничества Красного Креста — документы по гуманитарному праву</w:t>
        </w:r>
      </w:hyperlink>
    </w:p>
    <w:p w14:paraId="1673FF0A" w14:textId="77777777" w:rsidR="006C3163" w:rsidRPr="006C3163" w:rsidRDefault="006C3163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163">
        <w:rPr>
          <w:rFonts w:ascii="Times New Roman" w:hAnsi="Times New Roman" w:cs="Times New Roman"/>
          <w:iCs/>
          <w:sz w:val="28"/>
          <w:szCs w:val="28"/>
        </w:rPr>
        <w:t>Законы и обычаи войны — статья из </w:t>
      </w:r>
      <w:hyperlink r:id="rId44" w:tooltip="Большая советская энциклопедия" w:history="1">
        <w:r w:rsidRPr="004E2CBF">
          <w:rPr>
            <w:rFonts w:ascii="Times New Roman" w:hAnsi="Times New Roman" w:cs="Times New Roman"/>
            <w:iCs/>
            <w:sz w:val="28"/>
            <w:szCs w:val="28"/>
          </w:rPr>
          <w:t>Большой советской энциклопедии</w:t>
        </w:r>
      </w:hyperlink>
      <w:r w:rsidRPr="006C3163">
        <w:rPr>
          <w:rFonts w:ascii="Times New Roman" w:hAnsi="Times New Roman" w:cs="Times New Roman"/>
          <w:iCs/>
          <w:sz w:val="28"/>
          <w:szCs w:val="28"/>
        </w:rPr>
        <w:t>. </w:t>
      </w:r>
    </w:p>
    <w:p w14:paraId="1AEB5F96" w14:textId="77777777" w:rsidR="006C3163" w:rsidRPr="003D319A" w:rsidRDefault="00347F28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hyperlink r:id="rId45" w:history="1">
        <w:r w:rsidR="006C3163" w:rsidRPr="003D319A">
          <w:rPr>
            <w:rFonts w:ascii="Times New Roman" w:hAnsi="Times New Roman" w:cs="Times New Roman"/>
            <w:iCs/>
            <w:sz w:val="28"/>
            <w:szCs w:val="28"/>
            <w:lang w:val="en-US"/>
          </w:rPr>
          <w:t>Exploring Humanitarian Law Virtual Campus</w:t>
        </w:r>
      </w:hyperlink>
      <w:r w:rsidR="006C3163" w:rsidRPr="003D319A">
        <w:rPr>
          <w:rFonts w:ascii="Times New Roman" w:hAnsi="Times New Roman" w:cs="Times New Roman"/>
          <w:iCs/>
          <w:sz w:val="28"/>
          <w:szCs w:val="28"/>
          <w:lang w:val="en-US"/>
        </w:rPr>
        <w:t> — Teaching material on Humanitarian Law</w:t>
      </w:r>
    </w:p>
    <w:p w14:paraId="31C50ECE" w14:textId="77777777" w:rsidR="006C3163" w:rsidRPr="006C3163" w:rsidRDefault="00347F28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6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Нормы международного гуманитарного права</w:t>
        </w:r>
      </w:hyperlink>
    </w:p>
    <w:p w14:paraId="388A1553" w14:textId="254D2B03" w:rsidR="006C3163" w:rsidRDefault="006C3163" w:rsidP="00B32093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9B3B00" w14:textId="77777777" w:rsidR="00F2412D" w:rsidRDefault="00F2412D" w:rsidP="00F241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преподаватель ВУЦ</w:t>
      </w:r>
    </w:p>
    <w:p w14:paraId="563344F1" w14:textId="77777777" w:rsidR="00F2412D" w:rsidRDefault="00F2412D" w:rsidP="00F241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О. Никитин</w:t>
      </w:r>
    </w:p>
    <w:p w14:paraId="07E8B882" w14:textId="77777777" w:rsidR="00F2412D" w:rsidRDefault="00F2412D" w:rsidP="00F241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__________________2023 г.</w:t>
      </w:r>
    </w:p>
    <w:p w14:paraId="1C77D228" w14:textId="77777777" w:rsidR="00F2412D" w:rsidRPr="00B32093" w:rsidRDefault="00F2412D" w:rsidP="00B32093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9393728" w14:textId="77777777" w:rsidR="008533DE" w:rsidRPr="00F2412D" w:rsidRDefault="008533DE" w:rsidP="008533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33DE" w:rsidRPr="00F2412D" w:rsidSect="00004D45">
      <w:headerReference w:type="default" r:id="rId47"/>
      <w:pgSz w:w="16838" w:h="11906" w:orient="landscape"/>
      <w:pgMar w:top="51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71B84" w14:textId="77777777" w:rsidR="00347F28" w:rsidRDefault="00347F28" w:rsidP="00004D45">
      <w:pPr>
        <w:spacing w:after="0" w:line="240" w:lineRule="auto"/>
      </w:pPr>
      <w:r>
        <w:separator/>
      </w:r>
    </w:p>
  </w:endnote>
  <w:endnote w:type="continuationSeparator" w:id="0">
    <w:p w14:paraId="093D2597" w14:textId="77777777" w:rsidR="00347F28" w:rsidRDefault="00347F28" w:rsidP="0000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2F6A" w14:textId="77777777" w:rsidR="00347F28" w:rsidRDefault="00347F28" w:rsidP="00004D45">
      <w:pPr>
        <w:spacing w:after="0" w:line="240" w:lineRule="auto"/>
      </w:pPr>
      <w:r>
        <w:separator/>
      </w:r>
    </w:p>
  </w:footnote>
  <w:footnote w:type="continuationSeparator" w:id="0">
    <w:p w14:paraId="30B6F170" w14:textId="77777777" w:rsidR="00347F28" w:rsidRDefault="00347F28" w:rsidP="0000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117038"/>
      <w:docPartObj>
        <w:docPartGallery w:val="Page Numbers (Top of Page)"/>
        <w:docPartUnique/>
      </w:docPartObj>
    </w:sdtPr>
    <w:sdtEndPr/>
    <w:sdtContent>
      <w:p w14:paraId="63D2FCDB" w14:textId="1E4F07CB" w:rsidR="004D542A" w:rsidRDefault="004D542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30B">
          <w:rPr>
            <w:noProof/>
          </w:rPr>
          <w:t>21</w:t>
        </w:r>
        <w:r>
          <w:fldChar w:fldCharType="end"/>
        </w:r>
      </w:p>
    </w:sdtContent>
  </w:sdt>
  <w:p w14:paraId="2049615C" w14:textId="77777777" w:rsidR="004D542A" w:rsidRDefault="004D542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770"/>
    <w:multiLevelType w:val="multilevel"/>
    <w:tmpl w:val="9E8E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49D6"/>
    <w:multiLevelType w:val="hybridMultilevel"/>
    <w:tmpl w:val="90E2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062F"/>
    <w:multiLevelType w:val="hybridMultilevel"/>
    <w:tmpl w:val="C4D81E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1174CC"/>
    <w:multiLevelType w:val="multilevel"/>
    <w:tmpl w:val="0256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70685"/>
    <w:multiLevelType w:val="multilevel"/>
    <w:tmpl w:val="B3D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538C1"/>
    <w:multiLevelType w:val="hybridMultilevel"/>
    <w:tmpl w:val="E79C00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E10CCE"/>
    <w:multiLevelType w:val="multilevel"/>
    <w:tmpl w:val="E2E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37A63"/>
    <w:multiLevelType w:val="multilevel"/>
    <w:tmpl w:val="160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C6570"/>
    <w:multiLevelType w:val="multilevel"/>
    <w:tmpl w:val="A51C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D2292"/>
    <w:multiLevelType w:val="multilevel"/>
    <w:tmpl w:val="E13A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411A5"/>
    <w:multiLevelType w:val="hybridMultilevel"/>
    <w:tmpl w:val="1262C1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924DF6"/>
    <w:multiLevelType w:val="multilevel"/>
    <w:tmpl w:val="22E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A5997"/>
    <w:multiLevelType w:val="multilevel"/>
    <w:tmpl w:val="996C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57DDA"/>
    <w:multiLevelType w:val="multilevel"/>
    <w:tmpl w:val="DA1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34D5C"/>
    <w:multiLevelType w:val="multilevel"/>
    <w:tmpl w:val="11FE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13B25"/>
    <w:multiLevelType w:val="hybridMultilevel"/>
    <w:tmpl w:val="70B09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72640F"/>
    <w:multiLevelType w:val="hybridMultilevel"/>
    <w:tmpl w:val="E358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5352F"/>
    <w:multiLevelType w:val="hybridMultilevel"/>
    <w:tmpl w:val="F6F4B274"/>
    <w:lvl w:ilvl="0" w:tplc="B47EE29C">
      <w:start w:val="1"/>
      <w:numFmt w:val="decimal"/>
      <w:lvlText w:val="%1."/>
      <w:lvlJc w:val="left"/>
      <w:pPr>
        <w:ind w:left="360" w:hanging="360"/>
      </w:pPr>
    </w:lvl>
    <w:lvl w:ilvl="1" w:tplc="180C0D06">
      <w:start w:val="1"/>
      <w:numFmt w:val="lowerLetter"/>
      <w:lvlText w:val="%2."/>
      <w:lvlJc w:val="left"/>
      <w:pPr>
        <w:ind w:left="1440" w:hanging="360"/>
      </w:pPr>
    </w:lvl>
    <w:lvl w:ilvl="2" w:tplc="014C213A">
      <w:start w:val="1"/>
      <w:numFmt w:val="lowerRoman"/>
      <w:lvlText w:val="%3."/>
      <w:lvlJc w:val="right"/>
      <w:pPr>
        <w:ind w:left="2160" w:hanging="180"/>
      </w:pPr>
    </w:lvl>
    <w:lvl w:ilvl="3" w:tplc="F92CA4CE">
      <w:start w:val="1"/>
      <w:numFmt w:val="decimal"/>
      <w:lvlText w:val="%4."/>
      <w:lvlJc w:val="left"/>
      <w:pPr>
        <w:ind w:left="2880" w:hanging="360"/>
      </w:pPr>
    </w:lvl>
    <w:lvl w:ilvl="4" w:tplc="2462052A">
      <w:start w:val="1"/>
      <w:numFmt w:val="lowerLetter"/>
      <w:lvlText w:val="%5."/>
      <w:lvlJc w:val="left"/>
      <w:pPr>
        <w:ind w:left="3600" w:hanging="360"/>
      </w:pPr>
    </w:lvl>
    <w:lvl w:ilvl="5" w:tplc="8474CB96">
      <w:start w:val="1"/>
      <w:numFmt w:val="lowerRoman"/>
      <w:lvlText w:val="%6."/>
      <w:lvlJc w:val="right"/>
      <w:pPr>
        <w:ind w:left="4320" w:hanging="180"/>
      </w:pPr>
    </w:lvl>
    <w:lvl w:ilvl="6" w:tplc="EAC8B222">
      <w:start w:val="1"/>
      <w:numFmt w:val="decimal"/>
      <w:lvlText w:val="%7."/>
      <w:lvlJc w:val="left"/>
      <w:pPr>
        <w:ind w:left="5040" w:hanging="360"/>
      </w:pPr>
    </w:lvl>
    <w:lvl w:ilvl="7" w:tplc="4B8E1D72">
      <w:start w:val="1"/>
      <w:numFmt w:val="lowerLetter"/>
      <w:lvlText w:val="%8."/>
      <w:lvlJc w:val="left"/>
      <w:pPr>
        <w:ind w:left="5760" w:hanging="360"/>
      </w:pPr>
    </w:lvl>
    <w:lvl w:ilvl="8" w:tplc="FCB672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0061"/>
    <w:multiLevelType w:val="multilevel"/>
    <w:tmpl w:val="4C2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468BD"/>
    <w:multiLevelType w:val="multilevel"/>
    <w:tmpl w:val="DBF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169C9"/>
    <w:multiLevelType w:val="multilevel"/>
    <w:tmpl w:val="28F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765F2"/>
    <w:multiLevelType w:val="hybridMultilevel"/>
    <w:tmpl w:val="EB8A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25B3F"/>
    <w:multiLevelType w:val="hybridMultilevel"/>
    <w:tmpl w:val="84CE3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C2E88"/>
    <w:multiLevelType w:val="multilevel"/>
    <w:tmpl w:val="999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1"/>
  </w:num>
  <w:num w:numId="5">
    <w:abstractNumId w:val="22"/>
  </w:num>
  <w:num w:numId="6">
    <w:abstractNumId w:val="2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9"/>
  </w:num>
  <w:num w:numId="16">
    <w:abstractNumId w:val="23"/>
  </w:num>
  <w:num w:numId="17">
    <w:abstractNumId w:val="4"/>
  </w:num>
  <w:num w:numId="18">
    <w:abstractNumId w:val="18"/>
  </w:num>
  <w:num w:numId="19">
    <w:abstractNumId w:val="13"/>
  </w:num>
  <w:num w:numId="20">
    <w:abstractNumId w:val="14"/>
  </w:num>
  <w:num w:numId="21">
    <w:abstractNumId w:val="12"/>
  </w:num>
  <w:num w:numId="22">
    <w:abstractNumId w:val="20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83"/>
    <w:rsid w:val="00004D45"/>
    <w:rsid w:val="00023A66"/>
    <w:rsid w:val="00030E97"/>
    <w:rsid w:val="00034D47"/>
    <w:rsid w:val="000441C0"/>
    <w:rsid w:val="00046AD3"/>
    <w:rsid w:val="000638E7"/>
    <w:rsid w:val="0006587F"/>
    <w:rsid w:val="00094BEA"/>
    <w:rsid w:val="0009695A"/>
    <w:rsid w:val="000A2991"/>
    <w:rsid w:val="000A61DF"/>
    <w:rsid w:val="000A6C58"/>
    <w:rsid w:val="000C01B7"/>
    <w:rsid w:val="000E2F4C"/>
    <w:rsid w:val="000E3607"/>
    <w:rsid w:val="000F7841"/>
    <w:rsid w:val="001416DF"/>
    <w:rsid w:val="00165B79"/>
    <w:rsid w:val="001B4A69"/>
    <w:rsid w:val="001C1C90"/>
    <w:rsid w:val="001F5A8A"/>
    <w:rsid w:val="0024499A"/>
    <w:rsid w:val="00245EC2"/>
    <w:rsid w:val="00266BF1"/>
    <w:rsid w:val="002B1481"/>
    <w:rsid w:val="002D361A"/>
    <w:rsid w:val="002E0270"/>
    <w:rsid w:val="00302829"/>
    <w:rsid w:val="003151CC"/>
    <w:rsid w:val="0032178A"/>
    <w:rsid w:val="00324F8C"/>
    <w:rsid w:val="00345F44"/>
    <w:rsid w:val="00346A3F"/>
    <w:rsid w:val="00347F28"/>
    <w:rsid w:val="00354382"/>
    <w:rsid w:val="00364EBB"/>
    <w:rsid w:val="003836F1"/>
    <w:rsid w:val="003D319A"/>
    <w:rsid w:val="003D4292"/>
    <w:rsid w:val="003E04CA"/>
    <w:rsid w:val="004010EE"/>
    <w:rsid w:val="00402175"/>
    <w:rsid w:val="00413716"/>
    <w:rsid w:val="00437C9D"/>
    <w:rsid w:val="004B2F76"/>
    <w:rsid w:val="004D542A"/>
    <w:rsid w:val="004E2CBF"/>
    <w:rsid w:val="004E600A"/>
    <w:rsid w:val="00502415"/>
    <w:rsid w:val="005249C3"/>
    <w:rsid w:val="00541B82"/>
    <w:rsid w:val="00545DEE"/>
    <w:rsid w:val="00555152"/>
    <w:rsid w:val="005B77A2"/>
    <w:rsid w:val="005D09A4"/>
    <w:rsid w:val="005D7397"/>
    <w:rsid w:val="005E2A8D"/>
    <w:rsid w:val="00603F54"/>
    <w:rsid w:val="00612365"/>
    <w:rsid w:val="006455B7"/>
    <w:rsid w:val="0065321B"/>
    <w:rsid w:val="00667C38"/>
    <w:rsid w:val="006863E6"/>
    <w:rsid w:val="006A6870"/>
    <w:rsid w:val="006C2F80"/>
    <w:rsid w:val="006C3163"/>
    <w:rsid w:val="006D28B4"/>
    <w:rsid w:val="00704BD2"/>
    <w:rsid w:val="00713EEE"/>
    <w:rsid w:val="00727AA2"/>
    <w:rsid w:val="0073034E"/>
    <w:rsid w:val="00742B38"/>
    <w:rsid w:val="00743138"/>
    <w:rsid w:val="00794D0D"/>
    <w:rsid w:val="007B2D9A"/>
    <w:rsid w:val="007B4529"/>
    <w:rsid w:val="007D1E4E"/>
    <w:rsid w:val="007D5040"/>
    <w:rsid w:val="008028DB"/>
    <w:rsid w:val="008042DA"/>
    <w:rsid w:val="00813FFB"/>
    <w:rsid w:val="00830BB5"/>
    <w:rsid w:val="00831D83"/>
    <w:rsid w:val="008344A3"/>
    <w:rsid w:val="008533DE"/>
    <w:rsid w:val="00875450"/>
    <w:rsid w:val="008825AA"/>
    <w:rsid w:val="008912F6"/>
    <w:rsid w:val="008E06AB"/>
    <w:rsid w:val="0090206D"/>
    <w:rsid w:val="00913DF3"/>
    <w:rsid w:val="00914BA1"/>
    <w:rsid w:val="00917A4A"/>
    <w:rsid w:val="00934AB0"/>
    <w:rsid w:val="009C48EB"/>
    <w:rsid w:val="009E36F2"/>
    <w:rsid w:val="00A35516"/>
    <w:rsid w:val="00A37091"/>
    <w:rsid w:val="00A67E2A"/>
    <w:rsid w:val="00A759ED"/>
    <w:rsid w:val="00AB7A19"/>
    <w:rsid w:val="00AD1EE5"/>
    <w:rsid w:val="00AE70C3"/>
    <w:rsid w:val="00AF6DC3"/>
    <w:rsid w:val="00B03DF8"/>
    <w:rsid w:val="00B32093"/>
    <w:rsid w:val="00B46AC0"/>
    <w:rsid w:val="00B60740"/>
    <w:rsid w:val="00B91731"/>
    <w:rsid w:val="00BC0991"/>
    <w:rsid w:val="00BC2C16"/>
    <w:rsid w:val="00BE7D5B"/>
    <w:rsid w:val="00BF60D3"/>
    <w:rsid w:val="00C035A6"/>
    <w:rsid w:val="00C238A9"/>
    <w:rsid w:val="00C32558"/>
    <w:rsid w:val="00C36C5C"/>
    <w:rsid w:val="00C46AF3"/>
    <w:rsid w:val="00C75519"/>
    <w:rsid w:val="00C77B30"/>
    <w:rsid w:val="00C91347"/>
    <w:rsid w:val="00C91799"/>
    <w:rsid w:val="00C9230C"/>
    <w:rsid w:val="00C924D5"/>
    <w:rsid w:val="00C97C16"/>
    <w:rsid w:val="00CC0D36"/>
    <w:rsid w:val="00CD4353"/>
    <w:rsid w:val="00CD6FAD"/>
    <w:rsid w:val="00CE0112"/>
    <w:rsid w:val="00CE766F"/>
    <w:rsid w:val="00D00C3F"/>
    <w:rsid w:val="00D3320D"/>
    <w:rsid w:val="00D50BB4"/>
    <w:rsid w:val="00D5120E"/>
    <w:rsid w:val="00D95771"/>
    <w:rsid w:val="00DA26D2"/>
    <w:rsid w:val="00DA6C6F"/>
    <w:rsid w:val="00DC4378"/>
    <w:rsid w:val="00E12BF7"/>
    <w:rsid w:val="00E207A6"/>
    <w:rsid w:val="00E31A64"/>
    <w:rsid w:val="00E3548F"/>
    <w:rsid w:val="00E35F53"/>
    <w:rsid w:val="00E60E85"/>
    <w:rsid w:val="00E667D4"/>
    <w:rsid w:val="00E86AFE"/>
    <w:rsid w:val="00EB35DF"/>
    <w:rsid w:val="00EC075D"/>
    <w:rsid w:val="00EC54B1"/>
    <w:rsid w:val="00EE4FDF"/>
    <w:rsid w:val="00F10256"/>
    <w:rsid w:val="00F22F79"/>
    <w:rsid w:val="00F2412D"/>
    <w:rsid w:val="00F446A8"/>
    <w:rsid w:val="00F4730B"/>
    <w:rsid w:val="00F50C38"/>
    <w:rsid w:val="00F621D3"/>
    <w:rsid w:val="00F6417F"/>
    <w:rsid w:val="00F74A3D"/>
    <w:rsid w:val="00FC751B"/>
    <w:rsid w:val="00FD3EAD"/>
    <w:rsid w:val="00FE48BD"/>
    <w:rsid w:val="00FF16F6"/>
    <w:rsid w:val="010B06E1"/>
    <w:rsid w:val="01725C7E"/>
    <w:rsid w:val="01793B16"/>
    <w:rsid w:val="02A0B217"/>
    <w:rsid w:val="05722377"/>
    <w:rsid w:val="0905A963"/>
    <w:rsid w:val="0E50DF86"/>
    <w:rsid w:val="11B94C06"/>
    <w:rsid w:val="12589405"/>
    <w:rsid w:val="12E59BCB"/>
    <w:rsid w:val="167C0A34"/>
    <w:rsid w:val="17D56CE7"/>
    <w:rsid w:val="1C0992F0"/>
    <w:rsid w:val="1CAE02FA"/>
    <w:rsid w:val="1FADDAE9"/>
    <w:rsid w:val="200AC137"/>
    <w:rsid w:val="21A69198"/>
    <w:rsid w:val="21B2A773"/>
    <w:rsid w:val="2468DD10"/>
    <w:rsid w:val="24DE325A"/>
    <w:rsid w:val="24DED618"/>
    <w:rsid w:val="2AC13A5A"/>
    <w:rsid w:val="34332059"/>
    <w:rsid w:val="376AC11B"/>
    <w:rsid w:val="39CEB7B3"/>
    <w:rsid w:val="3BCBACF0"/>
    <w:rsid w:val="3C3BF8E1"/>
    <w:rsid w:val="43EC21F1"/>
    <w:rsid w:val="4587F252"/>
    <w:rsid w:val="47D83962"/>
    <w:rsid w:val="4CE10572"/>
    <w:rsid w:val="4DDEEB92"/>
    <w:rsid w:val="4E7CD5D3"/>
    <w:rsid w:val="5018A634"/>
    <w:rsid w:val="512EB797"/>
    <w:rsid w:val="52CA075C"/>
    <w:rsid w:val="53C74B00"/>
    <w:rsid w:val="55ABEA16"/>
    <w:rsid w:val="5A15612C"/>
    <w:rsid w:val="5A7BBC3B"/>
    <w:rsid w:val="5C8502F5"/>
    <w:rsid w:val="5FB0F886"/>
    <w:rsid w:val="62E89948"/>
    <w:rsid w:val="63A31B15"/>
    <w:rsid w:val="65C3F7DE"/>
    <w:rsid w:val="67A2E20E"/>
    <w:rsid w:val="6A52186E"/>
    <w:rsid w:val="6BAE2CFA"/>
    <w:rsid w:val="6EE5CDBC"/>
    <w:rsid w:val="76911FF8"/>
    <w:rsid w:val="7710F86A"/>
    <w:rsid w:val="77725502"/>
    <w:rsid w:val="77E4A294"/>
    <w:rsid w:val="7B672E92"/>
    <w:rsid w:val="7BCB4130"/>
    <w:rsid w:val="7C766E9A"/>
    <w:rsid w:val="7CB41492"/>
    <w:rsid w:val="7D1AEA79"/>
    <w:rsid w:val="7F02E1F2"/>
    <w:rsid w:val="7F0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025"/>
  <w15:chartTrackingRefBased/>
  <w15:docId w15:val="{9554176D-978D-4816-924E-7511AC3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D3"/>
  </w:style>
  <w:style w:type="paragraph" w:styleId="1">
    <w:name w:val="heading 1"/>
    <w:basedOn w:val="a"/>
    <w:next w:val="a"/>
    <w:link w:val="10"/>
    <w:uiPriority w:val="9"/>
    <w:qFormat/>
    <w:rsid w:val="00BF6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0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0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0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0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0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0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0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0D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Body Text"/>
    <w:basedOn w:val="a"/>
    <w:link w:val="a5"/>
    <w:rsid w:val="00CC0D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0D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0D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0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0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0D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F60D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F60D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F60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F60D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F60D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F60D3"/>
    <w:rPr>
      <w:b/>
      <w:bCs/>
    </w:rPr>
  </w:style>
  <w:style w:type="character" w:styleId="ad">
    <w:name w:val="Emphasis"/>
    <w:basedOn w:val="a0"/>
    <w:uiPriority w:val="20"/>
    <w:qFormat/>
    <w:rsid w:val="00BF60D3"/>
    <w:rPr>
      <w:i/>
      <w:iCs/>
    </w:rPr>
  </w:style>
  <w:style w:type="paragraph" w:styleId="ae">
    <w:name w:val="No Spacing"/>
    <w:uiPriority w:val="1"/>
    <w:qFormat/>
    <w:rsid w:val="00BF60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60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0D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BF60D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F60D3"/>
    <w:rPr>
      <w:b/>
      <w:bCs/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BF60D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BF60D3"/>
    <w:rPr>
      <w:b/>
      <w:bCs/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BF60D3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BF60D3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BF60D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F60D3"/>
    <w:pPr>
      <w:outlineLvl w:val="9"/>
    </w:pPr>
  </w:style>
  <w:style w:type="paragraph" w:styleId="af7">
    <w:name w:val="Normal (Web)"/>
    <w:basedOn w:val="a"/>
    <w:uiPriority w:val="99"/>
    <w:unhideWhenUsed/>
    <w:rsid w:val="0065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13EEE"/>
  </w:style>
  <w:style w:type="character" w:customStyle="1" w:styleId="nowrap">
    <w:name w:val="nowrap"/>
    <w:basedOn w:val="a0"/>
    <w:rsid w:val="00713EEE"/>
  </w:style>
  <w:style w:type="character" w:styleId="af8">
    <w:name w:val="Hyperlink"/>
    <w:basedOn w:val="a0"/>
    <w:uiPriority w:val="99"/>
    <w:semiHidden/>
    <w:unhideWhenUsed/>
    <w:rsid w:val="00713EEE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C924D5"/>
  </w:style>
  <w:style w:type="paragraph" w:styleId="af9">
    <w:name w:val="header"/>
    <w:basedOn w:val="a"/>
    <w:link w:val="afa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04D45"/>
  </w:style>
  <w:style w:type="paragraph" w:styleId="afb">
    <w:name w:val="footer"/>
    <w:basedOn w:val="a"/>
    <w:link w:val="afc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04D45"/>
  </w:style>
  <w:style w:type="paragraph" w:styleId="afd">
    <w:name w:val="Balloon Text"/>
    <w:basedOn w:val="a"/>
    <w:link w:val="afe"/>
    <w:uiPriority w:val="99"/>
    <w:semiHidden/>
    <w:unhideWhenUsed/>
    <w:rsid w:val="00E60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60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ksmo.ru/book/v-spiskakh-ne-znachilsya-ITD981103/" TargetMode="External"/><Relationship Id="rId18" Type="http://schemas.openxmlformats.org/officeDocument/2006/relationships/hyperlink" Target="https://eksmo.ru/book/za-pravoe-delo-ITD269847/" TargetMode="External"/><Relationship Id="rId26" Type="http://schemas.openxmlformats.org/officeDocument/2006/relationships/hyperlink" Target="https://ru.wikipedia.org/wiki/%D0%92%D0%BE%D0%B5%D0%BD%D0%BD%D0%BE-%D0%B8%D1%81%D1%82%D0%BE%D1%80%D0%B8%D1%87%D0%B5%D1%81%D0%BA%D0%B8%D0%B9_%D0%B6%D1%83%D1%80%D0%BD%D0%B0%D0%BB" TargetMode="External"/><Relationship Id="rId39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21" Type="http://schemas.openxmlformats.org/officeDocument/2006/relationships/hyperlink" Target="https://ru.wikipedia.org/wiki/%D0%93%D1%80%D1%83%D1%88%D0%B5%D0%B2%D0%BE%D0%B9,_%D0%9A%D0%BE%D0%BD%D1%81%D1%82%D0%B0%D0%BD%D1%82%D0%B8%D0%BD_%D0%A1%D1%82%D0%B5%D0%BF%D0%B0%D0%BD%D0%BE%D0%B2%D0%B8%D1%87" TargetMode="External"/><Relationship Id="rId34" Type="http://schemas.openxmlformats.org/officeDocument/2006/relationships/hyperlink" Target="https://runivers.ru/bookreader/book477160/" TargetMode="External"/><Relationship Id="rId42" Type="http://schemas.openxmlformats.org/officeDocument/2006/relationships/hyperlink" Target="https://ru.wikipedia.org/wiki/%D0%92%D0%BE%D0%B5%D0%BD%D0%B8%D0%B7%D0%B4%D0%B0%D1%82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ksmo.ru/book/batalony-prosyat-ognya-ITD953765/" TargetMode="External"/><Relationship Id="rId29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11" Type="http://schemas.openxmlformats.org/officeDocument/2006/relationships/hyperlink" Target="https://eksmo.ru/book/moy-leytenant-zubr-ITD248644/" TargetMode="External"/><Relationship Id="rId24" Type="http://schemas.openxmlformats.org/officeDocument/2006/relationships/hyperlink" Target="https://ru.wikipedia.org/wiki/%D0%A1%D0%BE%D0%B2%D0%B5%D1%82%D1%81%D0%BA%D0%B0%D1%8F_%D1%8D%D0%BD%D1%86%D0%B8%D0%BA%D0%BB%D0%BE%D0%BF%D0%B5%D0%B4%D0%B8%D1%8F" TargetMode="External"/><Relationship Id="rId32" Type="http://schemas.openxmlformats.org/officeDocument/2006/relationships/hyperlink" Target="https://ru.wikipedia.org/wiki/%D0%96%D1%83%D0%BA%D0%BE%D0%B2,_%D0%95%D0%B2%D0%B3%D0%B5%D0%BD%D0%B8%D0%B9_%D0%9C%D0%B8%D1%85%D0%B0%D0%B9%D0%BB%D0%BE%D0%B2%D0%B8%D1%87" TargetMode="External"/><Relationship Id="rId37" Type="http://schemas.openxmlformats.org/officeDocument/2006/relationships/hyperlink" Target="https://ru.wikipedia.org/wiki/%D0%9B%D0%BE%D0%B2%D1%8F%D0%B3%D0%B8%D0%BD,_%D0%A0%D0%BE%D0%BC%D0%B0%D0%BD_%D0%9C%D0%B8%D1%85%D0%B0%D0%B9%D0%BB%D0%BE%D0%B2%D0%B8%D1%87" TargetMode="External"/><Relationship Id="rId40" Type="http://schemas.openxmlformats.org/officeDocument/2006/relationships/hyperlink" Target="https://ru.wikipedia.org/wiki/%D0%92%D0%BE%D0%B5%D0%BD%D0%BD%D0%B0%D1%8F_%D1%8D%D0%BD%D1%86%D0%B8%D0%BA%D0%BB%D0%BE%D0%BF%D0%B5%D0%B4%D0%B8%D1%8F_(1994%E2%80%942004)" TargetMode="External"/><Relationship Id="rId45" Type="http://schemas.openxmlformats.org/officeDocument/2006/relationships/hyperlink" Target="http://www.ehl.icrc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smo.ru/book/goryachiy-sneg-ITD269767/" TargetMode="External"/><Relationship Id="rId23" Type="http://schemas.openxmlformats.org/officeDocument/2006/relationships/hyperlink" Target="https://archive.org/details/libgen_00159041" TargetMode="External"/><Relationship Id="rId28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36" Type="http://schemas.openxmlformats.org/officeDocument/2006/relationships/hyperlink" Target="https://ru.wikipedia.org/wiki/%D0%9D%D0%BE%D0%B2%D0%B8%D0%BA%D0%BE%D0%B2,_%D0%9D%D0%B8%D0%BA%D0%BE%D0%BB%D0%B0%D0%B9_%D0%92%D0%B0%D1%81%D0%B8%D0%BB%D1%8C%D0%B5%D0%B2%D0%B8%D1%87_(%D0%BC%D0%BE%D1%80%D1%81%D0%BA%D0%BE%D0%B9_%D0%B8%D1%81%D1%82%D0%BE%D1%80%D0%B8%D0%BA)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ksmo.ru/book/ubity-pod-moskvoy-krik-povesti-ITD1080667/" TargetMode="External"/><Relationship Id="rId19" Type="http://schemas.openxmlformats.org/officeDocument/2006/relationships/hyperlink" Target="https://eksmo.ru/book/syn-polka-ITD580665/" TargetMode="External"/><Relationship Id="rId31" Type="http://schemas.openxmlformats.org/officeDocument/2006/relationships/hyperlink" Target="https://ru.wikipedia.org/wiki/%D0%A1%D0%BE%D0%B2%D0%B5%D1%82%D1%81%D0%BA%D0%B0%D1%8F_%D0%B8%D1%81%D1%82%D0%BE%D1%80%D0%B8%D1%87%D0%B5%D1%81%D0%BA%D0%B0%D1%8F_%D1%8D%D0%BD%D1%86%D0%B8%D0%BA%D0%BB%D0%BE%D0%BF%D0%B5%D0%B4%D0%B8%D1%8F" TargetMode="External"/><Relationship Id="rId44" Type="http://schemas.openxmlformats.org/officeDocument/2006/relationships/hyperlink" Target="https://ru.wikipedia.org/wiki/%D0%91%D0%BE%D0%BB%D1%8C%D1%88%D0%B0%D1%8F_%D1%81%D0%BE%D0%B2%D0%B5%D1%82%D1%81%D0%BA%D0%B0%D1%8F_%D1%8D%D0%BD%D1%86%D0%B8%D0%BA%D0%BB%D0%BE%D0%BF%D0%B5%D0%B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smo.ru/book/a-zori-zdes-tikhie--ITD841813/" TargetMode="External"/><Relationship Id="rId14" Type="http://schemas.openxmlformats.org/officeDocument/2006/relationships/hyperlink" Target="https://eksmo.ru/book/moment-istiny-ITD318450/" TargetMode="External"/><Relationship Id="rId22" Type="http://schemas.openxmlformats.org/officeDocument/2006/relationships/hyperlink" Target="https://ru.wikipedia.org/wiki/%D0%92%D0%BE%D0%B5%D0%BD%D0%B8%D0%B7%D0%B4%D0%B0%D1%82" TargetMode="External"/><Relationship Id="rId27" Type="http://schemas.openxmlformats.org/officeDocument/2006/relationships/hyperlink" Target="https://bigenc.ru/military_science/text/4684075" TargetMode="External"/><Relationship Id="rId30" Type="http://schemas.openxmlformats.org/officeDocument/2006/relationships/hyperlink" Target="https://runivers.ru/bookreader/book10474/" TargetMode="External"/><Relationship Id="rId35" Type="http://schemas.openxmlformats.org/officeDocument/2006/relationships/hyperlink" Target="https://runivers.ru/bookreader/book477160/" TargetMode="External"/><Relationship Id="rId43" Type="http://schemas.openxmlformats.org/officeDocument/2006/relationships/hyperlink" Target="http://volonte.ru/category/ih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zbooka.ru/books/blokadnaya-kniga" TargetMode="External"/><Relationship Id="rId3" Type="http://schemas.openxmlformats.org/officeDocument/2006/relationships/styles" Target="styles.xml"/><Relationship Id="rId12" Type="http://schemas.openxmlformats.org/officeDocument/2006/relationships/hyperlink" Target="https://eksmo.ru/book/proklyaty-i-ubity-ITD593526/" TargetMode="External"/><Relationship Id="rId17" Type="http://schemas.openxmlformats.org/officeDocument/2006/relationships/hyperlink" Target="https://eksmo.ru/book/sotnikov-ITD728839/" TargetMode="External"/><Relationship Id="rId25" Type="http://schemas.openxmlformats.org/officeDocument/2006/relationships/hyperlink" Target="https://archive.org/details/libgen_00159041/page/n516" TargetMode="External"/><Relationship Id="rId33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38" Type="http://schemas.openxmlformats.org/officeDocument/2006/relationships/hyperlink" Target="https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Relationship Id="rId46" Type="http://schemas.openxmlformats.org/officeDocument/2006/relationships/hyperlink" Target="http://www.icrc.org/web/rus/siterus0.nsf/bec704ee467cf7efc1256c5a003242f4/37381536d1d3bfe4c1256f3a00480ea6/$FILE/ihl.doc" TargetMode="External"/><Relationship Id="rId20" Type="http://schemas.openxmlformats.org/officeDocument/2006/relationships/hyperlink" Target="https://ru.wikipedia.org/wiki/%D0%9E%D0%B3%D0%BE%D0%BD%D1%91%D0%BA" TargetMode="External"/><Relationship Id="rId41" Type="http://schemas.openxmlformats.org/officeDocument/2006/relationships/hyperlink" Target="https://ru.wikipedia.org/wiki/%D0%98%D0%B2%D0%B0%D0%BD%D0%BE%D0%B2_%D0%A1._%D0%91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D5B0-3ED7-4530-9623-36DFF9BB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6476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Никитин Олег Александрович</cp:lastModifiedBy>
  <cp:revision>14</cp:revision>
  <cp:lastPrinted>2023-01-25T10:44:00Z</cp:lastPrinted>
  <dcterms:created xsi:type="dcterms:W3CDTF">2023-01-20T07:56:00Z</dcterms:created>
  <dcterms:modified xsi:type="dcterms:W3CDTF">2025-09-22T12:50:00Z</dcterms:modified>
</cp:coreProperties>
</file>