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12CC" w14:textId="77777777" w:rsidR="00E12BF7" w:rsidRPr="00FC3EDE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FC3EDE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ФГБОУ ВО «Московский государственный юридический университет </w:t>
      </w:r>
    </w:p>
    <w:p w14:paraId="760217D0" w14:textId="77777777" w:rsidR="00E12BF7" w:rsidRPr="00FC3EDE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FC3EDE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имени о.е. кутафина (мгюа)»</w:t>
      </w:r>
    </w:p>
    <w:p w14:paraId="49588292" w14:textId="77777777" w:rsidR="00E12BF7" w:rsidRPr="00FC3EDE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FC3EDE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военный учебный центр</w:t>
      </w:r>
    </w:p>
    <w:p w14:paraId="5BD67231" w14:textId="587931E0" w:rsidR="00E12BF7" w:rsidRPr="004E2CBF" w:rsidRDefault="00E12BF7" w:rsidP="006C2F80">
      <w:pPr>
        <w:rPr>
          <w:rFonts w:ascii="Times New Roman" w:hAnsi="Times New Roman" w:cs="Times New Roman"/>
        </w:rPr>
      </w:pPr>
    </w:p>
    <w:p w14:paraId="7BF5C951" w14:textId="271C113A" w:rsidR="00E12BF7" w:rsidRPr="004E2CBF" w:rsidRDefault="00B03DF8" w:rsidP="00B03D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004D45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E12BF7"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Утверждаю</w:t>
      </w:r>
    </w:p>
    <w:p w14:paraId="1F3911C7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Военного учебного центра</w:t>
      </w:r>
    </w:p>
    <w:p w14:paraId="6B6BC1C1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полковник                         Р. Даниленко</w:t>
      </w:r>
    </w:p>
    <w:p w14:paraId="1FF4E760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</w:t>
      </w:r>
    </w:p>
    <w:p w14:paraId="115D14D6" w14:textId="218D4BEC" w:rsidR="00E12BF7" w:rsidRPr="004E2CBF" w:rsidRDefault="00E12BF7" w:rsidP="00E12BF7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3D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«__</w:t>
      </w:r>
      <w:proofErr w:type="gramStart"/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_ »</w:t>
      </w:r>
      <w:proofErr w:type="gramEnd"/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</w:t>
      </w:r>
      <w:r w:rsidR="00C165B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08679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C16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44D36F2E" w14:textId="3170330A" w:rsidR="00E12BF7" w:rsidRPr="004E2CBF" w:rsidRDefault="00E12BF7" w:rsidP="00E12BF7">
      <w:pPr>
        <w:jc w:val="right"/>
        <w:rPr>
          <w:rFonts w:ascii="Times New Roman" w:hAnsi="Times New Roman" w:cs="Times New Roman"/>
        </w:rPr>
      </w:pPr>
    </w:p>
    <w:p w14:paraId="3218F21B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113BEA4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72146AC7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247E1C8" w14:textId="2D8568DB" w:rsidR="00E12BF7" w:rsidRPr="00B03DF8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3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ТЕМАТИЧЕСКИЙ ПЛАН</w:t>
      </w:r>
    </w:p>
    <w:p w14:paraId="5AAD8EBF" w14:textId="3D1C55BB" w:rsidR="00E12BF7" w:rsidRPr="00B03DF8" w:rsidRDefault="006C2F80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9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</w:t>
      </w:r>
      <w:r w:rsidR="005D7397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</w:t>
      </w:r>
    </w:p>
    <w:p w14:paraId="4F4A0E1A" w14:textId="0F8D7382" w:rsidR="00E12BF7" w:rsidRDefault="00C165B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B03DF8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F80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ВОЕННО-ПОЛИТИЧЕСКОЙ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</w:p>
    <w:p w14:paraId="1E668AF3" w14:textId="177805E0" w:rsidR="00C165B7" w:rsidRDefault="00A759ED" w:rsidP="00A7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по </w:t>
      </w:r>
      <w:r w:rsidR="00C16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военно-учетной специальности</w:t>
      </w:r>
    </w:p>
    <w:p w14:paraId="670BD7AE" w14:textId="56FAFB4C" w:rsidR="00E12BF7" w:rsidRPr="00B03DF8" w:rsidRDefault="00C165B7" w:rsidP="00A75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 Стрелковые (868 Старший стрелок)</w:t>
      </w:r>
    </w:p>
    <w:p w14:paraId="3B9D2D2A" w14:textId="77777777" w:rsidR="00E12BF7" w:rsidRPr="004E2CBF" w:rsidRDefault="00E12BF7" w:rsidP="00E12BF7">
      <w:pPr>
        <w:jc w:val="center"/>
        <w:rPr>
          <w:rFonts w:ascii="Times New Roman" w:hAnsi="Times New Roman" w:cs="Times New Roman"/>
          <w:sz w:val="36"/>
        </w:rPr>
      </w:pPr>
    </w:p>
    <w:p w14:paraId="568E15A5" w14:textId="77777777" w:rsidR="00E12BF7" w:rsidRPr="004E2CBF" w:rsidRDefault="00E12BF7" w:rsidP="00E12BF7">
      <w:pPr>
        <w:rPr>
          <w:rFonts w:ascii="Times New Roman" w:hAnsi="Times New Roman" w:cs="Times New Roman"/>
        </w:rPr>
      </w:pPr>
    </w:p>
    <w:p w14:paraId="23E14438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1402D3B1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4B7FDB62" w14:textId="3C7B4B79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610B266A" w14:textId="03CD98F6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33C28EE1" w14:textId="77777777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03100D48" w14:textId="77777777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</w:t>
      </w:r>
    </w:p>
    <w:p w14:paraId="19DA2BFF" w14:textId="05004C0C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08679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14:paraId="28028F74" w14:textId="79DC3959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9105C5" w14:textId="0AC3B293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15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8461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РАСПРЕДЕЛЕНИЕ УЧЕБНОГО ВРЕМЕНИ ПО С</w:t>
      </w:r>
      <w:r w:rsidR="009334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ЕМЕСТРАМ</w:t>
      </w:r>
    </w:p>
    <w:p w14:paraId="49B08E3A" w14:textId="09339EC1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1"/>
        <w:gridCol w:w="2991"/>
        <w:gridCol w:w="2991"/>
        <w:gridCol w:w="2991"/>
        <w:gridCol w:w="2992"/>
      </w:tblGrid>
      <w:tr w:rsidR="00933448" w14:paraId="5B5E89B2" w14:textId="77777777" w:rsidTr="00846153">
        <w:tc>
          <w:tcPr>
            <w:tcW w:w="2991" w:type="dxa"/>
            <w:vAlign w:val="center"/>
          </w:tcPr>
          <w:p w14:paraId="1B3427BC" w14:textId="2392E87A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СЕМЕСТРЫ</w:t>
            </w:r>
          </w:p>
        </w:tc>
        <w:tc>
          <w:tcPr>
            <w:tcW w:w="2991" w:type="dxa"/>
            <w:vAlign w:val="center"/>
          </w:tcPr>
          <w:p w14:paraId="3AE50CCC" w14:textId="66A5BC56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991" w:type="dxa"/>
            <w:vAlign w:val="center"/>
          </w:tcPr>
          <w:p w14:paraId="0028BC1D" w14:textId="4F9618E1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991" w:type="dxa"/>
            <w:vAlign w:val="center"/>
          </w:tcPr>
          <w:p w14:paraId="35C55B62" w14:textId="475D5B11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992" w:type="dxa"/>
            <w:vAlign w:val="center"/>
          </w:tcPr>
          <w:p w14:paraId="6F4F96F1" w14:textId="48EB2D3A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Итого</w:t>
            </w:r>
          </w:p>
        </w:tc>
      </w:tr>
      <w:tr w:rsidR="00933448" w14:paraId="6025AEAF" w14:textId="77777777" w:rsidTr="00846153">
        <w:tc>
          <w:tcPr>
            <w:tcW w:w="2991" w:type="dxa"/>
            <w:vAlign w:val="center"/>
          </w:tcPr>
          <w:p w14:paraId="54D54C1A" w14:textId="41C497E5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2991" w:type="dxa"/>
            <w:vAlign w:val="center"/>
          </w:tcPr>
          <w:p w14:paraId="15D56481" w14:textId="4E852CF6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991" w:type="dxa"/>
            <w:vAlign w:val="center"/>
          </w:tcPr>
          <w:p w14:paraId="367D6149" w14:textId="33A4F988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991" w:type="dxa"/>
            <w:vAlign w:val="center"/>
          </w:tcPr>
          <w:p w14:paraId="0309FEBF" w14:textId="08885149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992" w:type="dxa"/>
            <w:vAlign w:val="center"/>
          </w:tcPr>
          <w:p w14:paraId="317E94F8" w14:textId="234A012A" w:rsidR="00933448" w:rsidRDefault="00933448" w:rsidP="0093344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29</w:t>
            </w:r>
          </w:p>
        </w:tc>
      </w:tr>
    </w:tbl>
    <w:p w14:paraId="1C5DF5EE" w14:textId="7AA4CF40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AFC309" w14:textId="742A2B9F" w:rsidR="00933448" w:rsidRPr="00846153" w:rsidRDefault="00933448" w:rsidP="00933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Занятия в рамках военно-политической работы проводятся два раза в месяц в 1 и 3 неделю в послеобеденное время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соответствующий занятный день.</w:t>
      </w:r>
    </w:p>
    <w:p w14:paraId="3862D310" w14:textId="5F1957A2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08EE21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3F7FACF" w14:textId="0AD92345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2AC7C3" w14:textId="40C1036D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AD4610" w14:textId="0EB07BFF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391A03C" w14:textId="5BF74C90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4125E0" w14:textId="62869A12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D19AC6" w14:textId="3CC762B1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821FBDD" w14:textId="4E9C1705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52BFC99" w14:textId="58984D67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DE48D9" w14:textId="33F5D8F7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913A11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40816C8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AA772A2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48DC08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6660A7E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6DA5F3" w14:textId="61B11754" w:rsid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1D8CA74" w14:textId="782D35A2" w:rsidR="00933448" w:rsidRDefault="0093344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6F9131" w14:textId="0F8BD19B" w:rsidR="00933448" w:rsidRDefault="0093344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1F4E880" w14:textId="60B1A3AD" w:rsidR="00933448" w:rsidRDefault="0093344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E107BB" w14:textId="77777777" w:rsidR="00933448" w:rsidRPr="00846153" w:rsidRDefault="0093344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825FB4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093CEE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CADE14E" w14:textId="77777777" w:rsidR="00846153" w:rsidRPr="00846153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5D36D9" w14:textId="29ADD415" w:rsidR="00E12BF7" w:rsidRPr="004E2CBF" w:rsidRDefault="0084615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2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ИЗУЧЕНИЯ ТЕМ</w:t>
      </w:r>
      <w:r w:rsidR="00E12BF7" w:rsidRPr="004E2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ВИДАМ УЧЕБНЫХ ЗАНЯТИЙ</w:t>
      </w:r>
    </w:p>
    <w:p w14:paraId="7C3EB346" w14:textId="24521E82" w:rsidR="00CD6FAD" w:rsidRPr="004E2CBF" w:rsidRDefault="00CD6FAD" w:rsidP="000A2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8"/>
        <w:gridCol w:w="9639"/>
        <w:gridCol w:w="1843"/>
        <w:gridCol w:w="1418"/>
        <w:gridCol w:w="850"/>
      </w:tblGrid>
      <w:tr w:rsidR="00914BA1" w:rsidRPr="004E2CBF" w14:paraId="356C8C2E" w14:textId="77777777" w:rsidTr="00004D45">
        <w:trPr>
          <w:trHeight w:val="77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D002487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34F8283" w14:textId="4D2BD45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6445A205" w14:textId="7ACDA9AB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учебных</w:t>
            </w:r>
          </w:p>
          <w:p w14:paraId="1C4E8EEB" w14:textId="0C01884A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724EB6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  <w:p w14:paraId="3CD2173A" w14:textId="10454941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9639" w:type="dxa"/>
            <w:vMerge w:val="restart"/>
            <w:tcBorders>
              <w:bottom w:val="single" w:sz="4" w:space="0" w:color="auto"/>
            </w:tcBorders>
            <w:vAlign w:val="center"/>
          </w:tcPr>
          <w:p w14:paraId="4544B171" w14:textId="7BE0EF73" w:rsidR="00914BA1" w:rsidRPr="00FE48BD" w:rsidRDefault="00004D45" w:rsidP="00004D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0A2991" w:rsidRPr="00FE4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 И УЧЕБНЫЕ ВОПРОСЫ ЗАНЯТИЯ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1D2507" w14:textId="77777777" w:rsidR="00B03DF8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B03DF8">
              <w:rPr>
                <w:rFonts w:ascii="Times New Roman" w:eastAsia="Times New Roman" w:hAnsi="Times New Roman" w:cs="Times New Roman"/>
                <w:lang w:eastAsia="ru-RU"/>
              </w:rPr>
              <w:t>ериальное</w:t>
            </w:r>
          </w:p>
          <w:p w14:paraId="775826D2" w14:textId="7EB9DB4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BD64047" w14:textId="1906595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Задание и время на самостоятельную работу</w:t>
            </w:r>
          </w:p>
        </w:tc>
      </w:tr>
      <w:tr w:rsidR="00914BA1" w:rsidRPr="004E2CBF" w14:paraId="2CA0902D" w14:textId="7EA19D86" w:rsidTr="00004D45">
        <w:trPr>
          <w:trHeight w:val="363"/>
        </w:trPr>
        <w:tc>
          <w:tcPr>
            <w:tcW w:w="567" w:type="dxa"/>
            <w:vMerge/>
            <w:vAlign w:val="center"/>
          </w:tcPr>
          <w:p w14:paraId="51873BB2" w14:textId="3E6808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0A0696" w14:textId="777777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40F0BB6B" w14:textId="77777777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4ADBDB3B" w14:textId="525278CA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763D5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1C7426" w14:textId="0DB5609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0" w:type="dxa"/>
            <w:vAlign w:val="center"/>
          </w:tcPr>
          <w:p w14:paraId="192515CB" w14:textId="024754A1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4BA1" w:rsidRPr="004E2CBF" w14:paraId="782008BB" w14:textId="08686419" w:rsidTr="00AE70C3">
        <w:trPr>
          <w:trHeight w:val="259"/>
        </w:trPr>
        <w:tc>
          <w:tcPr>
            <w:tcW w:w="567" w:type="dxa"/>
          </w:tcPr>
          <w:p w14:paraId="2C18CAA3" w14:textId="57F009D9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</w:tcPr>
          <w:p w14:paraId="4E228B9B" w14:textId="2EB6AE89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14:paraId="7A07A780" w14:textId="5305DD03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9639" w:type="dxa"/>
          </w:tcPr>
          <w:p w14:paraId="63340FD5" w14:textId="5215F159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5F50592F" w14:textId="4B095C3A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1E89F6A3" w14:textId="1B681E75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27D4CF07" w14:textId="39480FAA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</w:tr>
      <w:tr w:rsidR="00914BA1" w:rsidRPr="004E2CBF" w14:paraId="012F3653" w14:textId="77777777" w:rsidTr="00AE70C3">
        <w:trPr>
          <w:trHeight w:val="259"/>
        </w:trPr>
        <w:tc>
          <w:tcPr>
            <w:tcW w:w="567" w:type="dxa"/>
          </w:tcPr>
          <w:p w14:paraId="25405525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300F2F81" w14:textId="77777777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4D63CFD8" w14:textId="209C39B5" w:rsidR="00914BA1" w:rsidRPr="004E2CBF" w:rsidRDefault="0005004A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</w:tcPr>
          <w:p w14:paraId="3CD024A5" w14:textId="2D2A84F5" w:rsidR="00914BA1" w:rsidRPr="004E2CBF" w:rsidRDefault="00846153" w:rsidP="00846153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обучения </w:t>
            </w:r>
            <w:r w:rsidR="006A3EE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ВЕСЕННИЙ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 </w:t>
            </w:r>
          </w:p>
        </w:tc>
        <w:tc>
          <w:tcPr>
            <w:tcW w:w="1843" w:type="dxa"/>
          </w:tcPr>
          <w:p w14:paraId="181A9D5E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013E74E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9D721B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F1B3B53" w14:textId="77777777" w:rsidTr="001061CF">
        <w:trPr>
          <w:trHeight w:val="259"/>
        </w:trPr>
        <w:tc>
          <w:tcPr>
            <w:tcW w:w="567" w:type="dxa"/>
          </w:tcPr>
          <w:p w14:paraId="263CBEBE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036E53C5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ECFF8F" w14:textId="566EA928" w:rsidR="00914BA1" w:rsidRPr="004E2CBF" w:rsidRDefault="001061CF" w:rsidP="001061CF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52425AD4" w14:textId="725AF516" w:rsidR="00914BA1" w:rsidRPr="004E2CBF" w:rsidRDefault="00914BA1" w:rsidP="00AB7A1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I. </w:t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КОНС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56A35221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929108" w14:textId="00173DBE" w:rsidR="00914BA1" w:rsidRPr="004E2CBF" w:rsidRDefault="00914BA1" w:rsidP="00AB7A19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BD2BFF7" w14:textId="1B170DDB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BA1" w:rsidRPr="004E2CBF" w14:paraId="778FDE53" w14:textId="77777777" w:rsidTr="001061CF">
        <w:trPr>
          <w:trHeight w:val="259"/>
        </w:trPr>
        <w:tc>
          <w:tcPr>
            <w:tcW w:w="567" w:type="dxa"/>
          </w:tcPr>
          <w:p w14:paraId="097FC74F" w14:textId="318FE4EE" w:rsidR="00914BA1" w:rsidRPr="00AE70C3" w:rsidRDefault="00914BA1" w:rsidP="001416DF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DD7E0" w14:textId="43379214" w:rsidR="00914BA1" w:rsidRPr="004E2CBF" w:rsidRDefault="00914BA1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8D0A45" w14:textId="78639534" w:rsidR="00914BA1" w:rsidRPr="004E2CBF" w:rsidRDefault="00094BEA" w:rsidP="001061CF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CFD4C8" w14:textId="4FD19F47" w:rsidR="00914BA1" w:rsidRPr="004E2CBF" w:rsidRDefault="00914BA1" w:rsidP="00B03DF8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1. Россия в современном мире. Основные направления социально-экономического, политического и военно-технического развития страны. Задачи обучающихся ВУЦ на учебный год.</w:t>
            </w:r>
          </w:p>
        </w:tc>
        <w:tc>
          <w:tcPr>
            <w:tcW w:w="1843" w:type="dxa"/>
          </w:tcPr>
          <w:p w14:paraId="0522BCB9" w14:textId="57CA22F6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AEC44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BAD6F33" w14:textId="5E7B46B9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914BA1" w:rsidRPr="004E2CBF" w14:paraId="338807FC" w14:textId="77777777" w:rsidTr="001061CF">
        <w:trPr>
          <w:trHeight w:val="732"/>
        </w:trPr>
        <w:tc>
          <w:tcPr>
            <w:tcW w:w="567" w:type="dxa"/>
            <w:vAlign w:val="center"/>
          </w:tcPr>
          <w:p w14:paraId="1B8C4585" w14:textId="784E5B25" w:rsidR="00914BA1" w:rsidRPr="00AE70C3" w:rsidRDefault="00AE70C3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F53BCFB" w14:textId="61448694" w:rsidR="00914BA1" w:rsidRPr="004E2CBF" w:rsidRDefault="00914BA1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B690E8A" w14:textId="138147DD" w:rsidR="00914BA1" w:rsidRPr="004E2CBF" w:rsidRDefault="00094B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94C5D7F" w14:textId="23154105" w:rsidR="00914BA1" w:rsidRPr="004E2CBF" w:rsidRDefault="00914BA1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09695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«Россия в современном мире»</w:t>
            </w:r>
          </w:p>
          <w:p w14:paraId="251B4E5B" w14:textId="77777777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Россия в современном мире.</w:t>
            </w:r>
          </w:p>
          <w:p w14:paraId="085FACF6" w14:textId="7CEE5DAB" w:rsidR="00914BA1" w:rsidRPr="001061CF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Военно-политическая обстановка.</w:t>
            </w:r>
          </w:p>
        </w:tc>
        <w:tc>
          <w:tcPr>
            <w:tcW w:w="1843" w:type="dxa"/>
          </w:tcPr>
          <w:p w14:paraId="597B1156" w14:textId="547D9374" w:rsidR="00914BA1" w:rsidRPr="004E2CBF" w:rsidRDefault="00B03DF8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1550461" w14:textId="19187764" w:rsidR="00914BA1" w:rsidRPr="004E2CBF" w:rsidRDefault="0065321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</w:t>
            </w:r>
            <w:r w:rsidR="00794D0D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8042DA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1595EBE9" w14:textId="3A5521F1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80" w:rsidRPr="004E2CBF" w14:paraId="406817B9" w14:textId="77777777" w:rsidTr="001061CF">
        <w:trPr>
          <w:trHeight w:val="462"/>
        </w:trPr>
        <w:tc>
          <w:tcPr>
            <w:tcW w:w="567" w:type="dxa"/>
            <w:vAlign w:val="center"/>
          </w:tcPr>
          <w:p w14:paraId="21841484" w14:textId="710B8EBA" w:rsidR="006C2F80" w:rsidRPr="00AE70C3" w:rsidRDefault="00AE70C3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6313BE74" w14:textId="1CEBD766" w:rsidR="006C2F80" w:rsidRPr="004E2CBF" w:rsidRDefault="00AE70C3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695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7E5251" w14:textId="3C72D7BE" w:rsidR="006C2F80" w:rsidRPr="004E2CBF" w:rsidRDefault="00094B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6F574AB" w14:textId="350825DD" w:rsidR="006C2F80" w:rsidRPr="00AE70C3" w:rsidRDefault="006C2F80" w:rsidP="006C2F8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C46AF3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09695A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«Россия в современном мире»</w:t>
            </w:r>
          </w:p>
          <w:p w14:paraId="1428AFAA" w14:textId="44E4A572" w:rsidR="006C2F80" w:rsidRPr="000A2991" w:rsidRDefault="00AE70C3" w:rsidP="006C2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C2F80"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Основы национальной безопасности Российской Федерации.</w:t>
            </w:r>
            <w:r w:rsidR="001061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1843" w:type="dxa"/>
          </w:tcPr>
          <w:p w14:paraId="77E7D61C" w14:textId="14D121CF" w:rsidR="006C2F80" w:rsidRPr="004E2CBF" w:rsidRDefault="00AE70C3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0DE9B5" w14:textId="7158FC0C" w:rsidR="006C2F80" w:rsidRPr="004E2CBF" w:rsidRDefault="00C46AF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Раздел II: 1,2</w:t>
            </w:r>
          </w:p>
        </w:tc>
        <w:tc>
          <w:tcPr>
            <w:tcW w:w="850" w:type="dxa"/>
          </w:tcPr>
          <w:p w14:paraId="74CB9034" w14:textId="77777777" w:rsidR="006C2F80" w:rsidRPr="004E2CBF" w:rsidRDefault="006C2F80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0E3D5D3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07B4F8FB" w14:textId="636F722D" w:rsidR="00914BA1" w:rsidRPr="00AE70C3" w:rsidRDefault="00AE70C3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4C05FD1" w14:textId="75B273A7" w:rsidR="00914BA1" w:rsidRPr="004E2CBF" w:rsidRDefault="00914BA1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1B4A6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6CCDAF77" w14:textId="1CCB6001" w:rsidR="00914BA1" w:rsidRPr="004E2CBF" w:rsidRDefault="00094B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92F8EA" w14:textId="77777777" w:rsidR="00AE70C3" w:rsidRDefault="00C46AF3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«Основные направления социально-экономического, политического и военно-технического развития Российской Федерации».</w:t>
            </w:r>
            <w:r w:rsidR="000A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CA5D251" w14:textId="0E374233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социально-экономического и политического развития Российской Федерации.</w:t>
            </w:r>
          </w:p>
          <w:p w14:paraId="29D156FA" w14:textId="5D8A0A8F" w:rsidR="00E60E85" w:rsidRPr="001061CF" w:rsidRDefault="00AE70C3" w:rsidP="00E60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направления военно-технического развития Российской Федерации.</w:t>
            </w:r>
          </w:p>
        </w:tc>
        <w:tc>
          <w:tcPr>
            <w:tcW w:w="1843" w:type="dxa"/>
          </w:tcPr>
          <w:p w14:paraId="5F027A47" w14:textId="2563A3C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D19DE3D" w14:textId="79FAA47F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71EF81E5" w14:textId="6F03E241" w:rsidR="00914BA1" w:rsidRPr="004E2CBF" w:rsidRDefault="00914BA1" w:rsidP="00914BA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4AF88E00" w14:textId="77777777" w:rsidTr="001061CF">
        <w:trPr>
          <w:trHeight w:val="301"/>
        </w:trPr>
        <w:tc>
          <w:tcPr>
            <w:tcW w:w="567" w:type="dxa"/>
          </w:tcPr>
          <w:p w14:paraId="3624F160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424CBB8E" w14:textId="7777777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4C3FB99" w14:textId="67D07C81" w:rsidR="006A3EEA" w:rsidRPr="001061CF" w:rsidRDefault="001061CF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639" w:type="dxa"/>
            <w:vAlign w:val="center"/>
          </w:tcPr>
          <w:p w14:paraId="6AC67C6F" w14:textId="7D3A3137" w:rsidR="006A3EEA" w:rsidRDefault="006A3EEA" w:rsidP="006A3EE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3D97DB39" w14:textId="5BA09786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05C1EDDB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BCE9D5B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77B21B" w14:textId="030BD14D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12256FA8" w14:textId="77777777" w:rsidTr="001061CF">
        <w:trPr>
          <w:trHeight w:val="301"/>
        </w:trPr>
        <w:tc>
          <w:tcPr>
            <w:tcW w:w="567" w:type="dxa"/>
          </w:tcPr>
          <w:p w14:paraId="79FFE539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6909B95C" w14:textId="031F4371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518EFCA" w14:textId="2BE785A2" w:rsidR="006A3EEA" w:rsidRPr="001061CF" w:rsidRDefault="001061CF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639" w:type="dxa"/>
            <w:vAlign w:val="center"/>
          </w:tcPr>
          <w:p w14:paraId="18B3EB68" w14:textId="5E38D5A2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495AB226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712C94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C7FC44" w14:textId="776929D9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7A5A37FF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0BD1E2D4" w14:textId="3FEF9C15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0DF7975D" w14:textId="7C00C472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6E769509" w14:textId="646609A4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98CC4ED" w14:textId="77777777" w:rsidR="006A3EEA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«5 декабря – День начала контрнаступления советских войск против немецко-фашистских войск в битве под Москвой (1941 год)».</w:t>
            </w:r>
          </w:p>
          <w:p w14:paraId="686B8499" w14:textId="77777777" w:rsidR="006A3EEA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Обстановка на советско-германском фронте к началу декабря 1941 года.</w:t>
            </w:r>
          </w:p>
          <w:p w14:paraId="56407AB2" w14:textId="3868179A" w:rsidR="006A3EEA" w:rsidRPr="001061CF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Замысел, ход и итоги контрнаступательной операции советских воск на московском направлении (5 декабря 1941 г. – 7 января 1942 г.)</w:t>
            </w:r>
          </w:p>
        </w:tc>
        <w:tc>
          <w:tcPr>
            <w:tcW w:w="1843" w:type="dxa"/>
          </w:tcPr>
          <w:p w14:paraId="02AFE565" w14:textId="280AD146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420B23D3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3100084B" w14:textId="406A34BD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850" w:type="dxa"/>
          </w:tcPr>
          <w:p w14:paraId="694AEC5A" w14:textId="1877507D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2956B5B6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0E47F9F7" w14:textId="01B430F9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14:paraId="7A4D3DE3" w14:textId="7EECC6DD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004C2069" w14:textId="3EDBAA65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C24C01C" w14:textId="77777777" w:rsidR="006A3EEA" w:rsidRPr="004E2CBF" w:rsidRDefault="006A3EEA" w:rsidP="006A3EEA">
            <w:pPr>
              <w:pStyle w:val="a4"/>
              <w:ind w:right="46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«Ленинградская битва. 27 января - День снятия блокады города Ленинграда (1944 год)».</w:t>
            </w:r>
          </w:p>
          <w:p w14:paraId="038401D6" w14:textId="1A3E5F28" w:rsidR="006A3EEA" w:rsidRPr="001061CF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</w:t>
            </w:r>
            <w:proofErr w:type="spellEnd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-Новгородская стратегическая наступательная операция.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города Ленинграда от блокады его немецко-фашистскими войсками.</w:t>
            </w:r>
          </w:p>
        </w:tc>
        <w:tc>
          <w:tcPr>
            <w:tcW w:w="1843" w:type="dxa"/>
          </w:tcPr>
          <w:p w14:paraId="7A47303A" w14:textId="5F2F11DC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BCD0D60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486D74A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41,42,43,44</w:t>
            </w:r>
          </w:p>
          <w:p w14:paraId="18122635" w14:textId="73FE33A8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850" w:type="dxa"/>
          </w:tcPr>
          <w:p w14:paraId="0B5079A0" w14:textId="3457901F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ADD743F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00C7D978" w14:textId="064089AF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0DEE802D" w14:textId="7DB7DEB9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11B7FEF1" w14:textId="703D013E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F65925E" w14:textId="77777777" w:rsidR="006A3EEA" w:rsidRPr="004E2CBF" w:rsidRDefault="006A3EEA" w:rsidP="006A3EE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«Сталинградская битва. 2 февраля – День разгрома советскими войсками немецко-фашистских войск в Сталинградской битве (1943 год)».</w:t>
            </w:r>
          </w:p>
          <w:p w14:paraId="26AD2140" w14:textId="77777777" w:rsidR="006A3EEA" w:rsidRDefault="006A3EEA" w:rsidP="006A3EE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Оборонительная фаза Сталинградской битвы (июнь – ноябрь 1942 г.)</w:t>
            </w:r>
          </w:p>
          <w:p w14:paraId="5AE16CE4" w14:textId="77777777" w:rsidR="006A3EEA" w:rsidRDefault="006A3EEA" w:rsidP="006A3EE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Контрнаступление советских войск на сталинградском направлении – операция «Уран»;</w:t>
            </w:r>
          </w:p>
          <w:p w14:paraId="5ABC1231" w14:textId="14DB6D10" w:rsidR="006A3EEA" w:rsidRPr="001061CF" w:rsidRDefault="006A3EEA" w:rsidP="001061C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Завершение разгрома окруженной группировки немецко-фашистских войск в Сталинграде – операция «Кольцо».</w:t>
            </w:r>
          </w:p>
        </w:tc>
        <w:tc>
          <w:tcPr>
            <w:tcW w:w="1843" w:type="dxa"/>
          </w:tcPr>
          <w:p w14:paraId="7C12D18E" w14:textId="56C656CE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FCFA93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12595CC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46,47,48,49</w:t>
            </w:r>
          </w:p>
          <w:p w14:paraId="78FE1E62" w14:textId="09F07606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</w:t>
            </w:r>
          </w:p>
        </w:tc>
        <w:tc>
          <w:tcPr>
            <w:tcW w:w="850" w:type="dxa"/>
          </w:tcPr>
          <w:p w14:paraId="47E081B9" w14:textId="1E40BE65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43EF1984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3317645E" w14:textId="7D31188F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14:paraId="23724A6F" w14:textId="47292B74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729E4775" w14:textId="7A0BB72B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E7EEC9A" w14:textId="77777777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«Важнейшие уроки войны».</w:t>
            </w:r>
          </w:p>
          <w:p w14:paraId="56478CB6" w14:textId="77777777" w:rsidR="006A3EEA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итоги и уроки Великой Отечествен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войны.</w:t>
            </w:r>
          </w:p>
          <w:p w14:paraId="3D284A1E" w14:textId="7A94464D" w:rsidR="006A3EEA" w:rsidRPr="001061CF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9 мая- День Победы советского народа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Великой Отечественной войн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1941 – 1945 годов (1945 </w:t>
            </w:r>
            <w:r w:rsid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год)</w:t>
            </w:r>
          </w:p>
        </w:tc>
        <w:tc>
          <w:tcPr>
            <w:tcW w:w="1843" w:type="dxa"/>
          </w:tcPr>
          <w:p w14:paraId="4DB0290E" w14:textId="5F3A05DA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FF5FA0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3045864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52,53,54,55</w:t>
            </w:r>
          </w:p>
          <w:p w14:paraId="28BFB0F2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56,57,58,59</w:t>
            </w:r>
          </w:p>
          <w:p w14:paraId="5CF40BBB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60,61,62,63</w:t>
            </w:r>
          </w:p>
          <w:p w14:paraId="1972DA48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64,65,66,67</w:t>
            </w:r>
          </w:p>
          <w:p w14:paraId="7A23D4DA" w14:textId="662CAB5C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68,69,70</w:t>
            </w:r>
          </w:p>
        </w:tc>
        <w:tc>
          <w:tcPr>
            <w:tcW w:w="850" w:type="dxa"/>
          </w:tcPr>
          <w:p w14:paraId="4BA99612" w14:textId="34D4E6F5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486F026E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73144457" w14:textId="3A40DA33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14:paraId="6B8EA0A9" w14:textId="53B6DEF3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59B65254" w14:textId="00E9EBED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90CA051" w14:textId="77777777" w:rsidR="006A3EEA" w:rsidRPr="004E2CBF" w:rsidRDefault="006A3EEA" w:rsidP="006A3EE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«22 июня 1941 год – </w:t>
            </w:r>
            <w:r>
              <w:rPr>
                <w:b/>
                <w:szCs w:val="28"/>
              </w:rPr>
              <w:t>День памяти и скорби»</w:t>
            </w:r>
            <w:r w:rsidRPr="004E2CBF">
              <w:rPr>
                <w:b/>
                <w:szCs w:val="28"/>
              </w:rPr>
              <w:t>.</w:t>
            </w:r>
          </w:p>
          <w:p w14:paraId="42813FC0" w14:textId="661764F6" w:rsidR="006A3EEA" w:rsidRPr="001061CF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Причины неудач РККА в начальном периоде Великой отечественной войны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мужества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героизма советских воинов. </w:t>
            </w:r>
          </w:p>
        </w:tc>
        <w:tc>
          <w:tcPr>
            <w:tcW w:w="1843" w:type="dxa"/>
          </w:tcPr>
          <w:p w14:paraId="73777D6B" w14:textId="26B1FB05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F7ADD6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A135573" w14:textId="7CD49500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71</w:t>
            </w:r>
          </w:p>
        </w:tc>
        <w:tc>
          <w:tcPr>
            <w:tcW w:w="850" w:type="dxa"/>
          </w:tcPr>
          <w:p w14:paraId="62C2060D" w14:textId="66AD1CAB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720DA2B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470EC179" w14:textId="35EEA4A0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1C212B3B" w14:textId="743C77F4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3F843BF8" w14:textId="779108FF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21311BB" w14:textId="77777777" w:rsidR="006A3EEA" w:rsidRDefault="006A3EEA" w:rsidP="006A3EE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6. «</w:t>
            </w:r>
            <w:bookmarkStart w:id="1" w:name="_Hlk94922006"/>
            <w:r w:rsidRPr="004E2CBF">
              <w:rPr>
                <w:b/>
                <w:szCs w:val="28"/>
              </w:rPr>
              <w:t>Курская битва. 23 августа – День разгрома советскими войсками немецко-фашистских войск в Курской битве (1943 год)</w:t>
            </w:r>
            <w:bookmarkEnd w:id="1"/>
            <w:r w:rsidRPr="004E2CBF">
              <w:rPr>
                <w:b/>
                <w:szCs w:val="28"/>
              </w:rPr>
              <w:t>».</w:t>
            </w:r>
          </w:p>
          <w:p w14:paraId="009BE66A" w14:textId="77777777" w:rsidR="006A3EEA" w:rsidRDefault="006A3EEA" w:rsidP="006A3EE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1.Общая обстановка на советско-германском фронте к лету 1943 г.</w:t>
            </w:r>
          </w:p>
          <w:p w14:paraId="4EFD6226" w14:textId="276B5036" w:rsidR="006A3EEA" w:rsidRPr="001061CF" w:rsidRDefault="006A3EEA" w:rsidP="001061C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Замысел, ход и итоги Курской битвы.</w:t>
            </w:r>
          </w:p>
        </w:tc>
        <w:tc>
          <w:tcPr>
            <w:tcW w:w="1843" w:type="dxa"/>
          </w:tcPr>
          <w:p w14:paraId="69AB2976" w14:textId="79C5CF43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4AD3560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3E57D69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72,73,74,75</w:t>
            </w:r>
          </w:p>
          <w:p w14:paraId="66629604" w14:textId="460927AB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76,77,78,79</w:t>
            </w:r>
          </w:p>
        </w:tc>
        <w:tc>
          <w:tcPr>
            <w:tcW w:w="850" w:type="dxa"/>
          </w:tcPr>
          <w:p w14:paraId="6F2204D9" w14:textId="1A31B9E5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8DF0DAE" w14:textId="77777777" w:rsidTr="001061CF">
        <w:trPr>
          <w:trHeight w:val="301"/>
        </w:trPr>
        <w:tc>
          <w:tcPr>
            <w:tcW w:w="567" w:type="dxa"/>
            <w:vAlign w:val="center"/>
          </w:tcPr>
          <w:p w14:paraId="64D9F975" w14:textId="3DCFA22A" w:rsidR="006A3EEA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1135" w:type="dxa"/>
            <w:vAlign w:val="center"/>
          </w:tcPr>
          <w:p w14:paraId="1943E5E2" w14:textId="45E2C679" w:rsidR="006A3EEA" w:rsidRPr="004E2CBF" w:rsidRDefault="006A3EEA" w:rsidP="001061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1061C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14:paraId="5CD6C38D" w14:textId="7F855033" w:rsidR="006A3EEA" w:rsidRPr="001061CF" w:rsidRDefault="006A3EEA" w:rsidP="001061CF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62AD3D" w14:textId="77777777" w:rsidR="006A3EEA" w:rsidRDefault="006A3EEA" w:rsidP="006A3EEA">
            <w:pPr>
              <w:pStyle w:val="a4"/>
              <w:rPr>
                <w:b/>
              </w:rPr>
            </w:pPr>
            <w:r w:rsidRPr="004E2CBF">
              <w:rPr>
                <w:b/>
              </w:rPr>
              <w:t xml:space="preserve">Занятие № 7. </w:t>
            </w:r>
            <w:bookmarkStart w:id="2" w:name="_Hlk95067076"/>
            <w:r w:rsidRPr="004E2CBF">
              <w:rPr>
                <w:b/>
              </w:rPr>
              <w:t>«</w:t>
            </w:r>
            <w:bookmarkStart w:id="3" w:name="_Hlk95067153"/>
            <w:r w:rsidRPr="004E2CBF">
              <w:rPr>
                <w:b/>
              </w:rPr>
              <w:t>Города-герои и Города воинской славы – символы мужества и стойкости народа и армии в Великой Отечественной войне 1941-1945 годов</w:t>
            </w:r>
            <w:bookmarkEnd w:id="3"/>
            <w:r w:rsidRPr="004E2CBF">
              <w:rPr>
                <w:b/>
              </w:rPr>
              <w:t>».</w:t>
            </w:r>
            <w:bookmarkEnd w:id="2"/>
          </w:p>
          <w:p w14:paraId="3C9CC89D" w14:textId="77777777" w:rsidR="006A3EEA" w:rsidRDefault="006A3EEA" w:rsidP="006A3EEA">
            <w:pPr>
              <w:pStyle w:val="a4"/>
            </w:pPr>
            <w:r w:rsidRPr="00DA6C6F">
              <w:lastRenderedPageBreak/>
              <w:t xml:space="preserve">1. </w:t>
            </w:r>
            <w:r>
              <w:t>Города-герои.</w:t>
            </w:r>
          </w:p>
          <w:p w14:paraId="3618D7C2" w14:textId="58023594" w:rsidR="006A3EEA" w:rsidRPr="001061CF" w:rsidRDefault="006A3EEA" w:rsidP="001061CF">
            <w:pPr>
              <w:pStyle w:val="a4"/>
            </w:pPr>
            <w:r>
              <w:t>2. Города воинской славы.</w:t>
            </w:r>
          </w:p>
        </w:tc>
        <w:tc>
          <w:tcPr>
            <w:tcW w:w="1843" w:type="dxa"/>
          </w:tcPr>
          <w:p w14:paraId="7219F7A7" w14:textId="48F947AB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1E3F4EDA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93EBB20" w14:textId="7DC0D1F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80</w:t>
            </w:r>
          </w:p>
        </w:tc>
        <w:tc>
          <w:tcPr>
            <w:tcW w:w="850" w:type="dxa"/>
          </w:tcPr>
          <w:p w14:paraId="269DA566" w14:textId="00B53DA4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1EC42C38" w14:textId="77777777" w:rsidTr="0005004A">
        <w:trPr>
          <w:trHeight w:val="301"/>
        </w:trPr>
        <w:tc>
          <w:tcPr>
            <w:tcW w:w="567" w:type="dxa"/>
          </w:tcPr>
          <w:p w14:paraId="6FB2A08C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32C61991" w14:textId="7777777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4CF94AF" w14:textId="46F12F64" w:rsidR="006A3EEA" w:rsidRPr="0005004A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</w:tcPr>
          <w:p w14:paraId="5A87E294" w14:textId="5EA795E5" w:rsidR="006A3EEA" w:rsidRPr="004E2CBF" w:rsidRDefault="00846153" w:rsidP="008461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 год обучения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6A3EEA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ОСЕННИЙ СЕМЕСТР </w:t>
            </w:r>
          </w:p>
        </w:tc>
        <w:tc>
          <w:tcPr>
            <w:tcW w:w="1843" w:type="dxa"/>
          </w:tcPr>
          <w:p w14:paraId="2A0C1BE9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D9792D0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E7EEE2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693B5B12" w14:textId="77777777" w:rsidTr="0005004A">
        <w:trPr>
          <w:trHeight w:val="301"/>
        </w:trPr>
        <w:tc>
          <w:tcPr>
            <w:tcW w:w="567" w:type="dxa"/>
          </w:tcPr>
          <w:p w14:paraId="58701CA7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600809A8" w14:textId="7777777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F676DD0" w14:textId="005BC17C" w:rsidR="006A3EEA" w:rsidRPr="0005004A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2DECA11A" w14:textId="46C0847A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РАЗДЕЛ I. КОНС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69ED226F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94EDACF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2D12E9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3E325C0" w14:textId="77777777" w:rsidTr="0005004A">
        <w:trPr>
          <w:trHeight w:val="259"/>
        </w:trPr>
        <w:tc>
          <w:tcPr>
            <w:tcW w:w="567" w:type="dxa"/>
          </w:tcPr>
          <w:p w14:paraId="04A72D2F" w14:textId="457C04E2" w:rsidR="006A3EEA" w:rsidRPr="004E2CBF" w:rsidRDefault="006A3EEA" w:rsidP="006A3EE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1C7D275D" w14:textId="28384691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5AB6A83" w14:textId="329344B8" w:rsidR="006A3EEA" w:rsidRPr="004E2CBF" w:rsidRDefault="006A3EEA" w:rsidP="0005004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5C21F423" w14:textId="6CBAC3C3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2. «Президент Российской Федерации, Верховный Главнокомандующий Вооруженными Силами Российской Федерации».</w:t>
            </w:r>
          </w:p>
        </w:tc>
        <w:tc>
          <w:tcPr>
            <w:tcW w:w="1843" w:type="dxa"/>
          </w:tcPr>
          <w:p w14:paraId="1D9FC6AC" w14:textId="00AC193A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59573CD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188459C" w14:textId="440A7FF0" w:rsidR="006A3EEA" w:rsidRPr="004E2CBF" w:rsidRDefault="006A3EEA" w:rsidP="006A3EE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A3EEA" w:rsidRPr="004E2CBF" w14:paraId="6A5CD5EC" w14:textId="77777777" w:rsidTr="0005004A">
        <w:trPr>
          <w:trHeight w:val="2020"/>
        </w:trPr>
        <w:tc>
          <w:tcPr>
            <w:tcW w:w="567" w:type="dxa"/>
            <w:vAlign w:val="center"/>
          </w:tcPr>
          <w:p w14:paraId="3C2BF371" w14:textId="287E7603" w:rsidR="006A3EEA" w:rsidRPr="004E2CB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7D2714D5" w14:textId="7B845BDA" w:rsidR="006A3EEA" w:rsidRPr="004E2CBF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2D7EA7AD" w14:textId="701684A3" w:rsidR="006A3EEA" w:rsidRPr="004E2CBF" w:rsidRDefault="006A3EE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E561C2" w14:textId="0CA5E55B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22482692" w14:textId="77777777" w:rsidR="006A3EEA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права и обязанности Президента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обороны и безопасности.</w:t>
            </w:r>
          </w:p>
          <w:p w14:paraId="6EF3586F" w14:textId="357BCBE1" w:rsidR="006A3EEA" w:rsidRPr="000A2991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полномочия Пре</w:t>
            </w:r>
            <w:r w:rsidR="003A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зидента Российской Федерации.</w:t>
            </w:r>
          </w:p>
        </w:tc>
        <w:tc>
          <w:tcPr>
            <w:tcW w:w="1843" w:type="dxa"/>
          </w:tcPr>
          <w:p w14:paraId="08948A32" w14:textId="43A75DFF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5865AFC" w14:textId="62E591B2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4E5D3F93" w14:textId="61DAFF5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EBAF2CC" w14:textId="77777777" w:rsidTr="0005004A">
        <w:trPr>
          <w:trHeight w:val="1457"/>
        </w:trPr>
        <w:tc>
          <w:tcPr>
            <w:tcW w:w="567" w:type="dxa"/>
            <w:vAlign w:val="center"/>
          </w:tcPr>
          <w:p w14:paraId="28ED6830" w14:textId="4735CFDB" w:rsidR="006A3EEA" w:rsidRPr="004E2CB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</w:tcPr>
          <w:p w14:paraId="36C2C02C" w14:textId="349542D2" w:rsidR="006A3EEA" w:rsidRPr="004E2CBF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14:paraId="68531D71" w14:textId="6C81856B" w:rsidR="006A3EEA" w:rsidRPr="004E2CBF" w:rsidRDefault="006A3EE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81AAF64" w14:textId="535D62AF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579D6080" w14:textId="01C5AF50" w:rsidR="006A3EEA" w:rsidRPr="000A2991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Президента Российской Федерации в организации обороны страны.</w:t>
            </w:r>
          </w:p>
        </w:tc>
        <w:tc>
          <w:tcPr>
            <w:tcW w:w="1843" w:type="dxa"/>
          </w:tcPr>
          <w:p w14:paraId="4B8BF048" w14:textId="2940C2B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28DD591" w14:textId="1EE5105A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26470C98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A3EEA" w:rsidRPr="004E2CBF" w14:paraId="63198AF2" w14:textId="77777777" w:rsidTr="0005004A">
        <w:trPr>
          <w:trHeight w:val="845"/>
        </w:trPr>
        <w:tc>
          <w:tcPr>
            <w:tcW w:w="567" w:type="dxa"/>
            <w:vAlign w:val="center"/>
          </w:tcPr>
          <w:p w14:paraId="076FF2D0" w14:textId="61A04F4C" w:rsidR="006A3EEA" w:rsidRPr="004E2CB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</w:t>
            </w:r>
          </w:p>
        </w:tc>
        <w:tc>
          <w:tcPr>
            <w:tcW w:w="1135" w:type="dxa"/>
            <w:vAlign w:val="center"/>
          </w:tcPr>
          <w:p w14:paraId="6CC2C72A" w14:textId="05E328D0" w:rsidR="006A3EEA" w:rsidRPr="004E2CBF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14:paraId="74C67088" w14:textId="2AEB47A5" w:rsidR="006A3EEA" w:rsidRPr="004E2CBF" w:rsidRDefault="006A3EE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22D9DE8" w14:textId="26BBF25D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«Полномочия Президента Российской Федерации в сфере управления Вооруженными Силами Российской Федерации».</w:t>
            </w:r>
          </w:p>
          <w:p w14:paraId="7BD80398" w14:textId="20F6A3B0" w:rsidR="006A3EEA" w:rsidRPr="000A2991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Президента России в сфере управления Вооруженными Силами Российской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в мирное время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290ED788" w14:textId="60860AB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96F32E1" w14:textId="2B2BF406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79FFBD99" w14:textId="29829A2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3EEA" w:rsidRPr="004E2CBF" w14:paraId="0C6EED00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3B38E425" w14:textId="660154D6" w:rsidR="006A3EEA" w:rsidRPr="004E2CB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</w:t>
            </w:r>
          </w:p>
        </w:tc>
        <w:tc>
          <w:tcPr>
            <w:tcW w:w="1135" w:type="dxa"/>
            <w:vAlign w:val="center"/>
          </w:tcPr>
          <w:p w14:paraId="10952068" w14:textId="435D6BCD" w:rsidR="006A3EEA" w:rsidRPr="004E2CBF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14:paraId="4408FBC4" w14:textId="39C008CD" w:rsidR="006A3EEA" w:rsidRPr="004E2CBF" w:rsidRDefault="006A3EE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96F7D6D" w14:textId="42CD28B4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«Полномочия Президента Российской Федерации в сфере управления Вооруженными Силами Российской Федерации».</w:t>
            </w:r>
          </w:p>
          <w:p w14:paraId="27AF5AB5" w14:textId="5F2D29C1" w:rsidR="006A3EEA" w:rsidRPr="000A2991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Президента России в сфере управления Вооруженными Силами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в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военное время.</w:t>
            </w:r>
          </w:p>
        </w:tc>
        <w:tc>
          <w:tcPr>
            <w:tcW w:w="1843" w:type="dxa"/>
          </w:tcPr>
          <w:p w14:paraId="0D3796B1" w14:textId="725319E7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89CBBF9" w14:textId="2B1679C3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1FE417BA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A3EEA" w:rsidRPr="004E2CBF" w14:paraId="0475552A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5F552F99" w14:textId="77777777" w:rsidR="006A3EEA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20FEA9B" w14:textId="77777777" w:rsidR="006A3EEA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7A816FA" w14:textId="7C15A6A6" w:rsidR="006A3EEA" w:rsidRPr="0005004A" w:rsidRDefault="00252735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F0A60C6" w14:textId="77777777" w:rsidR="006A3EEA" w:rsidRDefault="006A3EEA" w:rsidP="006A3EE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686200E" w14:textId="4C2F8E74" w:rsidR="006A3EEA" w:rsidRPr="004E2CBF" w:rsidRDefault="006A3EEA" w:rsidP="006A3E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02888B83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B5CCC93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20EEC8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A3EEA" w:rsidRPr="004E2CBF" w14:paraId="3CD891AC" w14:textId="77777777" w:rsidTr="0005004A">
        <w:trPr>
          <w:trHeight w:val="408"/>
        </w:trPr>
        <w:tc>
          <w:tcPr>
            <w:tcW w:w="567" w:type="dxa"/>
            <w:vAlign w:val="center"/>
          </w:tcPr>
          <w:p w14:paraId="132ED3BF" w14:textId="77777777" w:rsidR="006A3EEA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7E0302" w14:textId="77777777" w:rsidR="006A3EEA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B46152E" w14:textId="33BB12D3" w:rsidR="006A3EEA" w:rsidRPr="0005004A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AA75B0E" w14:textId="6C04B1ED" w:rsidR="006A3EEA" w:rsidRPr="004E2CBF" w:rsidRDefault="006A3EEA" w:rsidP="006A3E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415CFDA7" w14:textId="77777777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77BDA25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6C7530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6A3EEA" w:rsidRPr="004E2CBF" w14:paraId="56F4C8F1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42916283" w14:textId="21B3F568" w:rsidR="006A3EEA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135" w:type="dxa"/>
            <w:vAlign w:val="center"/>
          </w:tcPr>
          <w:p w14:paraId="5E7D1713" w14:textId="3F2468BF" w:rsidR="006A3EEA" w:rsidRDefault="006A3EE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14:paraId="7FEB2BC9" w14:textId="68A20218" w:rsidR="006A3EEA" w:rsidRPr="0005004A" w:rsidRDefault="006A3EE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A3746A2" w14:textId="77777777" w:rsidR="006A3EEA" w:rsidRPr="004E2CBF" w:rsidRDefault="006A3EEA" w:rsidP="006A3EE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8. «Источники Великой Победы».</w:t>
            </w:r>
          </w:p>
          <w:p w14:paraId="259D8E9E" w14:textId="77777777" w:rsidR="006A3EEA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Вклад руководства государством в победу в Великой отечественной войне.</w:t>
            </w:r>
          </w:p>
          <w:p w14:paraId="7BFBAFD5" w14:textId="6FB0DA13" w:rsidR="006A3EEA" w:rsidRPr="003A2D98" w:rsidRDefault="006A3EEA" w:rsidP="006A3E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Вклад советского народа в победу</w:t>
            </w:r>
            <w:r w:rsidR="003A2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Великой отечественной войне.</w:t>
            </w:r>
          </w:p>
        </w:tc>
        <w:tc>
          <w:tcPr>
            <w:tcW w:w="1843" w:type="dxa"/>
          </w:tcPr>
          <w:p w14:paraId="01957B4A" w14:textId="0E51FCDC" w:rsidR="006A3EEA" w:rsidRDefault="006A3EEA" w:rsidP="006A3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A5E2CD4" w14:textId="77777777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9EAC7F7" w14:textId="77777777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81,82,83,84</w:t>
            </w:r>
          </w:p>
          <w:p w14:paraId="5EA77191" w14:textId="0F060774" w:rsidR="006A3EEA" w:rsidRPr="004E2CBF" w:rsidRDefault="006A3EEA" w:rsidP="006A3EE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85,86</w:t>
            </w:r>
          </w:p>
        </w:tc>
        <w:tc>
          <w:tcPr>
            <w:tcW w:w="850" w:type="dxa"/>
          </w:tcPr>
          <w:p w14:paraId="58BC9D8B" w14:textId="12609314" w:rsidR="006A3EEA" w:rsidRPr="004E2CBF" w:rsidRDefault="006A3EEA" w:rsidP="006A3EE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6C6241DC" w14:textId="77777777" w:rsidTr="0005004A">
        <w:trPr>
          <w:trHeight w:val="592"/>
        </w:trPr>
        <w:tc>
          <w:tcPr>
            <w:tcW w:w="567" w:type="dxa"/>
            <w:vAlign w:val="center"/>
          </w:tcPr>
          <w:p w14:paraId="18F5A62B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2F48887" w14:textId="2A2D363C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A2672C5" w14:textId="269A10B2" w:rsidR="009175FF" w:rsidRPr="0005004A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500DAD3B" w14:textId="416B22E1" w:rsidR="009175FF" w:rsidRPr="009175FF" w:rsidRDefault="009175FF" w:rsidP="009175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5FF">
              <w:rPr>
                <w:rFonts w:ascii="Times New Roman" w:hAnsi="Times New Roman" w:cs="Times New Roman"/>
                <w:b/>
                <w:sz w:val="28"/>
                <w:szCs w:val="28"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37BB9D15" w14:textId="77777777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385F0A4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6D9E64" w14:textId="1DF70FA1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793C9E9D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47B6D8BD" w14:textId="014C8F2E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</w:t>
            </w:r>
          </w:p>
        </w:tc>
        <w:tc>
          <w:tcPr>
            <w:tcW w:w="1135" w:type="dxa"/>
            <w:vAlign w:val="center"/>
          </w:tcPr>
          <w:p w14:paraId="4CA5A759" w14:textId="54921ADB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14:paraId="0A11CF43" w14:textId="18266FD6" w:rsidR="009175FF" w:rsidRPr="0005004A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159D1659" w14:textId="77777777" w:rsidR="009175FF" w:rsidRPr="004E2CB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«Отечественная война 1812 года: Бородинская битва».</w:t>
            </w:r>
          </w:p>
          <w:p w14:paraId="466F1140" w14:textId="77777777" w:rsidR="009175FF" w:rsidRDefault="009175FF" w:rsidP="009175FF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 Замысел, ход и итоги Бородинского сражения.</w:t>
            </w:r>
          </w:p>
          <w:p w14:paraId="6848ED38" w14:textId="0DAF2017" w:rsidR="009175FF" w:rsidRPr="003A2D98" w:rsidRDefault="009175FF" w:rsidP="003A2D98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Значение Бородинского сражения</w:t>
            </w:r>
            <w:r w:rsidR="003A2D98">
              <w:rPr>
                <w:rFonts w:eastAsiaTheme="minorHAnsi"/>
                <w:szCs w:val="28"/>
                <w:lang w:eastAsia="en-US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50C159CE" w14:textId="379E9431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9A7F830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BE921DB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87,88,89,90</w:t>
            </w:r>
          </w:p>
          <w:p w14:paraId="249F1339" w14:textId="59C48EEC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91</w:t>
            </w:r>
          </w:p>
        </w:tc>
        <w:tc>
          <w:tcPr>
            <w:tcW w:w="850" w:type="dxa"/>
          </w:tcPr>
          <w:p w14:paraId="05B12DF4" w14:textId="2A1F5128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39975AA7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4E080272" w14:textId="2D3B4407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</w:t>
            </w:r>
          </w:p>
        </w:tc>
        <w:tc>
          <w:tcPr>
            <w:tcW w:w="1135" w:type="dxa"/>
            <w:vAlign w:val="center"/>
          </w:tcPr>
          <w:p w14:paraId="2452A6DB" w14:textId="57AC40BC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14:paraId="11D7F86D" w14:textId="0BC4CA84" w:rsidR="009175FF" w:rsidRPr="0005004A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64C0591" w14:textId="07999F6D" w:rsidR="009175FF" w:rsidRPr="004E2CB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«Победы русского флота под командованием Ф.Ф.</w:t>
            </w:r>
            <w:r>
              <w:rPr>
                <w:b/>
                <w:szCs w:val="28"/>
              </w:rPr>
              <w:t xml:space="preserve"> </w:t>
            </w:r>
            <w:r w:rsidRPr="004E2CBF">
              <w:rPr>
                <w:b/>
                <w:szCs w:val="28"/>
              </w:rPr>
              <w:t>Ушакова над турецкой эскадрой у мыса Тендра (1790 год)».</w:t>
            </w:r>
          </w:p>
          <w:p w14:paraId="2D7E37CF" w14:textId="77777777" w:rsidR="009175FF" w:rsidRDefault="009175FF" w:rsidP="0091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Военное искусство Ф.Ф. Ушакова в битве у мыса Тендра.</w:t>
            </w:r>
          </w:p>
          <w:p w14:paraId="25623169" w14:textId="6A2EEAFF" w:rsidR="009175FF" w:rsidRPr="003A2D98" w:rsidRDefault="009175FF" w:rsidP="00917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>Победы русского флота под командованием Ф.Ф. Ушакова над турецкой эскадрой у мыса Тендра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430E4B62" w14:textId="78E93B7D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69C1C87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66EB7F6" w14:textId="4DFF3318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92,93,94,95</w:t>
            </w:r>
          </w:p>
        </w:tc>
        <w:tc>
          <w:tcPr>
            <w:tcW w:w="850" w:type="dxa"/>
          </w:tcPr>
          <w:p w14:paraId="3094052D" w14:textId="0E7931D1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3E02D116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3CC6B168" w14:textId="11F13E87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</w:t>
            </w:r>
          </w:p>
        </w:tc>
        <w:tc>
          <w:tcPr>
            <w:tcW w:w="1135" w:type="dxa"/>
            <w:vAlign w:val="center"/>
          </w:tcPr>
          <w:p w14:paraId="2D90B38E" w14:textId="6F17DD05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14:paraId="23452116" w14:textId="7A78694F" w:rsidR="009175FF" w:rsidRPr="0005004A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86CE785" w14:textId="77777777" w:rsidR="009175F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«Борьба русского народа против ордынского ига. Куликовская битва 1380 год».</w:t>
            </w:r>
          </w:p>
          <w:p w14:paraId="04FAC1D8" w14:textId="77777777" w:rsidR="009175FF" w:rsidRDefault="009175FF" w:rsidP="009175FF">
            <w:pPr>
              <w:pStyle w:val="a4"/>
              <w:rPr>
                <w:szCs w:val="28"/>
              </w:rPr>
            </w:pPr>
            <w:r w:rsidRPr="00EC54B1">
              <w:rPr>
                <w:szCs w:val="28"/>
              </w:rPr>
              <w:t xml:space="preserve">1. </w:t>
            </w:r>
            <w:r>
              <w:rPr>
                <w:szCs w:val="28"/>
              </w:rPr>
              <w:t>Военное искусство Д. Донского в Куликовской битве.</w:t>
            </w:r>
          </w:p>
          <w:p w14:paraId="2E12FBF2" w14:textId="331A9C90" w:rsidR="009175FF" w:rsidRPr="003A2D98" w:rsidRDefault="009175FF" w:rsidP="003A2D9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Значение Куликовской битвы как </w:t>
            </w:r>
            <w:r w:rsidRPr="00EC54B1">
              <w:rPr>
                <w:rFonts w:eastAsiaTheme="minorHAnsi"/>
                <w:szCs w:val="28"/>
                <w:lang w:eastAsia="en-US"/>
              </w:rPr>
              <w:t>дня воинской славы России.</w:t>
            </w:r>
          </w:p>
        </w:tc>
        <w:tc>
          <w:tcPr>
            <w:tcW w:w="1843" w:type="dxa"/>
          </w:tcPr>
          <w:p w14:paraId="29583A2C" w14:textId="49B5CD04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E86DEE1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8BC79DC" w14:textId="77214210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96,97,98,99</w:t>
            </w:r>
          </w:p>
        </w:tc>
        <w:tc>
          <w:tcPr>
            <w:tcW w:w="850" w:type="dxa"/>
          </w:tcPr>
          <w:p w14:paraId="319BB887" w14:textId="5A78E0F0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2CBBB347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288EED55" w14:textId="03597B43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19</w:t>
            </w:r>
          </w:p>
        </w:tc>
        <w:tc>
          <w:tcPr>
            <w:tcW w:w="1135" w:type="dxa"/>
            <w:vAlign w:val="center"/>
          </w:tcPr>
          <w:p w14:paraId="0E3391AD" w14:textId="5728A0AD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05004A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14:paraId="6B684B5F" w14:textId="58D1D5F7" w:rsidR="009175FF" w:rsidRPr="0005004A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500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50A5055" w14:textId="77777777" w:rsidR="009175FF" w:rsidRDefault="009175FF" w:rsidP="009175FF">
            <w:pPr>
              <w:pStyle w:val="a4"/>
              <w:rPr>
                <w:szCs w:val="28"/>
              </w:rPr>
            </w:pPr>
            <w:r w:rsidRPr="004E2CBF">
              <w:rPr>
                <w:b/>
                <w:szCs w:val="28"/>
              </w:rPr>
              <w:t>Занятие № 4. «7 ноября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год)».</w:t>
            </w:r>
            <w:r>
              <w:rPr>
                <w:szCs w:val="28"/>
              </w:rPr>
              <w:t xml:space="preserve"> </w:t>
            </w:r>
          </w:p>
          <w:p w14:paraId="77B87A0F" w14:textId="77777777" w:rsidR="009175FF" w:rsidRDefault="009175FF" w:rsidP="009175F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История подготовки и проведения военного парада на Красной площади 7 ноября 1941 г.</w:t>
            </w:r>
          </w:p>
          <w:p w14:paraId="1B207E30" w14:textId="06CC3520" w:rsidR="009175FF" w:rsidRPr="0005004A" w:rsidRDefault="009175FF" w:rsidP="0005004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Морально-политическое значение данного мероприятия.</w:t>
            </w:r>
          </w:p>
        </w:tc>
        <w:tc>
          <w:tcPr>
            <w:tcW w:w="1843" w:type="dxa"/>
          </w:tcPr>
          <w:p w14:paraId="4895C8E2" w14:textId="4B0B4429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A42BEA7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D98B368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100,101,</w:t>
            </w:r>
          </w:p>
          <w:p w14:paraId="2627731A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102,103,</w:t>
            </w:r>
          </w:p>
          <w:p w14:paraId="52776983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104,105,</w:t>
            </w:r>
          </w:p>
          <w:p w14:paraId="354870F3" w14:textId="4A17A1DA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106</w:t>
            </w:r>
          </w:p>
        </w:tc>
        <w:tc>
          <w:tcPr>
            <w:tcW w:w="850" w:type="dxa"/>
          </w:tcPr>
          <w:p w14:paraId="3721F4DE" w14:textId="6A5A3200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3F69A603" w14:textId="77777777" w:rsidTr="0005004A">
        <w:trPr>
          <w:trHeight w:val="289"/>
        </w:trPr>
        <w:tc>
          <w:tcPr>
            <w:tcW w:w="567" w:type="dxa"/>
            <w:vAlign w:val="center"/>
          </w:tcPr>
          <w:p w14:paraId="40E9A1F1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DF67463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DBF200" w14:textId="601D1CA8" w:rsidR="009175FF" w:rsidRPr="00252735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5273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5ADFC363" w14:textId="1CEB9FBB" w:rsidR="009175FF" w:rsidRPr="004E2CBF" w:rsidRDefault="00846153" w:rsidP="008461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обучения </w:t>
            </w:r>
            <w:r w:rsidR="009175F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ВЕСЕННИЙ</w:t>
            </w:r>
            <w:r w:rsidR="009175FF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 </w:t>
            </w:r>
          </w:p>
        </w:tc>
        <w:tc>
          <w:tcPr>
            <w:tcW w:w="1843" w:type="dxa"/>
          </w:tcPr>
          <w:p w14:paraId="5557A18D" w14:textId="77777777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DDD9057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72595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5122E963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4ACEDFE0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D6F74F4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7E6BA04" w14:textId="4867CDB4" w:rsidR="009175FF" w:rsidRPr="00252735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5273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639" w:type="dxa"/>
            <w:vAlign w:val="center"/>
          </w:tcPr>
          <w:p w14:paraId="44718DE6" w14:textId="77777777" w:rsidR="009175FF" w:rsidRDefault="009175FF" w:rsidP="009175F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97AEB38" w14:textId="535D94BC" w:rsidR="009175FF" w:rsidRPr="004E2CBF" w:rsidRDefault="009175FF" w:rsidP="00917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6B9E8CEC" w14:textId="77777777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C9121CF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CAE794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22DE57B1" w14:textId="77777777" w:rsidTr="0005004A">
        <w:trPr>
          <w:trHeight w:val="676"/>
        </w:trPr>
        <w:tc>
          <w:tcPr>
            <w:tcW w:w="567" w:type="dxa"/>
            <w:vAlign w:val="center"/>
          </w:tcPr>
          <w:p w14:paraId="1E699250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31EB6A4" w14:textId="77777777" w:rsidR="009175FF" w:rsidRDefault="009175F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519887" w14:textId="363D1E0F" w:rsidR="009175FF" w:rsidRPr="00252735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5273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639" w:type="dxa"/>
            <w:vAlign w:val="center"/>
          </w:tcPr>
          <w:p w14:paraId="415562E9" w14:textId="54091002" w:rsidR="009175FF" w:rsidRPr="004E2CBF" w:rsidRDefault="009175FF" w:rsidP="009175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5FF">
              <w:rPr>
                <w:rFonts w:ascii="Times New Roman" w:hAnsi="Times New Roman" w:cs="Times New Roman"/>
                <w:b/>
                <w:sz w:val="28"/>
                <w:szCs w:val="28"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03C065C1" w14:textId="77777777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70C602E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D267A2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3D418EF8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2AC375A1" w14:textId="7B2CDC3A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135" w:type="dxa"/>
            <w:vAlign w:val="center"/>
          </w:tcPr>
          <w:p w14:paraId="27847928" w14:textId="11E4F663" w:rsidR="009175FF" w:rsidRDefault="009175F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14:paraId="2028BAF1" w14:textId="755D7214" w:rsidR="009175FF" w:rsidRPr="004E2CBF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CEE6832" w14:textId="77777777" w:rsidR="009175FF" w:rsidRPr="004E2CB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«Крымская война 1853-1856 годов: Синопское морское </w:t>
            </w:r>
          </w:p>
          <w:p w14:paraId="0120149E" w14:textId="77777777" w:rsidR="009175FF" w:rsidRPr="004E2CBF" w:rsidRDefault="009175FF" w:rsidP="009175FF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4E2CBF">
              <w:rPr>
                <w:b/>
                <w:szCs w:val="28"/>
              </w:rPr>
              <w:t>ражение и героическая оборона Севастополя».</w:t>
            </w:r>
          </w:p>
          <w:p w14:paraId="46C3ABB1" w14:textId="77777777" w:rsidR="009175FF" w:rsidRDefault="009175FF" w:rsidP="009175F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Синопское морское сражение и героическая оборона Севастополя как памятник мужеству и отваге отечественных воинов </w:t>
            </w:r>
          </w:p>
          <w:p w14:paraId="559866FF" w14:textId="4559B4FC" w:rsidR="009175FF" w:rsidRPr="003A2D98" w:rsidRDefault="009175FF" w:rsidP="003A2D9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Синопского морского сражения</w:t>
            </w:r>
            <w:r w:rsidR="003A2D98">
              <w:rPr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52B42E5C" w14:textId="2346C2A4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CA5E16C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2C5CFE4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107,108,</w:t>
            </w:r>
          </w:p>
          <w:p w14:paraId="65636493" w14:textId="69C527C8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109,110</w:t>
            </w:r>
          </w:p>
        </w:tc>
        <w:tc>
          <w:tcPr>
            <w:tcW w:w="850" w:type="dxa"/>
          </w:tcPr>
          <w:p w14:paraId="31163D7C" w14:textId="213D0989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71D3158D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50843F76" w14:textId="47200D9D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  <w:tc>
          <w:tcPr>
            <w:tcW w:w="1135" w:type="dxa"/>
            <w:vAlign w:val="center"/>
          </w:tcPr>
          <w:p w14:paraId="7C8366E8" w14:textId="3F91C0FA" w:rsidR="009175FF" w:rsidRDefault="009175F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14:paraId="580FD8B4" w14:textId="296A3414" w:rsidR="009175FF" w:rsidRPr="004E2CBF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A5CAA25" w14:textId="77777777" w:rsidR="009175FF" w:rsidRPr="004E2CBF" w:rsidRDefault="009175FF" w:rsidP="00917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6. «Наука побеждать» 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Суворова. Взятие турецкой крепости Измаил (1790 год)</w:t>
            </w:r>
          </w:p>
          <w:p w14:paraId="7FF84732" w14:textId="77777777" w:rsidR="009175FF" w:rsidRDefault="009175FF" w:rsidP="009175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«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>Наука побеждать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Суворова.</w:t>
            </w:r>
          </w:p>
          <w:p w14:paraId="72F94622" w14:textId="1D834B2C" w:rsidR="009175FF" w:rsidRPr="003A2D98" w:rsidRDefault="009175FF" w:rsidP="009175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Значение взятие крепости Измаил 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600470E6" w14:textId="720BB675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6639B8B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652F2D8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111,112,</w:t>
            </w:r>
          </w:p>
          <w:p w14:paraId="673B3005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113,114,</w:t>
            </w:r>
          </w:p>
          <w:p w14:paraId="256C0CC9" w14:textId="64AE0ADA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115</w:t>
            </w:r>
          </w:p>
        </w:tc>
        <w:tc>
          <w:tcPr>
            <w:tcW w:w="850" w:type="dxa"/>
          </w:tcPr>
          <w:p w14:paraId="3D333DB5" w14:textId="3DA396F3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79111FA5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158E1415" w14:textId="3CC19CBE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vAlign w:val="center"/>
          </w:tcPr>
          <w:p w14:paraId="06A51B29" w14:textId="04EB53B0" w:rsidR="009175FF" w:rsidRDefault="009175F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14:paraId="070FA9D9" w14:textId="0B5A3EC3" w:rsidR="009175FF" w:rsidRPr="004E2CBF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026740B" w14:textId="77777777" w:rsidR="009175FF" w:rsidRPr="004E2CBF" w:rsidRDefault="009175FF" w:rsidP="009175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7. «Славная победа русского оружия (к 250-летию Чесменского морского сражения 1770 год) в ходе русско-турецкой войны 1768-1774 годов».</w:t>
            </w:r>
          </w:p>
          <w:p w14:paraId="7E3E7C1F" w14:textId="77777777" w:rsidR="009175FF" w:rsidRDefault="009175FF" w:rsidP="009175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в Чесменском сражении – начало постоянного военно- морского присутствия русского флота в Средиземном море.</w:t>
            </w:r>
          </w:p>
          <w:p w14:paraId="7EF394EA" w14:textId="27E8C1B8" w:rsidR="009175FF" w:rsidRPr="004E2CBF" w:rsidRDefault="009175FF" w:rsidP="009175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Значение победы в Чесменском сражении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61A4BFDB" w14:textId="50DAF3D8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AC9934F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22548D8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116,117,</w:t>
            </w:r>
          </w:p>
          <w:p w14:paraId="0B6845C9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118,119,</w:t>
            </w:r>
          </w:p>
          <w:p w14:paraId="08610F4D" w14:textId="3A49F62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0E94AF2E" w14:textId="47E2BB5F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373B2B8E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7B8268D4" w14:textId="039BD204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  <w:vAlign w:val="center"/>
          </w:tcPr>
          <w:p w14:paraId="54FC97DB" w14:textId="42683A57" w:rsidR="009175FF" w:rsidRDefault="009175F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14:paraId="795A9CB9" w14:textId="7B009D42" w:rsidR="009175FF" w:rsidRPr="004E2CBF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9DE948" w14:textId="77777777" w:rsidR="009175F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8 «Полтавское сражение (1709 год). Победа русского флота </w:t>
            </w:r>
            <w:r>
              <w:rPr>
                <w:b/>
                <w:szCs w:val="28"/>
              </w:rPr>
              <w:t>у мыса Гангут</w:t>
            </w:r>
            <w:r w:rsidRPr="004E2CBF">
              <w:rPr>
                <w:b/>
                <w:szCs w:val="28"/>
              </w:rPr>
              <w:t xml:space="preserve"> (1714 год)».</w:t>
            </w:r>
            <w:r>
              <w:rPr>
                <w:b/>
                <w:szCs w:val="28"/>
              </w:rPr>
              <w:t xml:space="preserve"> </w:t>
            </w:r>
          </w:p>
          <w:p w14:paraId="020B5630" w14:textId="77777777" w:rsidR="009175FF" w:rsidRDefault="009175FF" w:rsidP="009175FF">
            <w:pPr>
              <w:pStyle w:val="a4"/>
              <w:rPr>
                <w:szCs w:val="28"/>
              </w:rPr>
            </w:pPr>
            <w:r w:rsidRPr="0024499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Значение победы русского оружия в Полтавской битве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  <w:p w14:paraId="243B6230" w14:textId="21583699" w:rsidR="009175FF" w:rsidRPr="0005004A" w:rsidRDefault="009175FF" w:rsidP="0005004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победы русского флота у мыса Гангут как</w:t>
            </w:r>
            <w:r w:rsidRPr="0024499A">
              <w:rPr>
                <w:szCs w:val="28"/>
              </w:rPr>
              <w:t xml:space="preserve"> дня воинско</w:t>
            </w:r>
            <w:r w:rsidR="0005004A">
              <w:rPr>
                <w:szCs w:val="28"/>
              </w:rPr>
              <w:t>й славы России.</w:t>
            </w:r>
          </w:p>
        </w:tc>
        <w:tc>
          <w:tcPr>
            <w:tcW w:w="1843" w:type="dxa"/>
          </w:tcPr>
          <w:p w14:paraId="1532A461" w14:textId="14111B44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F4FAD23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EB1FBD1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121,122,</w:t>
            </w:r>
          </w:p>
          <w:p w14:paraId="52D8E804" w14:textId="6D16748A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123,124</w:t>
            </w:r>
          </w:p>
        </w:tc>
        <w:tc>
          <w:tcPr>
            <w:tcW w:w="850" w:type="dxa"/>
          </w:tcPr>
          <w:p w14:paraId="6649C5EE" w14:textId="603B1635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75FF" w:rsidRPr="004E2CBF" w14:paraId="1F6BA26D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13E9A1D5" w14:textId="33AE8443" w:rsidR="009175F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24</w:t>
            </w:r>
          </w:p>
        </w:tc>
        <w:tc>
          <w:tcPr>
            <w:tcW w:w="1135" w:type="dxa"/>
            <w:vAlign w:val="center"/>
          </w:tcPr>
          <w:p w14:paraId="04F214F7" w14:textId="355BC575" w:rsidR="009175FF" w:rsidRDefault="009175F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14:paraId="561AFE21" w14:textId="0D477F6F" w:rsidR="009175FF" w:rsidRPr="004E2CBF" w:rsidRDefault="009175F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AF074AF" w14:textId="77777777" w:rsidR="009175FF" w:rsidRPr="004E2CBF" w:rsidRDefault="009175FF" w:rsidP="009175FF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9. «Отражение агрессии с</w:t>
            </w:r>
            <w:r>
              <w:rPr>
                <w:b/>
                <w:szCs w:val="28"/>
              </w:rPr>
              <w:t xml:space="preserve"> Запада. Невская битва 1240 г.</w:t>
            </w:r>
            <w:r w:rsidRPr="004E2CBF">
              <w:rPr>
                <w:b/>
                <w:szCs w:val="28"/>
              </w:rPr>
              <w:t xml:space="preserve"> и Ледовое побоище 1242 года».</w:t>
            </w:r>
          </w:p>
          <w:p w14:paraId="45B90942" w14:textId="77777777" w:rsidR="009175FF" w:rsidRDefault="009175FF" w:rsidP="009175F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Трагизм переживаемого Россией исторического периода. Кто с мечом на Русь пойдет, от меча и погибнет.</w:t>
            </w:r>
          </w:p>
          <w:p w14:paraId="66A4FED8" w14:textId="77777777" w:rsidR="009175FF" w:rsidRDefault="009175FF" w:rsidP="009175FF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Невской битвы (1240 г.) как</w:t>
            </w:r>
            <w:r w:rsidRPr="0024499A">
              <w:rPr>
                <w:szCs w:val="28"/>
              </w:rPr>
              <w:t xml:space="preserve"> дня воинской славы России.</w:t>
            </w:r>
            <w:r w:rsidRPr="004E2CBF">
              <w:rPr>
                <w:szCs w:val="28"/>
              </w:rPr>
              <w:t xml:space="preserve"> </w:t>
            </w:r>
          </w:p>
          <w:p w14:paraId="64940CE1" w14:textId="40E81174" w:rsidR="009175FF" w:rsidRPr="0005004A" w:rsidRDefault="009175FF" w:rsidP="0005004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Значение Ледового побоища (1242 г.)</w:t>
            </w:r>
            <w:r w:rsidR="0005004A">
              <w:rPr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1EBF0C3A" w14:textId="310FF6F0" w:rsidR="009175FF" w:rsidRDefault="009175FF" w:rsidP="00917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C811BC5" w14:textId="77777777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0133274" w14:textId="77777777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125,126,</w:t>
            </w:r>
          </w:p>
          <w:p w14:paraId="2244C38C" w14:textId="4B835678" w:rsidR="009175FF" w:rsidRPr="004E2CBF" w:rsidRDefault="009175FF" w:rsidP="009175F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127,128</w:t>
            </w:r>
          </w:p>
        </w:tc>
        <w:tc>
          <w:tcPr>
            <w:tcW w:w="850" w:type="dxa"/>
          </w:tcPr>
          <w:p w14:paraId="430E875C" w14:textId="55CFE245" w:rsidR="009175FF" w:rsidRPr="004E2CBF" w:rsidRDefault="009175FF" w:rsidP="009175F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1061CF" w:rsidRPr="004E2CBF" w14:paraId="5CA9B567" w14:textId="77777777" w:rsidTr="0005004A">
        <w:trPr>
          <w:trHeight w:val="628"/>
        </w:trPr>
        <w:tc>
          <w:tcPr>
            <w:tcW w:w="567" w:type="dxa"/>
            <w:vAlign w:val="center"/>
          </w:tcPr>
          <w:p w14:paraId="4C7BDB96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6A3F7A3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B600282" w14:textId="50C8D99F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4CE3FB" w14:textId="5E87AC1F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19D2FB36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DFC1717" w14:textId="77777777" w:rsidR="001061CF" w:rsidRPr="001061CF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0EAA57" w14:textId="232843F0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4E2CBF" w14:paraId="3A78374D" w14:textId="77777777" w:rsidTr="0005004A">
        <w:trPr>
          <w:trHeight w:val="396"/>
        </w:trPr>
        <w:tc>
          <w:tcPr>
            <w:tcW w:w="567" w:type="dxa"/>
            <w:vAlign w:val="center"/>
          </w:tcPr>
          <w:p w14:paraId="2B027EC9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9C6BC9D" w14:textId="23867809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83E9378" w14:textId="7D370FEE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3AC6AE4" w14:textId="59D51BA9" w:rsidR="001061CF" w:rsidRPr="001061CF" w:rsidRDefault="001061CF" w:rsidP="001061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Тема № 13. «Юридическая ответственность военнослужащих».</w:t>
            </w:r>
          </w:p>
        </w:tc>
        <w:tc>
          <w:tcPr>
            <w:tcW w:w="1843" w:type="dxa"/>
          </w:tcPr>
          <w:p w14:paraId="588D6FE3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50A471C" w14:textId="77777777" w:rsidR="001061CF" w:rsidRPr="001061CF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56C960" w14:textId="5AC323FB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4E2CBF" w14:paraId="4480B0B0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03AA26A5" w14:textId="30CEC89B" w:rsidR="001061C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135" w:type="dxa"/>
            <w:vAlign w:val="center"/>
          </w:tcPr>
          <w:p w14:paraId="319940D0" w14:textId="57B10379" w:rsidR="001061CF" w:rsidRDefault="001061C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14:paraId="5F58403B" w14:textId="0C4AE52A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0462758" w14:textId="77777777" w:rsidR="001061CF" w:rsidRPr="001061CF" w:rsidRDefault="001061CF" w:rsidP="001061CF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1061CF">
              <w:rPr>
                <w:b/>
                <w:szCs w:val="28"/>
              </w:rPr>
              <w:t>Занятие № 1. «Юридическая ответственность военнослужащих».</w:t>
            </w:r>
          </w:p>
          <w:p w14:paraId="0E601F75" w14:textId="77777777" w:rsidR="001061CF" w:rsidRPr="001061CF" w:rsidRDefault="001061CF" w:rsidP="001061CF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1061CF">
              <w:rPr>
                <w:szCs w:val="28"/>
              </w:rPr>
              <w:t>1. Основные понятия, цели и виды юридической ответственности военнослужащих.</w:t>
            </w:r>
          </w:p>
          <w:p w14:paraId="18A37FBB" w14:textId="77777777" w:rsidR="001061CF" w:rsidRPr="001061CF" w:rsidRDefault="001061CF" w:rsidP="001061CF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1061CF">
              <w:rPr>
                <w:szCs w:val="28"/>
              </w:rPr>
              <w:t>2. Дисциплинарная, административная и уголовная ответственность военнослужащих.</w:t>
            </w:r>
          </w:p>
          <w:p w14:paraId="57A4FB03" w14:textId="33662ABD" w:rsidR="001061CF" w:rsidRPr="001061CF" w:rsidRDefault="001061CF" w:rsidP="001061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sz w:val="28"/>
                <w:szCs w:val="28"/>
              </w:rPr>
              <w:t>3. Гражданско-правовая и материальная ответственность во</w:t>
            </w:r>
            <w:r w:rsidR="0005004A">
              <w:rPr>
                <w:rFonts w:ascii="Times New Roman" w:hAnsi="Times New Roman" w:cs="Times New Roman"/>
                <w:sz w:val="28"/>
                <w:szCs w:val="28"/>
              </w:rPr>
              <w:t>еннослужащих.</w:t>
            </w:r>
          </w:p>
        </w:tc>
        <w:tc>
          <w:tcPr>
            <w:tcW w:w="1843" w:type="dxa"/>
          </w:tcPr>
          <w:p w14:paraId="6F3E8B49" w14:textId="55F7B1DB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A6EF088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56F4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D72709F" w14:textId="2D0E604F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35,36</w:t>
            </w:r>
          </w:p>
        </w:tc>
        <w:tc>
          <w:tcPr>
            <w:tcW w:w="850" w:type="dxa"/>
          </w:tcPr>
          <w:p w14:paraId="3A575C67" w14:textId="0B482D34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4E2CBF" w14:paraId="71035BA4" w14:textId="77777777" w:rsidTr="0005004A">
        <w:trPr>
          <w:trHeight w:val="688"/>
        </w:trPr>
        <w:tc>
          <w:tcPr>
            <w:tcW w:w="567" w:type="dxa"/>
            <w:vAlign w:val="center"/>
          </w:tcPr>
          <w:p w14:paraId="01F0D777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F86AEA6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E6D58C" w14:textId="3229F7B2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E9B3206" w14:textId="4798BB57" w:rsidR="001061CF" w:rsidRP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РАЗДЕЛ IV. МОРАЛЬНО-ПОЛИТИЧЕСКИЕ И  ПСИХОЛОГИЧЕСКИЕ ОСНОВЫ ВОЕННОЙ СЛУЖБЫ</w:t>
            </w:r>
          </w:p>
        </w:tc>
        <w:tc>
          <w:tcPr>
            <w:tcW w:w="1843" w:type="dxa"/>
          </w:tcPr>
          <w:p w14:paraId="22DB0C0A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86998D9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9A609" w14:textId="6AFACF46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4E2CBF" w14:paraId="4B27A4DD" w14:textId="77777777" w:rsidTr="0005004A">
        <w:trPr>
          <w:trHeight w:val="391"/>
        </w:trPr>
        <w:tc>
          <w:tcPr>
            <w:tcW w:w="567" w:type="dxa"/>
            <w:vAlign w:val="center"/>
          </w:tcPr>
          <w:p w14:paraId="0473AE2C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4ED8D26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84CC95E" w14:textId="77DBC178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04D5D778" w14:textId="20F22E61" w:rsidR="001061CF" w:rsidRPr="001061CF" w:rsidRDefault="001061CF" w:rsidP="001061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Тема № 17 «Общие признаки воинского коллектива».</w:t>
            </w:r>
          </w:p>
        </w:tc>
        <w:tc>
          <w:tcPr>
            <w:tcW w:w="1843" w:type="dxa"/>
          </w:tcPr>
          <w:p w14:paraId="1AB7D28A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1914B79A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43CA7" w14:textId="32EE90CA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4E2CBF" w14:paraId="49239B11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13EECE76" w14:textId="182F4B2F" w:rsidR="001061C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26</w:t>
            </w:r>
          </w:p>
        </w:tc>
        <w:tc>
          <w:tcPr>
            <w:tcW w:w="1135" w:type="dxa"/>
            <w:vAlign w:val="center"/>
          </w:tcPr>
          <w:p w14:paraId="4B73412F" w14:textId="668966F4" w:rsidR="001061CF" w:rsidRDefault="001061C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14:paraId="1F988A62" w14:textId="0F41BB01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7AFD533" w14:textId="77777777" w:rsidR="001061CF" w:rsidRPr="001061CF" w:rsidRDefault="001061CF" w:rsidP="001061CF">
            <w:pPr>
              <w:pStyle w:val="a4"/>
              <w:rPr>
                <w:b/>
                <w:szCs w:val="28"/>
              </w:rPr>
            </w:pPr>
            <w:r w:rsidRPr="001061CF">
              <w:rPr>
                <w:b/>
                <w:szCs w:val="28"/>
              </w:rPr>
              <w:t>Занятие № 1. «Общие признаки воинского коллектива».</w:t>
            </w:r>
          </w:p>
          <w:p w14:paraId="5F92FC70" w14:textId="77777777" w:rsidR="001061CF" w:rsidRPr="001061CF" w:rsidRDefault="001061CF" w:rsidP="001061CF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>1. Что такое коллектив, основные признаки коллектива.</w:t>
            </w:r>
          </w:p>
          <w:p w14:paraId="3A019111" w14:textId="28710A64" w:rsidR="001061CF" w:rsidRPr="003A2D98" w:rsidRDefault="001061CF" w:rsidP="003A2D98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>2. Специфика воинского коллектива, м</w:t>
            </w:r>
            <w:r w:rsidR="003A2D98">
              <w:rPr>
                <w:bCs/>
                <w:szCs w:val="28"/>
              </w:rPr>
              <w:t>есто и роль воина в коллективе.</w:t>
            </w:r>
          </w:p>
        </w:tc>
        <w:tc>
          <w:tcPr>
            <w:tcW w:w="1843" w:type="dxa"/>
          </w:tcPr>
          <w:p w14:paraId="69270D3E" w14:textId="74B0971B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5A1E79C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56F4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F3F2ECE" w14:textId="77777777" w:rsidR="001061CF" w:rsidRPr="00256F41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151,152,</w:t>
            </w:r>
          </w:p>
          <w:p w14:paraId="1A33FC16" w14:textId="55F35439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75A956F" w14:textId="05355FA4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1B6382AA" w14:textId="77777777" w:rsidTr="0005004A">
        <w:trPr>
          <w:trHeight w:val="542"/>
        </w:trPr>
        <w:tc>
          <w:tcPr>
            <w:tcW w:w="567" w:type="dxa"/>
            <w:vAlign w:val="center"/>
          </w:tcPr>
          <w:p w14:paraId="2A1BE369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AF0080B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57139C1" w14:textId="1B3039FD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53C17DF3" w14:textId="57A4484A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РАЗДЕЛ V. Морально-политические и психологические основы военной службы</w:t>
            </w:r>
          </w:p>
        </w:tc>
        <w:tc>
          <w:tcPr>
            <w:tcW w:w="1843" w:type="dxa"/>
          </w:tcPr>
          <w:p w14:paraId="4109AF24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B90C614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BCA79" w14:textId="6BA2CA47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7A684F81" w14:textId="77777777" w:rsidTr="0005004A">
        <w:trPr>
          <w:trHeight w:val="438"/>
        </w:trPr>
        <w:tc>
          <w:tcPr>
            <w:tcW w:w="567" w:type="dxa"/>
            <w:vAlign w:val="center"/>
          </w:tcPr>
          <w:p w14:paraId="724D9E57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6C064B8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DE4BD16" w14:textId="5F4B59B9" w:rsidR="001061CF" w:rsidRPr="001061CF" w:rsidRDefault="0005004A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B36D175" w14:textId="7E601CA6" w:rsidR="001061CF" w:rsidRPr="001061CF" w:rsidRDefault="001061CF" w:rsidP="001061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Тема № 19. «Дисциплинированность – важнейшее качество личности воина».</w:t>
            </w:r>
          </w:p>
        </w:tc>
        <w:tc>
          <w:tcPr>
            <w:tcW w:w="1843" w:type="dxa"/>
          </w:tcPr>
          <w:p w14:paraId="510E2E86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81BAD49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D3A4DB" w14:textId="5F36EC5E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528D70FB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3F1A71AA" w14:textId="12F0EC80" w:rsidR="001061C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27</w:t>
            </w:r>
          </w:p>
        </w:tc>
        <w:tc>
          <w:tcPr>
            <w:tcW w:w="1135" w:type="dxa"/>
            <w:vAlign w:val="center"/>
          </w:tcPr>
          <w:p w14:paraId="74876DC8" w14:textId="16A74777" w:rsidR="001061CF" w:rsidRDefault="001061C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14:paraId="0A8B887F" w14:textId="78D58AEE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33FBA3B" w14:textId="77777777" w:rsidR="001061CF" w:rsidRPr="001061CF" w:rsidRDefault="001061CF" w:rsidP="001061CF">
            <w:pPr>
              <w:pStyle w:val="a4"/>
              <w:rPr>
                <w:b/>
                <w:szCs w:val="28"/>
              </w:rPr>
            </w:pPr>
            <w:r w:rsidRPr="001061CF">
              <w:rPr>
                <w:b/>
                <w:szCs w:val="28"/>
              </w:rPr>
              <w:t>Занятие № 1.  «Высокая дисциплина – залог успеха в бою и повседневной жизни».</w:t>
            </w:r>
          </w:p>
          <w:p w14:paraId="2ED84752" w14:textId="77777777" w:rsidR="001061CF" w:rsidRPr="001061CF" w:rsidRDefault="001061CF" w:rsidP="001061CF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 xml:space="preserve">1. Высказывания полководцев и военачальников о роли и значении воинской дисциплины. </w:t>
            </w:r>
          </w:p>
          <w:p w14:paraId="260026E9" w14:textId="458888D1" w:rsidR="001061CF" w:rsidRPr="0005004A" w:rsidRDefault="001061CF" w:rsidP="0005004A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>2. Самодисциплина и исполнительность.</w:t>
            </w:r>
          </w:p>
        </w:tc>
        <w:tc>
          <w:tcPr>
            <w:tcW w:w="1843" w:type="dxa"/>
          </w:tcPr>
          <w:p w14:paraId="6EE18A04" w14:textId="21C026EB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3A1D2C5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56F4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21FC1C2" w14:textId="77777777" w:rsidR="001061CF" w:rsidRPr="00256F41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166,167,</w:t>
            </w:r>
          </w:p>
          <w:p w14:paraId="5D789F55" w14:textId="2759026D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168,169</w:t>
            </w:r>
          </w:p>
        </w:tc>
        <w:tc>
          <w:tcPr>
            <w:tcW w:w="850" w:type="dxa"/>
          </w:tcPr>
          <w:p w14:paraId="77855EA9" w14:textId="5916C59D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452EDA72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5E60ECE5" w14:textId="16A1CF45" w:rsidR="001061C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</w:t>
            </w:r>
          </w:p>
        </w:tc>
        <w:tc>
          <w:tcPr>
            <w:tcW w:w="1135" w:type="dxa"/>
            <w:vAlign w:val="center"/>
          </w:tcPr>
          <w:p w14:paraId="476D0740" w14:textId="39D061BD" w:rsidR="001061CF" w:rsidRDefault="001061C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14:paraId="3CBBF7F8" w14:textId="1B971AE2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EEF05AE" w14:textId="77777777" w:rsidR="001061CF" w:rsidRPr="001061CF" w:rsidRDefault="001061CF" w:rsidP="001061CF">
            <w:pPr>
              <w:pStyle w:val="a4"/>
              <w:rPr>
                <w:b/>
                <w:szCs w:val="28"/>
              </w:rPr>
            </w:pPr>
            <w:r w:rsidRPr="001061CF">
              <w:rPr>
                <w:b/>
                <w:szCs w:val="28"/>
              </w:rPr>
              <w:t>Занятие № 2. «Самообразование и самовоспитание личности в ходе военной службы».</w:t>
            </w:r>
          </w:p>
          <w:p w14:paraId="02B992D2" w14:textId="77777777" w:rsidR="001061CF" w:rsidRPr="001061CF" w:rsidRDefault="001061CF" w:rsidP="0010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1CF">
              <w:rPr>
                <w:rFonts w:ascii="Times New Roman" w:hAnsi="Times New Roman" w:cs="Times New Roman"/>
                <w:sz w:val="28"/>
                <w:szCs w:val="28"/>
              </w:rPr>
              <w:t>1. Основные направления саморазвития военнослужащего.</w:t>
            </w:r>
          </w:p>
          <w:p w14:paraId="1224B725" w14:textId="38CA2176" w:rsidR="001061CF" w:rsidRPr="0005004A" w:rsidRDefault="001061CF" w:rsidP="00106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1CF">
              <w:rPr>
                <w:rFonts w:ascii="Times New Roman" w:hAnsi="Times New Roman" w:cs="Times New Roman"/>
                <w:sz w:val="28"/>
                <w:szCs w:val="28"/>
              </w:rPr>
              <w:t>2. Пути и средства самообучения и самовоспит</w:t>
            </w:r>
            <w:r w:rsidR="0005004A">
              <w:rPr>
                <w:rFonts w:ascii="Times New Roman" w:hAnsi="Times New Roman" w:cs="Times New Roman"/>
                <w:sz w:val="28"/>
                <w:szCs w:val="28"/>
              </w:rPr>
              <w:t>ания в условиях военной службы.</w:t>
            </w:r>
          </w:p>
        </w:tc>
        <w:tc>
          <w:tcPr>
            <w:tcW w:w="1843" w:type="dxa"/>
          </w:tcPr>
          <w:p w14:paraId="2592B5F3" w14:textId="51FE6BDC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87CBEB3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56F4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4ACA275" w14:textId="77777777" w:rsidR="001061CF" w:rsidRPr="00256F41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170,171,</w:t>
            </w:r>
          </w:p>
          <w:p w14:paraId="085AE4E7" w14:textId="7DE13CA4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0" w:type="dxa"/>
          </w:tcPr>
          <w:p w14:paraId="220C192F" w14:textId="59A7EE5A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4C148A3B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384D0FF3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F69A235" w14:textId="77777777" w:rsidR="001061CF" w:rsidRDefault="001061CF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80CFA8" w14:textId="6BFB8DAD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2AB1201" w14:textId="2C7729DF" w:rsidR="001061CF" w:rsidRPr="001061CF" w:rsidRDefault="001061CF" w:rsidP="001061C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1CF">
              <w:rPr>
                <w:rFonts w:ascii="Times New Roman" w:hAnsi="Times New Roman" w:cs="Times New Roman"/>
                <w:b/>
                <w:sz w:val="28"/>
                <w:szCs w:val="28"/>
              </w:rPr>
              <w:t>Тема № 20.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</w:tc>
        <w:tc>
          <w:tcPr>
            <w:tcW w:w="1843" w:type="dxa"/>
          </w:tcPr>
          <w:p w14:paraId="27DEB67D" w14:textId="77777777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60B9248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F7A8D4" w14:textId="1A6FD621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1CF" w:rsidRPr="001061CF" w14:paraId="0F82153B" w14:textId="77777777" w:rsidTr="0005004A">
        <w:trPr>
          <w:trHeight w:val="977"/>
        </w:trPr>
        <w:tc>
          <w:tcPr>
            <w:tcW w:w="567" w:type="dxa"/>
            <w:vAlign w:val="center"/>
          </w:tcPr>
          <w:p w14:paraId="0CE33EA4" w14:textId="41FC462E" w:rsidR="001061CF" w:rsidRDefault="0005004A" w:rsidP="000500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135" w:type="dxa"/>
            <w:vAlign w:val="center"/>
          </w:tcPr>
          <w:p w14:paraId="04E6DFCA" w14:textId="673BD60F" w:rsidR="001061CF" w:rsidRDefault="001061CF" w:rsidP="00256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256F4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14:paraId="2824036E" w14:textId="36B2E247" w:rsidR="001061CF" w:rsidRPr="001061CF" w:rsidRDefault="001061CF" w:rsidP="0005004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79F91CB" w14:textId="77777777" w:rsidR="001061CF" w:rsidRPr="001061CF" w:rsidRDefault="001061CF" w:rsidP="001061CF">
            <w:pPr>
              <w:pStyle w:val="a4"/>
              <w:rPr>
                <w:b/>
                <w:szCs w:val="28"/>
              </w:rPr>
            </w:pPr>
            <w:r w:rsidRPr="001061CF">
              <w:rPr>
                <w:b/>
                <w:szCs w:val="28"/>
              </w:rPr>
              <w:t>Занятие № 1.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  <w:p w14:paraId="0FA8BD9D" w14:textId="77777777" w:rsidR="001061CF" w:rsidRPr="001061CF" w:rsidRDefault="001061CF" w:rsidP="001061CF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>1. Состояние преступности, связанной с незаконным оборотом наркотиков в районе дислокации воинской части. Последствия употребления наркотиков в служебной деятельности военнослужащих.</w:t>
            </w:r>
          </w:p>
          <w:p w14:paraId="08A44B89" w14:textId="1A30271C" w:rsidR="001061CF" w:rsidRPr="0005004A" w:rsidRDefault="001061CF" w:rsidP="0005004A">
            <w:pPr>
              <w:pStyle w:val="a4"/>
              <w:rPr>
                <w:bCs/>
                <w:szCs w:val="28"/>
              </w:rPr>
            </w:pPr>
            <w:r w:rsidRPr="001061CF">
              <w:rPr>
                <w:bCs/>
                <w:szCs w:val="28"/>
              </w:rPr>
              <w:t>2. 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</w:t>
            </w:r>
            <w:r w:rsidR="0005004A">
              <w:rPr>
                <w:bCs/>
                <w:szCs w:val="28"/>
              </w:rPr>
              <w:t xml:space="preserve">езаконным оборотом наркотиков. </w:t>
            </w:r>
          </w:p>
        </w:tc>
        <w:tc>
          <w:tcPr>
            <w:tcW w:w="1843" w:type="dxa"/>
          </w:tcPr>
          <w:p w14:paraId="21F27F91" w14:textId="7FDFA92C" w:rsidR="001061CF" w:rsidRPr="001061CF" w:rsidRDefault="001061CF" w:rsidP="00106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269EB47" w14:textId="77777777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256F4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F14AB60" w14:textId="7473EB04" w:rsidR="001061CF" w:rsidRPr="00256F41" w:rsidRDefault="001061CF" w:rsidP="001061CF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4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43,44</w:t>
            </w:r>
          </w:p>
        </w:tc>
        <w:tc>
          <w:tcPr>
            <w:tcW w:w="850" w:type="dxa"/>
          </w:tcPr>
          <w:p w14:paraId="06FF6994" w14:textId="4F7664E3" w:rsidR="001061CF" w:rsidRPr="001061CF" w:rsidRDefault="001061CF" w:rsidP="001061C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6383E9" w14:textId="692D1502" w:rsidR="5018A634" w:rsidRPr="003A2D98" w:rsidRDefault="5018A634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52956E" w14:textId="53691363" w:rsidR="0009695A" w:rsidRPr="003A2D98" w:rsidRDefault="0009695A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199FB9" w14:textId="4F113F1E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F439B" w14:textId="55C17137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2137FF" w14:textId="0A6E3CDB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2163EB" w14:textId="1602F75B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D80E64" w14:textId="0E3D9063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D8E1E8" w14:textId="5CE8B061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C34FC7" w14:textId="362368E3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7B91A1" w14:textId="578CA0B2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FDB676" w14:textId="2134DEB7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50CAFB" w14:textId="086FDB4C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3CA32A" w14:textId="3C0EF653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0CACB7" w14:textId="121A5EC7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B2ADA5" w14:textId="13FE5DB7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E04C2" w14:textId="610BE6B8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9F1728" w14:textId="67DBCC71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EFE5D" w14:textId="69B9FEAF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6C6F72" w14:textId="77777777" w:rsid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3F5FB" w14:textId="77777777" w:rsidR="003A2D98" w:rsidRPr="003A2D98" w:rsidRDefault="003A2D98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161709" w14:textId="2F7E72C3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05690D" w14:textId="679BD2C4" w:rsidR="00FE48BD" w:rsidRPr="003A2D98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5D9D84" w14:textId="3FDDF1A0" w:rsidR="006A6870" w:rsidRPr="00256F41" w:rsidRDefault="00933448" w:rsidP="00FE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34D47" w:rsidRPr="00256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356CE0D0" w14:textId="5A7C788E" w:rsidR="5018A634" w:rsidRPr="003A2D98" w:rsidRDefault="008533DE" w:rsidP="5018A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3A2D98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</w:t>
      </w:r>
    </w:p>
    <w:p w14:paraId="174D0DBD" w14:textId="2C0D8486" w:rsidR="5018A634" w:rsidRPr="004E2CBF" w:rsidRDefault="5018A634" w:rsidP="5018A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D165" w14:textId="021D95F4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«Полтава»</w:t>
      </w:r>
    </w:p>
    <w:p w14:paraId="43D679B3" w14:textId="07248118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«Бородино»</w:t>
      </w:r>
    </w:p>
    <w:p w14:paraId="71DE46DE" w14:textId="01AF7413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«Севастопольские рассказы»</w:t>
      </w:r>
    </w:p>
    <w:p w14:paraId="0EC2B723" w14:textId="0226CFD4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В.С.Возовиков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«Поле Куликово»</w:t>
      </w:r>
    </w:p>
    <w:p w14:paraId="2E5322C4" w14:textId="1E14A65E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О.А.Михайлов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«Кутузов»</w:t>
      </w:r>
    </w:p>
    <w:p w14:paraId="2BA4F36B" w14:textId="14A9D50D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Л.И.Раковский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«Генералиссимус Суворов»</w:t>
      </w:r>
    </w:p>
    <w:p w14:paraId="3A4D6A0E" w14:textId="353705B2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В.А.Серчик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«Полтава, 1709 год»</w:t>
      </w:r>
    </w:p>
    <w:p w14:paraId="222AA104" w14:textId="234FE88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А.Т.Твардовский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«Василий Теркин: книга про бойца»</w:t>
      </w:r>
    </w:p>
    <w:p w14:paraId="4D69F5C8" w14:textId="48C79A85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«Они сражались за Родину»</w:t>
      </w:r>
    </w:p>
    <w:p w14:paraId="6AAF333C" w14:textId="38DA0196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Б.В.Полевой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«Повесть о настоящем человеке»</w:t>
      </w:r>
    </w:p>
    <w:p w14:paraId="752A23B8" w14:textId="7EF6FD9B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Ю.В.Бондарев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«Горячий снег»</w:t>
      </w:r>
    </w:p>
    <w:p w14:paraId="3C593A0A" w14:textId="40DA46B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А.А.Проханов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3173E0" w14:textId="55DA094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списках не значился»</w:t>
      </w:r>
    </w:p>
    <w:p w14:paraId="7C2ED3DA" w14:textId="4012B86A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Э.В.Казакевич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«Звезда»</w:t>
      </w:r>
    </w:p>
    <w:p w14:paraId="3766DADC" w14:textId="313BB9E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В.П.Некрасов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окопах Сталинграда»</w:t>
      </w:r>
    </w:p>
    <w:p w14:paraId="6F65CD8A" w14:textId="2415D327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1B94C0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«Судьба человека»</w:t>
      </w:r>
    </w:p>
    <w:p w14:paraId="1DBBB73C" w14:textId="7EFCDFF3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Г.Я.Бакланов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68DD1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«Навеки девятнадцатилетние»</w:t>
      </w:r>
    </w:p>
    <w:p w14:paraId="50221E6E" w14:textId="02EAF68F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D1AEA7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«Боец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разведбата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90FEF8" w14:textId="3368D24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3C74B0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-баты, шли солдаты»</w:t>
      </w:r>
    </w:p>
    <w:p w14:paraId="00D6F687" w14:textId="435071E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В.В.Карпов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2A0B21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«Взять живым!»</w:t>
      </w:r>
    </w:p>
    <w:p w14:paraId="70443A6E" w14:textId="5546336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В.С.Пикуль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793B1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«Крейсера»</w:t>
      </w:r>
    </w:p>
    <w:p w14:paraId="0D9AAF60" w14:textId="06D0670E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Л.С.Соболев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F0427C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«Морская душа»</w:t>
      </w:r>
    </w:p>
    <w:p w14:paraId="1809F92B" w14:textId="2DE6761A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В.Н.Ганичев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CB4149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«Ушаков»</w:t>
      </w:r>
    </w:p>
    <w:p w14:paraId="14153DC3" w14:textId="4664814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Ю.В.Давыдов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905A963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«Нахимов»</w:t>
      </w:r>
    </w:p>
    <w:p w14:paraId="2E0192B3" w14:textId="40D7CEB7" w:rsidR="65C3F7DE" w:rsidRPr="004E2CBF" w:rsidRDefault="65C3F7D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0B06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Российского Флота»</w:t>
      </w:r>
    </w:p>
    <w:p w14:paraId="2B8B4FBF" w14:textId="6E4AE4F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AC13A5A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«Чкалов»</w:t>
      </w:r>
    </w:p>
    <w:p w14:paraId="01880D3E" w14:textId="05B3B3D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Г.У.Дольников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DED61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«Летит стальная эскадрилья»</w:t>
      </w:r>
    </w:p>
    <w:p w14:paraId="628D4608" w14:textId="0AE5461D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И.А.Фролов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BCBACF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«Вертолетчик»</w:t>
      </w:r>
    </w:p>
    <w:p w14:paraId="463B596B" w14:textId="3BA8F05C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В.Е.Павлов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A7BBC3B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«Раскаленное небо»</w:t>
      </w:r>
    </w:p>
    <w:p w14:paraId="22B6CF5C" w14:textId="1204F4DF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П.Стефановский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FADDAE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«300 неизвестных»</w:t>
      </w:r>
    </w:p>
    <w:p w14:paraId="27E839E7" w14:textId="5A115189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М.Ф.Скрынников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C3BF8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«ВДВ. С неба в бой»</w:t>
      </w:r>
    </w:p>
    <w:p w14:paraId="3E9B4429" w14:textId="29F5DB21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Б.А.Костин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6911FF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EE61B5F" w14:textId="3514BDC7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7D56CE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«Воин неба и земли»</w:t>
      </w:r>
    </w:p>
    <w:p w14:paraId="1CD335C8" w14:textId="73DAF3CF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47D8396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 десанта - смерть врагам»</w:t>
      </w:r>
    </w:p>
    <w:p w14:paraId="243E7A3D" w14:textId="12674928" w:rsidR="21B2A773" w:rsidRPr="004E2CBF" w:rsidRDefault="21B2A773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С.Алтынов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2CA075C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особого внимания»</w:t>
      </w:r>
    </w:p>
    <w:p w14:paraId="66ABE389" w14:textId="233D4239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В.И.Есин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«Операция «Анадырь»</w:t>
      </w:r>
    </w:p>
    <w:p w14:paraId="53F544C6" w14:textId="15F587BF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А.С.Куликов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«Маршал Российской Федерации Игорь Сергеев»</w:t>
      </w:r>
    </w:p>
    <w:p w14:paraId="3AB645B3" w14:textId="2B9DBD8C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А.С.Селюнин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«Стратеги» (поэтический сборник)</w:t>
      </w:r>
    </w:p>
    <w:p w14:paraId="4197B063" w14:textId="4F707B57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В.Губарев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«Ракетный щит империи»</w:t>
      </w:r>
    </w:p>
    <w:p w14:paraId="104AC448" w14:textId="19B02340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«Памятные старты»</w:t>
      </w:r>
    </w:p>
    <w:p w14:paraId="171D432E" w14:textId="77777777" w:rsidR="00D50BB4" w:rsidRPr="004E2CBF" w:rsidRDefault="00520DEF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="00D50BB4" w:rsidRPr="004E2CBF">
          <w:rPr>
            <w:rFonts w:ascii="Times New Roman" w:hAnsi="Times New Roman" w:cs="Times New Roman"/>
            <w:iCs/>
            <w:sz w:val="28"/>
            <w:szCs w:val="28"/>
          </w:rPr>
          <w:t>«Блокадная книга», Алесь Адамович и Даниил Гранин</w:t>
        </w:r>
      </w:hyperlink>
    </w:p>
    <w:p w14:paraId="58A6F781" w14:textId="77777777" w:rsidR="00D50BB4" w:rsidRPr="004E2CBF" w:rsidRDefault="00D50BB4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Лидия Гинзбург «Проходящие характеры. Проза военных лет. Записки блокадного человека»</w:t>
      </w:r>
    </w:p>
    <w:p w14:paraId="1871E7C2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«Сохрани мою печальную историю…» Блокадный дневник Лены Мухиной»</w:t>
      </w:r>
    </w:p>
    <w:p w14:paraId="64D4B36C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В.М.Глинка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«Воспоминания о блокаде»</w:t>
      </w:r>
    </w:p>
    <w:p w14:paraId="4EF42E0B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Сергей Яров «Блокадная этика»</w:t>
      </w:r>
    </w:p>
    <w:p w14:paraId="3485147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 "В окопах Сталинграда"</w:t>
      </w:r>
    </w:p>
    <w:p w14:paraId="706ECD3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"Жизнь и судьба"</w:t>
      </w:r>
    </w:p>
    <w:p w14:paraId="65C42C8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Симонов "Дни и ночи", "Солдатами не рождаются"</w:t>
      </w:r>
    </w:p>
    <w:p w14:paraId="31ECCD4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Бондарев, "Горячий снег"</w:t>
      </w:r>
    </w:p>
    <w:p w14:paraId="648CB46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Джонатан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Литтелл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Благоволительницы</w:t>
      </w:r>
      <w:proofErr w:type="spellEnd"/>
    </w:p>
    <w:p w14:paraId="2CBB29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Зайцев, "За Волгой для нас земли не было. Записки снайпера"</w:t>
      </w:r>
    </w:p>
    <w:p w14:paraId="0A1F918F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Васильев: «</w:t>
      </w:r>
      <w:hyperlink r:id="rId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 зори здесь тихие...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0E42DCE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Воробьев: «</w:t>
      </w:r>
      <w:hyperlink r:id="rId10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Убиты под Москвой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21E288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Даниил Гранин: «</w:t>
      </w:r>
      <w:hyperlink r:id="rId1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Мой лейтенант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D3A50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Алесь Адамович: «Каратели»</w:t>
      </w:r>
    </w:p>
    <w:p w14:paraId="567C67F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Астафьев: «</w:t>
      </w:r>
      <w:hyperlink r:id="rId12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Прокляты и убиты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F6F6CAD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 Васильев: «</w:t>
      </w:r>
      <w:hyperlink r:id="rId13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списках не значился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ED05C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Богомолов: «</w:t>
      </w:r>
      <w:hyperlink r:id="rId14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Момент истины (В августе сорок четвертого)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5662C5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5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Горячий снег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73EFB7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6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Батальоны просят огня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669F92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 Быков: «</w:t>
      </w:r>
      <w:hyperlink r:id="rId17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Сотников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403EF8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Василь Быков: «Дожить до рассвета»</w:t>
      </w:r>
    </w:p>
    <w:p w14:paraId="7E2FA3C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Олесь Гончар: «Знаменосцы»</w:t>
      </w:r>
    </w:p>
    <w:p w14:paraId="4C582114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hyperlink r:id="rId18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 правое дело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2BCDEB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«Жизнь и судьба»</w:t>
      </w:r>
    </w:p>
    <w:p w14:paraId="252C325B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«Звезда»</w:t>
      </w:r>
    </w:p>
    <w:p w14:paraId="6A8B543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«Весна на Одере»</w:t>
      </w:r>
    </w:p>
    <w:p w14:paraId="7420E36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Валентин Катаев: «</w:t>
      </w:r>
      <w:hyperlink r:id="rId1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Сын полка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21E167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Некрасов: «В окопах Сталинграда»</w:t>
      </w:r>
    </w:p>
    <w:p w14:paraId="2706FDA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Вера Панова: «Спутники»</w:t>
      </w:r>
    </w:p>
    <w:p w14:paraId="32A8942A" w14:textId="1462A2AA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Герои Советского Союза. Краткий биографический словарь. Том 1.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Воениз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., 1987</w:t>
      </w:r>
    </w:p>
    <w:p w14:paraId="15451AAE" w14:textId="74CCD24F" w:rsidR="00D50BB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95066626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Ананьев А.А. Танки идут ромбом: роман / А. А.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Художественная литература, 1985.- 159с.</w:t>
      </w:r>
    </w:p>
    <w:p w14:paraId="70AD0926" w14:textId="18FAD349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Барятинский М.Б. Танковые асы Сталина / М.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Барятинский.-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2013.- 352 с. – (Мир танков).</w:t>
      </w:r>
    </w:p>
    <w:p w14:paraId="69885662" w14:textId="2BE8C387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Венок славы. Антология художественных произведений о Великой Отечественной войне. В 12-ти т. Т.5. Курская дуга/ Сост. В.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Современник, 1984.-591 с.</w:t>
      </w:r>
    </w:p>
    <w:p w14:paraId="1BA1D33C" w14:textId="1C4539D3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  Я дрался на Т – 34. Обе книги одним томом / А.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2013.- 608 с.</w:t>
      </w:r>
    </w:p>
    <w:p w14:paraId="26C80508" w14:textId="5953B5A0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Кириченко П. Танковый авангард. На Т-34 от Сталинграда до Кенигсберга / П.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Кириченко.-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М.: Яуза: ЭКСМО, 2009.- 480 с.- (Великая Отечественная. Танки в бою).</w:t>
      </w:r>
    </w:p>
    <w:p w14:paraId="7B6BB182" w14:textId="17D1E597" w:rsidR="00256F41" w:rsidRPr="004E2CBF" w:rsidRDefault="00603F54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Полевой, Б.Н.   Повесть о настоящем </w:t>
      </w:r>
    </w:p>
    <w:p w14:paraId="6A618148" w14:textId="77777777" w:rsidR="00256F41" w:rsidRPr="004E2CBF" w:rsidRDefault="004B2F76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кционной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педагогики и психологии // Победа в Великой Отечественной войне как нравственно-педагогическая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</w:t>
      </w:r>
      <w:r w:rsidR="00256F41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человеке</w:t>
      </w:r>
      <w:proofErr w:type="spellEnd"/>
      <w:r w:rsidR="00256F41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Б.  </w:t>
      </w:r>
      <w:proofErr w:type="gramStart"/>
      <w:r w:rsidR="00256F41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Полевой.-</w:t>
      </w:r>
      <w:proofErr w:type="gramEnd"/>
      <w:r w:rsidR="00256F41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Советская Россия, 1981.- 282, [2] с.- (Подвиг).</w:t>
      </w:r>
    </w:p>
    <w:p w14:paraId="39A9A689" w14:textId="77777777" w:rsidR="00256F41" w:rsidRPr="004E2CBF" w:rsidRDefault="00256F41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 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Прохоровское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/ В.Н.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ООО «Издательский дом «Вече», 2013.- 576 с.: ил.-(Военные тайны ХХ века).</w:t>
      </w:r>
    </w:p>
    <w:p w14:paraId="3C66A784" w14:textId="77777777" w:rsidR="00256F41" w:rsidRPr="004E2CBF" w:rsidRDefault="00256F41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Щекотихин Е.Е.  Крупнейшее танковое сражение Великой Отечественной войны. Битва за Орёл / Е. Щекотихин. — М.: Яуза: ЭКСМО,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2009.-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448 с.- (Великая Отечественная: Неизвестная война).</w:t>
      </w:r>
    </w:p>
    <w:p w14:paraId="49355350" w14:textId="77777777" w:rsidR="00256F41" w:rsidRPr="004E2CBF" w:rsidRDefault="00256F41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Маневич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Города-герои. Героизм и мужество. 1941-1945</w:t>
      </w:r>
    </w:p>
    <w:p w14:paraId="79BBA1F9" w14:textId="1DC9EE2B" w:rsidR="004B2F76" w:rsidRPr="004E2CBF" w:rsidRDefault="00256F41" w:rsidP="00256F41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Абудалипова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Э.Н., Кузьмина Ф.М.,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Юртова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Влияние развития системы специального образования в годы Великой Отечественной войны на становление современной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корре</w:t>
      </w:r>
      <w:proofErr w:type="spellEnd"/>
      <w:r w:rsidR="004B2F76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– Уфа, 2005. – с.45-49.</w:t>
      </w:r>
    </w:p>
    <w:p w14:paraId="299F1B31" w14:textId="03F19DBE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Алмаев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Р.З. Реализация задачи всеобуча в Башкирской АССР в годы Великой Отечественной войны // Победа в Великой Отечественной войне как нравственно-педагогическая категория. – Уфа, 2005. – с.41-45.</w:t>
      </w:r>
    </w:p>
    <w:p w14:paraId="673D3F76" w14:textId="30B736ED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Амбиков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Ученые-медики Томска в годы Великой Отечественной войны // Подвиг советского народа в годы Великой Отечественной войны будет жить в веках: материалы межвуз.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практ.конф</w:t>
      </w:r>
      <w:proofErr w:type="spellEnd"/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(16 апр. 2010 г.). - Томск, 2010. - с.129-134.</w:t>
      </w:r>
    </w:p>
    <w:p w14:paraId="7FC2FFAE" w14:textId="7D38DB28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Бахтин В.К. Вклад советской науки в разгром фашизма // Роль сибирских воинских формирований в ходе и исходе основных сражений Великой Отечественной войны 1941-1945 годов. – Новосибирск, 2000. – с.90-95.</w:t>
      </w:r>
    </w:p>
    <w:p w14:paraId="093C88CB" w14:textId="622EF5EC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Белозеров Б.П. Высшая техническая школа Сибири в военные годы // Сибиряки в борьбе за власть советов, за защиту социалистического Отечества. – Кемерово, 1990. – с.17-19.</w:t>
      </w:r>
    </w:p>
    <w:p w14:paraId="20BD365B" w14:textId="77777777" w:rsidR="00713EEE" w:rsidRPr="004E2CBF" w:rsidRDefault="004B2F76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Вклад советской интеллигенции в дело разгрома врага // Доблестный труд рабочих, крестьян, интеллигенции Новосибирской области в годы Великой Отечественной войны (1941-1945). – Новосибирск, 1964. – с.249-296.</w:t>
      </w:r>
    </w:p>
    <w:p w14:paraId="7245AD7B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Федор Глинка. «ПЕСНЬ сторожевого воина перед Бородинскою битвою»</w:t>
      </w:r>
    </w:p>
    <w:p w14:paraId="28E66E38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Дурова. «Записки кавалерист-девицы»</w:t>
      </w:r>
    </w:p>
    <w:p w14:paraId="5FBAA235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Денис Давыдов. «Бородинское поле»</w:t>
      </w:r>
    </w:p>
    <w:p w14:paraId="01F1B0FE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Жуковский. «Певец во стане русских воинов»</w:t>
      </w:r>
    </w:p>
    <w:p w14:paraId="3BE957D2" w14:textId="0BE59780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 Скобелев. «Подарок товарищам, или переписка русских солдат в 1812 году, изданная русским инвалидом Иваном Скобелевым»</w:t>
      </w:r>
    </w:p>
    <w:p w14:paraId="6D11CF1E" w14:textId="267C6CD0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Чернышёв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Александр. Война с Турцией 1787–1791 гг. // Великие сражения русского парусного флота. — Серия: Великие морские сражения. — 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 — 416 с.</w:t>
      </w:r>
    </w:p>
    <w:p w14:paraId="0E67406E" w14:textId="154122D5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Грибовский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Ю. Сражение у острова Тендра (сражение у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Гаджибея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28–29 августа 1790 года // Российский флот на Чёрном море. Страницы истории. 1696-1924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гг..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— Море в огне. — СПб.: Гангут, 2012. — 50 с.</w:t>
      </w:r>
    </w:p>
    <w:p w14:paraId="48925D05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Скаловский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К. Жизнь адмирала Фёдора Фёдоровича Ушакова. — СПб., 1856.</w:t>
      </w:r>
    </w:p>
    <w:p w14:paraId="7EE209C9" w14:textId="5BE8D51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 В. Д. «Наши, благодаря Богу, такого перцу туркам задали, что любо». 220 лет славным победам контр-адмирала Ф. Ф. Ушакова на Чёрном море.</w:t>
      </w:r>
    </w:p>
    <w:p w14:paraId="0E44405B" w14:textId="65D34CD9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76381EB5" w14:textId="3E2D0F82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1B8B841" w14:textId="42ACF1A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7FBFE4DD" w14:textId="77934A2E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Кирпичников А.Н. Куликовская битва. - Л., 1980.</w:t>
      </w:r>
    </w:p>
    <w:p w14:paraId="290843E4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Синилов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 Парады на Красной площади // </w:t>
      </w:r>
      <w:hyperlink r:id="rId20" w:tooltip="Огонёк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Огонёк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журнал. — 1952. — Т. 5, № 18 (1299). — С. 3.</w:t>
      </w:r>
    </w:p>
    <w:p w14:paraId="3D21566C" w14:textId="79A4FF4C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Сто военных парадов / под ред. </w:t>
      </w:r>
      <w:hyperlink r:id="rId21" w:tooltip="Грушевой, Константин Степан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К. С. Грушевого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2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1974. — 264, [96] с.</w:t>
      </w:r>
    </w:p>
    <w:p w14:paraId="42FD49D9" w14:textId="556653A1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Москва. Энциклопедия / глав. ред. А. Л.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Нарочницкий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 Советская энциклопедия, 1980. — С. 489. — 688 с.</w:t>
      </w:r>
    </w:p>
    <w:p w14:paraId="0A06D0CB" w14:textId="5CFB616A" w:rsidR="00713EEE" w:rsidRPr="00713EEE" w:rsidRDefault="00520DE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 1941—1945 //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глав. ред. М. М. Козлова. — М.: </w:t>
      </w:r>
      <w:hyperlink r:id="rId24" w:tooltip="Советская энциклопедия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1985. — С. </w:t>
      </w:r>
      <w:hyperlink r:id="rId25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527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832 с. </w:t>
      </w:r>
    </w:p>
    <w:p w14:paraId="4284AFBF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Тарнов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 Парад, изумивший мир. Из архивов Министерства обороны СССР // </w:t>
      </w:r>
      <w:hyperlink r:id="rId26" w:tooltip="Военно-исторический журнал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Военно-исторический журнал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1989. — № 1. — С. 61—72.</w:t>
      </w:r>
    </w:p>
    <w:p w14:paraId="77570E78" w14:textId="113A6A14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Лубянка в дни битвы за Москву: Материалы органов госбезопасности СССР из Центрального архива ФСБ России. — М.: Издательский дом «Звонница-МГ», 2002. — 480 с. — 7000 экз. </w:t>
      </w:r>
    </w:p>
    <w:p w14:paraId="6891CB8F" w14:textId="737A0ED4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Гусляров Е. Н. Сталин в жизни. Систематизированный свод воспоминаний современников, документов эпохи, версий историков. — М.: ОЛМА-ПРЕСС Звёздный мир, 2003. — 749 с. — (Биографические хроники).</w:t>
      </w:r>
    </w:p>
    <w:p w14:paraId="55BAB9CB" w14:textId="77777777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История великих побед Русской армии и флота// Ориентир. -2014. - №6.</w:t>
      </w:r>
    </w:p>
    <w:p w14:paraId="77767D5B" w14:textId="5A1F555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   Военно-исторический атлас России. IX - XX века. - М., 2006.</w:t>
      </w:r>
    </w:p>
    <w:p w14:paraId="17B3F962" w14:textId="7846FCE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E72D8AD" w14:textId="1A00E7A9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Великие сражения русского парусного флота. - М: Яуза: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</w:t>
      </w:r>
    </w:p>
    <w:p w14:paraId="2C97CBDC" w14:textId="768B08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Ростунов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Генералиссимус А.В. Суворов: Жизнь и полководческая деятельность. - М., 1989.</w:t>
      </w:r>
    </w:p>
    <w:p w14:paraId="4EDD52D3" w14:textId="63646B0A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Суворов А. Наука побеждать. - М.: Воениздат, 1987.</w:t>
      </w:r>
    </w:p>
    <w:p w14:paraId="1E6B594B" w14:textId="7F218BF8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45039810" w14:textId="46633F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Шишов А. Генералиссимус Суворов. - М., 2003.</w:t>
      </w:r>
    </w:p>
    <w:p w14:paraId="6893328C" w14:textId="06D32A71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Полководец Суворов. Учебный фильм (50 мин). -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DACD5B" w14:textId="77777777" w:rsidR="00C924D5" w:rsidRPr="00C924D5" w:rsidRDefault="00520DEF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</w:t>
        </w:r>
        <w:proofErr w:type="spellEnd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сражение 1770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28" w:tooltip="Большая россий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[в 35 т.] / гл. ред. </w:t>
      </w:r>
      <w:hyperlink r:id="rId29" w:tooltip="Осипов, Юрий Сергее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Ю. С. Осипов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Большая российская энциклопедия, 2004—2017.</w:t>
      </w:r>
    </w:p>
    <w:p w14:paraId="2A953450" w14:textId="77777777" w:rsidR="00C924D5" w:rsidRPr="00C924D5" w:rsidRDefault="00520DEF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anchor="page/448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1" w:tooltip="Советская историче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историческая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в 16 т. / под ред. </w:t>
      </w:r>
      <w:hyperlink r:id="rId32" w:tooltip="Жуков, Евгений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Е. М. Жукова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 </w:t>
      </w:r>
      <w:hyperlink r:id="rId33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1961—1976.</w:t>
      </w:r>
    </w:p>
    <w:p w14:paraId="6E0FD949" w14:textId="39659A9E" w:rsidR="00C924D5" w:rsidRPr="004E2CBF" w:rsidRDefault="00520DE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</w:t>
      </w:r>
    </w:p>
    <w:p w14:paraId="3892787B" w14:textId="0842A341" w:rsidR="00C924D5" w:rsidRPr="00C924D5" w:rsidRDefault="00520DEF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// Боевая летопись русского флота : Хроника важнейших событий военной истории русского флота с IX в. по 1917 г. / Академия наук Союза ССР. Институт 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истории ;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д-ра военно-морских наук кап. I ранга </w:t>
      </w:r>
      <w:hyperlink r:id="rId36" w:tooltip="Новиков, Николай Васильевич (морской историк)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Н. В. Новикова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; сос</w:t>
      </w:r>
      <w:r w:rsidR="000E3607">
        <w:rPr>
          <w:rFonts w:ascii="Times New Roman" w:hAnsi="Times New Roman" w:cs="Times New Roman"/>
          <w:color w:val="000000" w:themeColor="text1"/>
          <w:sz w:val="28"/>
          <w:szCs w:val="28"/>
        </w:rPr>
        <w:t>т. В. А. Дивин … [и др.].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Военное издательство Министерства вооружённых сил Союза ССР, 1948. — С. 96.</w:t>
      </w:r>
    </w:p>
    <w:p w14:paraId="22B95F28" w14:textId="77777777" w:rsidR="00C924D5" w:rsidRPr="00C924D5" w:rsidRDefault="00520DEF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tooltip="Ловягин, Роман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Ловягин Р. М.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1061CF">
        <w:fldChar w:fldCharType="begin"/>
      </w:r>
      <w:r w:rsidR="001061CF">
        <w:instrText xml:space="preserve"> HYPERLINK "https://ru.wikisource.org/wiki/%D0%AD%D0%A1%D0%91%D0%95/%D0%A7%D0%B5%D1%81%D0%BC%D0%B5%D0%BD%D1%81%D0%BA%D0%BE%D0%B5_%D1%81%D1%80%D0%B0%D0%B6%D0%B5%D0%BD%D0%B8%D0%B5" \o "s:ЭСБЕ/Чесменское сражение" </w:instrText>
      </w:r>
      <w:r w:rsidR="001061CF">
        <w:fldChar w:fldCharType="separate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Чесменское</w:t>
      </w:r>
      <w:proofErr w:type="spell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</w:t>
      </w:r>
      <w:r w:rsidR="001061C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8" w:tooltip="Энциклопедический словарь Брокгауза и Ефрона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Энциклопедический словарь Брокгауза и </w:t>
        </w:r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Ефрона</w:t>
        </w:r>
        <w:proofErr w:type="spellEnd"/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в 86 т. (82 т. и 4 доп.). — СПб., 1890—1907.</w:t>
      </w:r>
    </w:p>
    <w:p w14:paraId="09E977E4" w14:textId="1441F074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40B25EDE" w14:textId="5FD47F4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Минск, 2004.</w:t>
      </w:r>
    </w:p>
    <w:p w14:paraId="762480F7" w14:textId="772B4BE9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 3.</w:t>
      </w:r>
    </w:p>
    <w:p w14:paraId="530C1B4F" w14:textId="4707BCF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Гордиевский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(Морские сражения) // Ориентир. - 2005. -№11.</w:t>
      </w:r>
    </w:p>
    <w:p w14:paraId="0EE83023" w14:textId="1CC6337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энциклопедия. В 8 т. - Т. 4. - М., 1999.</w:t>
      </w:r>
    </w:p>
    <w:p w14:paraId="25114DE4" w14:textId="5947C753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01560CA9" w14:textId="5A08AD2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5E91988D" w14:textId="4F32AAD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Великие российские полководцы, флотоводцы и военачальники И Ориентир. - 2009. - №8.</w:t>
      </w:r>
    </w:p>
    <w:p w14:paraId="324C05D1" w14:textId="6EEA4A2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Ачкасов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Б. Глава 8. «Традиции российского воинства» // Военная история. Учебник для военных вузов. — СПб.: Питер, 2018. — С. 416. — 448 с. </w:t>
      </w:r>
    </w:p>
    <w:p w14:paraId="794D89A9" w14:textId="49C392F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 авторов. статья «Традиции боевые» // Военный энциклопедический словарь / Под ред. </w:t>
      </w:r>
      <w:proofErr w:type="spellStart"/>
      <w:r w:rsidR="001061CF">
        <w:fldChar w:fldCharType="begin"/>
      </w:r>
      <w:r w:rsidR="001061CF">
        <w:instrText xml:space="preserve"> HYPERLINK "https://ru.wikipedia.org/wiki/%D0%93%D0%BE%D1%80%D0%BA%D0%B8%D0%BD,_%D0%90%D0%BB%D0%B5%D0%BA%D1%81%D0%B0%D0%BD%D0%B4%D1%80_%D0%9F%D0%B0%D0%B2%D0%BB%D0%BE%D0%B2%D0%B8%D1%87" \o "Горкин, Александр Павлович" </w:instrText>
      </w:r>
      <w:r w:rsidR="001061CF">
        <w:fldChar w:fldCharType="separate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Горкина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</w:t>
      </w:r>
      <w:r w:rsidR="001061C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3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2001. — Т. 2. — С. 655. — 816 с.</w:t>
      </w:r>
    </w:p>
    <w:p w14:paraId="1D43A5DF" w14:textId="1394AF06" w:rsidR="00502415" w:rsidRPr="004E2CBF" w:rsidRDefault="00C924D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авторов. Том 8, статья «Традиции боевые» // </w:t>
      </w:r>
      <w:hyperlink r:id="rId40" w:tooltip="Военная энциклопедия (1994—2004)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Под ред. </w:t>
      </w:r>
      <w:hyperlink r:id="rId41" w:tooltip="Иванов С. Б.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Иванова С. Б.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2004. — Т. 8. — С. 107—108. — 579 с.</w:t>
      </w:r>
    </w:p>
    <w:p w14:paraId="0EA83388" w14:textId="4A0B3E0A" w:rsidR="00C924D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Место подвига - Афганистан. К 20-летию вывода советских войск с территории Республики Афганистан//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 № 1.</w:t>
      </w:r>
    </w:p>
    <w:p w14:paraId="2C57DCB3" w14:textId="4880310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Ветераны забытых сражений. 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-№11.</w:t>
      </w:r>
    </w:p>
    <w:p w14:paraId="78E4BD2A" w14:textId="7F2C4630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Герои - наши современники. Плакаты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608D89AF" w14:textId="7CF5824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Выдающиеся герои Отечества.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7194F0AE" w14:textId="56F58F2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Иванов Б. Традиционные религиозные объединения Российской Федерации. Взаимодействие российской армии и флота с традиционными религиозными объединениями: история и современность. // Ориентир. - 2015. - № 8.</w:t>
      </w:r>
    </w:p>
    <w:p w14:paraId="2580B7DC" w14:textId="4EFA2C8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Традиционные религиозные объединения Российской Федерации. // Ориентир. - 2013. - № 4.</w:t>
      </w:r>
    </w:p>
    <w:p w14:paraId="6E8C19FA" w14:textId="3A30F347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Луганский Ю. Военное духовенство инославных вероисповеданий в военном ведомстве Российской империи. «Сборник материалов по работе с верующими военнослужащими ВС РФ». М.: ИД «Красная звезда», 2012.</w:t>
      </w:r>
    </w:p>
    <w:p w14:paraId="02F1AD09" w14:textId="0BCB1C05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Архипова И. Ю. Славься, Отечество наше! / И. Ю. Архипова, С. М. Даниленко //Читаем, учимся, играем. - 2006. - N 4. - C. 4-8.</w:t>
      </w:r>
    </w:p>
    <w:p w14:paraId="09FEA4EA" w14:textId="26DE8D6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Барыбин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А.Как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появился двуглавый орел в гербе России // Наука и жизнь. – 2001. - № 3. – С 47-51.</w:t>
      </w:r>
    </w:p>
    <w:p w14:paraId="678201E2" w14:textId="2DA1BD38" w:rsidR="00502415" w:rsidRPr="004E2CBF" w:rsidRDefault="0050241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Государственная символика: гербы союзных республик // История. – 2001. - № 4. – С. 15-16.</w:t>
      </w:r>
    </w:p>
    <w:p w14:paraId="07C24847" w14:textId="505D8CF8" w:rsidR="00612365" w:rsidRPr="004E2CBF" w:rsidRDefault="0050241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Государственный гимн: история гимна России // История. – 2001. - № 7. – С. 1-3.</w:t>
      </w:r>
    </w:p>
    <w:p w14:paraId="3950D774" w14:textId="517D4261" w:rsidR="0050241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Кафтан В.В.,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Петрий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П.В. Аксиология воинского служения: монография. М., 2017.</w:t>
      </w:r>
    </w:p>
    <w:p w14:paraId="4D6867DE" w14:textId="276B70E4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Носков Ю.Г. Религиозный фактор в системе национальной безопасности. М., 2002.</w:t>
      </w:r>
    </w:p>
    <w:p w14:paraId="2D4386F2" w14:textId="33F7D89F" w:rsidR="00612365" w:rsidRPr="004E2CBF" w:rsidRDefault="0061236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 организации работы с верующими военнослужащими Вооруженных Сил Российской Федерации. М., 2010.</w:t>
      </w:r>
    </w:p>
    <w:p w14:paraId="685EA08C" w14:textId="58B1EADA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Пчелинцев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Свобода религии и права верующих в современной России. М., 2007.</w:t>
      </w:r>
    </w:p>
    <w:p w14:paraId="7C5BDC1C" w14:textId="2B501122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Веденеев Ю. А. Развитие избирательной системы Российской Федерации: проблемы правовой институционализации» // Журнал российского права. 2006. № 6</w:t>
      </w:r>
    </w:p>
    <w:p w14:paraId="7E8740FD" w14:textId="39AE0C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Гончаров В. В. Выборность как принцип формирования и функционирования органов исполнительной власти в Российской Федерации // Конституционное и муниципальное право. 2008. № 7.</w:t>
      </w:r>
    </w:p>
    <w:p w14:paraId="65296C6A" w14:textId="2AD87F86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Актуальные вопросы правового обеспечения участия военнослужащих Российской Федерации в избирательном процессе // Научное Обозрение. Серия 1. Экономика и право. 2016. № 1.</w:t>
      </w:r>
    </w:p>
    <w:p w14:paraId="4EA1054E" w14:textId="1A5F185D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Некоторые проблемы обеспечения избирательных прав военнослужащих и пути их решения // Право в Вооруженных Силах – Военно-правовое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обозрение.–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2013.– № 6.</w:t>
      </w:r>
    </w:p>
    <w:p w14:paraId="4D366C92" w14:textId="1080B058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Давыдов Д. Особенности взаимоотношений в воинском коллективе. Способы разрешения межличностных конфликтов//Ориентир. - 2009. - №6.</w:t>
      </w:r>
    </w:p>
    <w:p w14:paraId="33F9E43B" w14:textId="0A7EE1B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педагогика и психология. Психология воинского коллектива. - М.: 1986.</w:t>
      </w:r>
    </w:p>
    <w:p w14:paraId="59AC209B" w14:textId="7718D5F7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Социально-психологическая характеристика воинского коллектива. // Ориентир. - 2008. - № 8.</w:t>
      </w:r>
    </w:p>
    <w:p w14:paraId="103DA907" w14:textId="777A72D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Под ред.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-СПб.: Питер, 2004.</w:t>
      </w:r>
    </w:p>
    <w:p w14:paraId="2F95936E" w14:textId="73DB317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Взаимоотношения в воинском коллективе как фактор успешности выполнения служебных задач // Ориентир. - 2012. - № 3.</w:t>
      </w:r>
    </w:p>
    <w:p w14:paraId="3B053856" w14:textId="40732F6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 военнослужащих и пути их формирования: Учебно-методическое пособие. - М., 1993.</w:t>
      </w:r>
    </w:p>
    <w:p w14:paraId="1DEF717E" w14:textId="654DC6F9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/ Под ред. А.Г.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.: Питер, 2004.</w:t>
      </w:r>
    </w:p>
    <w:p w14:paraId="73D7257B" w14:textId="26F151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Б.Г. Избранные психологические труды: в 2-х т. - М.: Педагогика, 1980. т. 1. - 317 с.</w:t>
      </w:r>
    </w:p>
    <w:p w14:paraId="12D7630B" w14:textId="10EC5940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Баева И.А. Психология безопасности: теоретические основы практической помощи человеку в экстремальной ситуации // Журнал практического психолога. - 2008. - №4. С. 8 - 26.</w:t>
      </w:r>
    </w:p>
    <w:p w14:paraId="56289E3A" w14:textId="532A775A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Битехтина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 Готовность к действиям в экстремальных ситуациях среди военных // Вопросы психологии. - 2005. - №11. - С. 41 - 47.</w:t>
      </w:r>
    </w:p>
    <w:p w14:paraId="1F318925" w14:textId="6613E06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Ганюшкин А.Д. Исследования состояния психической готовности человека к деятельности в экстремальных условиях. - М.: Просвещение, 2002. - 126 с.</w:t>
      </w:r>
    </w:p>
    <w:p w14:paraId="1A5759EC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А. В. Об адекватности формул самовнушения // Теоретические и прикладные исследования психической саморегуляции / Под ред. Н. М. </w:t>
      </w: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Пейсахова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. Казань: Изд-во КГУ, 1976.</w:t>
      </w:r>
    </w:p>
    <w:p w14:paraId="23946107" w14:textId="556E988D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Гримак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П.,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Звоников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Скрыпников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И. Психическая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человека-оператора // Вопросы кибернетики. Психические состояния и эффективность деятельности / Под ред. Ю. М. Забродина. М.: Изд-во АН СССР,</w:t>
      </w:r>
    </w:p>
    <w:p w14:paraId="64AF7373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Дикая Л. Г., Семикин В. В. Регулирующая роль образа функционального состояния в экстремальных условиях деятельности // Психологический журнал. 1991. Т. 12. № 1. С. 55—65.</w:t>
      </w:r>
    </w:p>
    <w:p w14:paraId="3E2A84B6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Конопкин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 Психологические механизмы регуляции деятельности. М.: Наука, 1980.</w:t>
      </w:r>
    </w:p>
    <w:p w14:paraId="0EDF4473" w14:textId="03F2DB01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быть обязан: Об истории Российского государства и его вооруженных силах, традициях, морально-психологических и правовых основах военной службы. / Под ред. С.Н.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Эрлика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Иванова, ВВ. Марущенко. </w:t>
      </w:r>
    </w:p>
    <w:p w14:paraId="16C85DE7" w14:textId="749A5D5B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 службе Отечеству: Об истории Российского государства и его вооруженных силах, традициях, правовых и морально-психологических основах военной службы. - М.: МО РФ, ГУВР ВС РФ, ИВИ, ВУ МО РФ. -1998.</w:t>
      </w:r>
    </w:p>
    <w:p w14:paraId="3A636E9B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Общевоинские уставы ВС РФ. - М.: Воениздат. -1994.</w:t>
      </w:r>
    </w:p>
    <w:p w14:paraId="60FC679D" w14:textId="6167121F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Утлик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 Психологические основы дисциплины. - М.: МО РФ, ГУВР ВС РФ. -1993.</w:t>
      </w:r>
    </w:p>
    <w:p w14:paraId="4A2F2CB1" w14:textId="70B0CD03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Вдовюк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В., Новиков В., Шабанов Г. Основы педагогики высшей военной школы (Структурно-логические схемы): Учеб. пособие. - М.: ВА РВСН, 1999.</w:t>
      </w:r>
    </w:p>
    <w:p w14:paraId="0E5F853C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Военная педагогика / Под общ. ред. А.В.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Барабанщикова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- М.: ВПА, 1986.</w:t>
      </w:r>
    </w:p>
    <w:p w14:paraId="20D19E71" w14:textId="5F44412E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Ковалев С. Воспитание и самовоспитание. - М., 1986.</w:t>
      </w:r>
    </w:p>
    <w:p w14:paraId="58856D28" w14:textId="0704EFE8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Г.А. Особенности социального общения</w:t>
      </w:r>
    </w:p>
    <w:p w14:paraId="63744297" w14:textId="3BBE40E0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Кашежева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Русский язык, русский менталитет и русская культура</w:t>
      </w:r>
    </w:p>
    <w:p w14:paraId="0CCBA453" w14:textId="0F5B5EE5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Ракитина Т.В. Культура речи и культура личности</w:t>
      </w:r>
    </w:p>
    <w:p w14:paraId="3F541DDB" w14:textId="78A5CC93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Перегудова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Л.Н. Культура речи и культура личности</w:t>
      </w:r>
    </w:p>
    <w:p w14:paraId="448C98C4" w14:textId="633A4C4D" w:rsidR="00CD4353" w:rsidRPr="004E2CBF" w:rsidRDefault="000A61DF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Филатова И.И. Культура речи и правильность речи</w:t>
      </w:r>
    </w:p>
    <w:p w14:paraId="4E8E18C3" w14:textId="440EA139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Аметистов Э.М. Защита прав и свобод человека внесудебными органами // Обеспечение прав и свобод человека в национальном праве. Сборник обзоров. М., 1989</w:t>
      </w:r>
    </w:p>
    <w:p w14:paraId="004BD7A9" w14:textId="06EFB11B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Амирбеков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К.И. Трансформация взглядов на понимание законности как правовой категории // Российская юстиция. 2016. № 4</w:t>
      </w:r>
    </w:p>
    <w:p w14:paraId="346A0518" w14:textId="58A4F535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А. И., Зайцева Е.С. История органов внутренних дел: учеб. пособие. Омск, 2017.</w:t>
      </w:r>
    </w:p>
    <w:p w14:paraId="4CBEADA6" w14:textId="25BF6635" w:rsidR="008533DE" w:rsidRPr="00B32093" w:rsidRDefault="006C3163" w:rsidP="00B3209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Анисимов Е.В. Петербург Петра Великого. СПб., 2003</w:t>
      </w:r>
      <w:bookmarkEnd w:id="4"/>
      <w:r w:rsidR="00B3209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20D283E2" w14:textId="423EF1A0" w:rsidR="008533DE" w:rsidRPr="00256F41" w:rsidRDefault="008533DE" w:rsidP="00B32093">
      <w:pPr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256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256F41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II</w:t>
      </w:r>
    </w:p>
    <w:p w14:paraId="1CE63CF6" w14:textId="77777777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Политические, социальные, экономические цели и задачи Российской Федерации на 2021-2022 год. </w:t>
      </w:r>
    </w:p>
    <w:p w14:paraId="47BD61B7" w14:textId="475A73BC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Политическое, социальное, экономическое устройство Российской Федерации на фоне развития Западного Блока. </w:t>
      </w:r>
    </w:p>
    <w:p w14:paraId="0ACCA95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Конституция Российской Федерации.</w:t>
      </w:r>
    </w:p>
    <w:p w14:paraId="68890FB9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30.01.2002 г. № 1-ФКЗ «О военном положении».</w:t>
      </w:r>
    </w:p>
    <w:p w14:paraId="6D2D10FC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30.05.2001 г. № 3-ФКЗ «О чрезвычайном положении».</w:t>
      </w:r>
    </w:p>
    <w:p w14:paraId="74F1792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10.01.2003 г. № 19-ФЗ «О выборах Президента Российской Федерации».</w:t>
      </w:r>
    </w:p>
    <w:p w14:paraId="6EC18C5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08.12.2020 г. № 394-ФЗ «О Государственном Совете Российской Федерации».</w:t>
      </w:r>
    </w:p>
    <w:p w14:paraId="1231778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12.02.1998 г. № 28-ФЗ «О гражданской обороне».</w:t>
      </w:r>
    </w:p>
    <w:p w14:paraId="0EC2C651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31.05.1996 г. № 61-ФЗ «Об обороне».</w:t>
      </w:r>
    </w:p>
    <w:p w14:paraId="613ED037" w14:textId="7E70AA98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05.06.2020 г. № 374 «О военно-административном делении Российской Федерации».</w:t>
      </w:r>
    </w:p>
    <w:p w14:paraId="41C6B010" w14:textId="28CDE902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07.03.2020 г. № 175 «О некоторых вопросах Совета Безопасности Российской Федерации».</w:t>
      </w:r>
    </w:p>
    <w:p w14:paraId="1C96AEE9" w14:textId="77777777" w:rsidR="005D09A4" w:rsidRPr="004E2CBF" w:rsidRDefault="00794D0D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Указ Президента РФ от 21.01.2020 N 21 (ред. от 20.11.2020) "О структуре федеральных органов исполнительной власти"</w:t>
      </w:r>
    </w:p>
    <w:p w14:paraId="2156AC6C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кон РФ «О безо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пас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сти» (1992)</w:t>
      </w:r>
    </w:p>
    <w:p w14:paraId="7416CD5C" w14:textId="67913B92" w:rsidR="008533DE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кон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чрез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вы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чай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(2001)</w:t>
      </w:r>
    </w:p>
    <w:p w14:paraId="1C971826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(2002)</w:t>
      </w:r>
    </w:p>
    <w:p w14:paraId="2B9B2057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зе» (1995)</w:t>
      </w:r>
    </w:p>
    <w:p w14:paraId="77FA1F1F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«Об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не» (1996), «О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под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тов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ке и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ции в РФ» (1997)</w:t>
      </w:r>
    </w:p>
    <w:p w14:paraId="3D8F742A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О ста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се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слу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щих» (1998)</w:t>
      </w:r>
    </w:p>
    <w:p w14:paraId="5D60BB2B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ин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обя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 и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(1998)</w:t>
      </w:r>
    </w:p>
    <w:p w14:paraId="21905931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нах» (2000)</w:t>
      </w:r>
    </w:p>
    <w:p w14:paraId="3BF038D4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обес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 в РФ» (2001, из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ме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ния 2003)</w:t>
      </w:r>
    </w:p>
    <w:p w14:paraId="7A3BE2D3" w14:textId="77777777" w:rsidR="00D50BB4" w:rsidRPr="004E2CBF" w:rsidRDefault="005D09A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«Об 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тив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гра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(2002)</w:t>
      </w:r>
    </w:p>
    <w:p w14:paraId="79809E6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"О противодействии терроризму" от 06.03.2006 N 35-ФЗ</w:t>
      </w:r>
    </w:p>
    <w:p w14:paraId="6047DDD0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Указ Президента Российской Федерации от 15 февраля 2006 года № 116 «О мерах по противодействию терроризму».</w:t>
      </w:r>
    </w:p>
    <w:p w14:paraId="6A0B41D2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июля 2006 г. № 153-ФЗ 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</w:p>
    <w:p w14:paraId="2EA2AB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18 апреля 1991 г. № 1026-1 «О милиции».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</w:p>
    <w:p w14:paraId="28D0AA33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27 декабря 1991 года № 2124-1 «О средствах массовой информации».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14:paraId="2BF3D20F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Федеральный закон от 3 апреля 1995 года № 40-ФЗ «О федеральной службе безопасности».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</w:p>
    <w:p w14:paraId="5C3698B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февраля 1997 года № 27-ФЗ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«О внутренних войсках Министерства внутренних дел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внутренних войск в борьбе с терроризмом и режима контртеррористической операции).</w:t>
      </w:r>
    </w:p>
    <w:p w14:paraId="171CFCC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года № 76-ФЗ «О статусе военнослужащих».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 xml:space="preserve"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проводящихся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при необходимости без ограничения общей продолжительности еженедельного служебного времени).</w:t>
      </w:r>
    </w:p>
    <w:p w14:paraId="67A59A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октября 1999 года № 184-ФЗ 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</w:p>
    <w:p w14:paraId="1B5117A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7 июля 2003 года № 126-ФЗ «О связи».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14:paraId="3267EB4F" w14:textId="7A1539A3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Военная энциклопедия. Воениздат. Москва. В 8 томах. 2004 г.</w:t>
      </w:r>
    </w:p>
    <w:p w14:paraId="4DA69D7E" w14:textId="733850AC" w:rsidR="00612365" w:rsidRPr="004E2CBF" w:rsidRDefault="0050241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26 сентября 1997 г. № 125-ФЗ «О свободе религиозных объединениях».</w:t>
      </w:r>
    </w:p>
    <w:p w14:paraId="7151C46A" w14:textId="527BB8B7" w:rsidR="005D09A4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Уголовный кодекс РФ, глава Х;</w:t>
      </w:r>
    </w:p>
    <w:p w14:paraId="6F6A2369" w14:textId="3B1D4C83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Приказ МО РФ «О материальной ответственности военнослужащих».</w:t>
      </w:r>
    </w:p>
    <w:p w14:paraId="245F9D17" w14:textId="77777777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Данилов Петр Сергеевич система преступлений против военной службы и перспективы ее совершенствования</w:t>
      </w:r>
    </w:p>
    <w:p w14:paraId="3B6B6C07" w14:textId="66F01B99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53-ФЗ «О воинской обязанности и военной службе»</w:t>
      </w:r>
    </w:p>
    <w:p w14:paraId="228AEF08" w14:textId="476DF4F4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Корякин В., Кудашкин А., Фатеев К. Военно-административное право (военная администрация): учебник. Серия «Право в Вооруженных Силах – «консультант». М.: За права военнослужащих, 2008.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Вып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>. 90.</w:t>
      </w:r>
    </w:p>
    <w:p w14:paraId="605AFFF1" w14:textId="52E38300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53-Ф3 «О воинской обязанности и военной службе».</w:t>
      </w:r>
    </w:p>
    <w:p w14:paraId="3B1B54D4" w14:textId="39899563" w:rsidR="00D3320D" w:rsidRPr="004E2CBF" w:rsidRDefault="00612365" w:rsidP="00D3320D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г. № 76-ФЗ «О статусе военнослужащих».</w:t>
      </w:r>
    </w:p>
    <w:p w14:paraId="1FF4E46B" w14:textId="6E34B899" w:rsidR="00612365" w:rsidRPr="004E2CBF" w:rsidRDefault="00D3320D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Возникновение и развитие представительных органов власти в России // </w:t>
      </w:r>
      <w:proofErr w:type="gramStart"/>
      <w:r w:rsidRPr="004E2CBF">
        <w:rPr>
          <w:rFonts w:ascii="Times New Roman" w:hAnsi="Times New Roman" w:cs="Times New Roman"/>
          <w:iCs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iCs/>
          <w:sz w:val="28"/>
          <w:szCs w:val="28"/>
        </w:rPr>
        <w:t>2013.-№ 4.</w:t>
      </w:r>
    </w:p>
    <w:p w14:paraId="779ACA47" w14:textId="22C82FAA" w:rsidR="00D3320D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Кодекс Российской Федерации об административных правонарушениях.</w:t>
      </w:r>
    </w:p>
    <w:p w14:paraId="74D96180" w14:textId="67E8E195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08.01.98 г. № З-ФЗ «О наркотических средствах и психотропных веществах».</w:t>
      </w:r>
    </w:p>
    <w:p w14:paraId="6C22FC0D" w14:textId="14E30036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Устав внутренней службы Вооруженных Сил РФ.</w:t>
      </w:r>
    </w:p>
    <w:p w14:paraId="4856228E" w14:textId="196BAB74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Дисциплинарный устав Вооруженных Сил РФ.</w:t>
      </w:r>
    </w:p>
    <w:p w14:paraId="529D4194" w14:textId="6A9EFDE2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Корабельный устав Военно-морского флота.</w:t>
      </w:r>
    </w:p>
    <w:p w14:paraId="707EC594" w14:textId="62D5527A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РФ № З90-ФЗ от 28 декабря 2010 г. «О безопасности».</w:t>
      </w:r>
    </w:p>
    <w:p w14:paraId="2CCA0749" w14:textId="755710FC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Общевоинские уставы Вооруженных Сил Российской Федерации. - М.: Воениздат, 2008.</w:t>
      </w:r>
    </w:p>
    <w:p w14:paraId="2833977F" w14:textId="41E991C5" w:rsidR="006C3163" w:rsidRPr="004E2CBF" w:rsidRDefault="00520DEF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3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Центр международного сотрудничества Красного Креста — документы по гуманитарному праву</w:t>
        </w:r>
      </w:hyperlink>
    </w:p>
    <w:p w14:paraId="1673FF0A" w14:textId="77777777" w:rsidR="006C3163" w:rsidRPr="006C3163" w:rsidRDefault="006C3163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3">
        <w:rPr>
          <w:rFonts w:ascii="Times New Roman" w:hAnsi="Times New Roman" w:cs="Times New Roman"/>
          <w:iCs/>
          <w:sz w:val="28"/>
          <w:szCs w:val="28"/>
        </w:rPr>
        <w:t>Законы и обычаи войны — статья из </w:t>
      </w:r>
      <w:hyperlink r:id="rId44" w:tooltip="Большая советская энциклопедия" w:history="1">
        <w:r w:rsidRPr="004E2CBF">
          <w:rPr>
            <w:rFonts w:ascii="Times New Roman" w:hAnsi="Times New Roman" w:cs="Times New Roman"/>
            <w:iCs/>
            <w:sz w:val="28"/>
            <w:szCs w:val="28"/>
          </w:rPr>
          <w:t>Большой советской энциклопедии</w:t>
        </w:r>
      </w:hyperlink>
      <w:r w:rsidRPr="006C3163">
        <w:rPr>
          <w:rFonts w:ascii="Times New Roman" w:hAnsi="Times New Roman" w:cs="Times New Roman"/>
          <w:iCs/>
          <w:sz w:val="28"/>
          <w:szCs w:val="28"/>
        </w:rPr>
        <w:t>. </w:t>
      </w:r>
    </w:p>
    <w:p w14:paraId="1AEB5F96" w14:textId="77777777" w:rsidR="006C3163" w:rsidRPr="003D319A" w:rsidRDefault="00520DEF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45" w:history="1">
        <w:r w:rsidR="006C3163" w:rsidRPr="003D319A">
          <w:rPr>
            <w:rFonts w:ascii="Times New Roman" w:hAnsi="Times New Roman" w:cs="Times New Roman"/>
            <w:iCs/>
            <w:sz w:val="28"/>
            <w:szCs w:val="28"/>
            <w:lang w:val="en-US"/>
          </w:rPr>
          <w:t>Exploring Humanitarian Law Virtual Campus</w:t>
        </w:r>
      </w:hyperlink>
      <w:r w:rsidR="006C3163" w:rsidRPr="003D319A">
        <w:rPr>
          <w:rFonts w:ascii="Times New Roman" w:hAnsi="Times New Roman" w:cs="Times New Roman"/>
          <w:iCs/>
          <w:sz w:val="28"/>
          <w:szCs w:val="28"/>
          <w:lang w:val="en-US"/>
        </w:rPr>
        <w:t> — Teaching material on Humanitarian Law</w:t>
      </w:r>
    </w:p>
    <w:p w14:paraId="31C50ECE" w14:textId="77777777" w:rsidR="006C3163" w:rsidRPr="006C3163" w:rsidRDefault="00520DEF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6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Нормы международного гуманитарного права</w:t>
        </w:r>
      </w:hyperlink>
    </w:p>
    <w:p w14:paraId="388A1553" w14:textId="77777777" w:rsidR="006C3163" w:rsidRPr="00B32093" w:rsidRDefault="006C3163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393728" w14:textId="2B3A37F5" w:rsidR="008533DE" w:rsidRDefault="00B47E5F" w:rsidP="00B47E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ВУЦ</w:t>
      </w:r>
    </w:p>
    <w:p w14:paraId="73818D30" w14:textId="76644CB6" w:rsidR="00B47E5F" w:rsidRDefault="00B47E5F" w:rsidP="00B47E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 Никитин</w:t>
      </w:r>
    </w:p>
    <w:p w14:paraId="00DFDC41" w14:textId="37C1FF40" w:rsidR="00B47E5F" w:rsidRDefault="00B47E5F" w:rsidP="00B47E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__________________2023 г.</w:t>
      </w:r>
    </w:p>
    <w:p w14:paraId="354125BC" w14:textId="77777777" w:rsidR="00B47E5F" w:rsidRPr="00B47E5F" w:rsidRDefault="00B47E5F" w:rsidP="00B47E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7E5F" w:rsidRPr="00B47E5F" w:rsidSect="00004D45">
      <w:headerReference w:type="default" r:id="rId47"/>
      <w:pgSz w:w="16838" w:h="11906" w:orient="landscape"/>
      <w:pgMar w:top="51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00DF" w14:textId="77777777" w:rsidR="00520DEF" w:rsidRDefault="00520DEF" w:rsidP="00004D45">
      <w:pPr>
        <w:spacing w:after="0" w:line="240" w:lineRule="auto"/>
      </w:pPr>
      <w:r>
        <w:separator/>
      </w:r>
    </w:p>
  </w:endnote>
  <w:endnote w:type="continuationSeparator" w:id="0">
    <w:p w14:paraId="55C42771" w14:textId="77777777" w:rsidR="00520DEF" w:rsidRDefault="00520DEF" w:rsidP="000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DFD57" w14:textId="77777777" w:rsidR="00520DEF" w:rsidRDefault="00520DEF" w:rsidP="00004D45">
      <w:pPr>
        <w:spacing w:after="0" w:line="240" w:lineRule="auto"/>
      </w:pPr>
      <w:r>
        <w:separator/>
      </w:r>
    </w:p>
  </w:footnote>
  <w:footnote w:type="continuationSeparator" w:id="0">
    <w:p w14:paraId="51675D36" w14:textId="77777777" w:rsidR="00520DEF" w:rsidRDefault="00520DEF" w:rsidP="000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7038"/>
      <w:docPartObj>
        <w:docPartGallery w:val="Page Numbers (Top of Page)"/>
        <w:docPartUnique/>
      </w:docPartObj>
    </w:sdtPr>
    <w:sdtEndPr/>
    <w:sdtContent>
      <w:p w14:paraId="63D2FCDB" w14:textId="3257FA4A" w:rsidR="001061CF" w:rsidRDefault="001061C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9A">
          <w:rPr>
            <w:noProof/>
          </w:rPr>
          <w:t>20</w:t>
        </w:r>
        <w:r>
          <w:fldChar w:fldCharType="end"/>
        </w:r>
      </w:p>
    </w:sdtContent>
  </w:sdt>
  <w:p w14:paraId="2049615C" w14:textId="77777777" w:rsidR="001061CF" w:rsidRDefault="001061C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70"/>
    <w:multiLevelType w:val="multilevel"/>
    <w:tmpl w:val="9E8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9D6"/>
    <w:multiLevelType w:val="hybridMultilevel"/>
    <w:tmpl w:val="90E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62F"/>
    <w:multiLevelType w:val="hybridMultilevel"/>
    <w:tmpl w:val="C4D81E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1174CC"/>
    <w:multiLevelType w:val="multilevel"/>
    <w:tmpl w:val="025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685"/>
    <w:multiLevelType w:val="multilevel"/>
    <w:tmpl w:val="B3D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38C1"/>
    <w:multiLevelType w:val="hybridMultilevel"/>
    <w:tmpl w:val="E79C00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E10CCE"/>
    <w:multiLevelType w:val="multilevel"/>
    <w:tmpl w:val="E2E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37A63"/>
    <w:multiLevelType w:val="multilevel"/>
    <w:tmpl w:val="160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6570"/>
    <w:multiLevelType w:val="multilevel"/>
    <w:tmpl w:val="A51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D2292"/>
    <w:multiLevelType w:val="multilevel"/>
    <w:tmpl w:val="E13A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11A5"/>
    <w:multiLevelType w:val="hybridMultilevel"/>
    <w:tmpl w:val="1262C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924DF6"/>
    <w:multiLevelType w:val="multilevel"/>
    <w:tmpl w:val="22E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997"/>
    <w:multiLevelType w:val="multilevel"/>
    <w:tmpl w:val="996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DDA"/>
    <w:multiLevelType w:val="multilevel"/>
    <w:tmpl w:val="DA1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34D5C"/>
    <w:multiLevelType w:val="multilevel"/>
    <w:tmpl w:val="11F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B25"/>
    <w:multiLevelType w:val="hybridMultilevel"/>
    <w:tmpl w:val="70B09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72640F"/>
    <w:multiLevelType w:val="hybridMultilevel"/>
    <w:tmpl w:val="E35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352F"/>
    <w:multiLevelType w:val="hybridMultilevel"/>
    <w:tmpl w:val="F6F4B274"/>
    <w:lvl w:ilvl="0" w:tplc="B47EE29C">
      <w:start w:val="1"/>
      <w:numFmt w:val="decimal"/>
      <w:lvlText w:val="%1."/>
      <w:lvlJc w:val="left"/>
      <w:pPr>
        <w:ind w:left="360" w:hanging="360"/>
      </w:pPr>
    </w:lvl>
    <w:lvl w:ilvl="1" w:tplc="180C0D06">
      <w:start w:val="1"/>
      <w:numFmt w:val="lowerLetter"/>
      <w:lvlText w:val="%2."/>
      <w:lvlJc w:val="left"/>
      <w:pPr>
        <w:ind w:left="1440" w:hanging="360"/>
      </w:pPr>
    </w:lvl>
    <w:lvl w:ilvl="2" w:tplc="014C213A">
      <w:start w:val="1"/>
      <w:numFmt w:val="lowerRoman"/>
      <w:lvlText w:val="%3."/>
      <w:lvlJc w:val="right"/>
      <w:pPr>
        <w:ind w:left="2160" w:hanging="180"/>
      </w:pPr>
    </w:lvl>
    <w:lvl w:ilvl="3" w:tplc="F92CA4CE">
      <w:start w:val="1"/>
      <w:numFmt w:val="decimal"/>
      <w:lvlText w:val="%4."/>
      <w:lvlJc w:val="left"/>
      <w:pPr>
        <w:ind w:left="2880" w:hanging="360"/>
      </w:pPr>
    </w:lvl>
    <w:lvl w:ilvl="4" w:tplc="2462052A">
      <w:start w:val="1"/>
      <w:numFmt w:val="lowerLetter"/>
      <w:lvlText w:val="%5."/>
      <w:lvlJc w:val="left"/>
      <w:pPr>
        <w:ind w:left="3600" w:hanging="360"/>
      </w:pPr>
    </w:lvl>
    <w:lvl w:ilvl="5" w:tplc="8474CB96">
      <w:start w:val="1"/>
      <w:numFmt w:val="lowerRoman"/>
      <w:lvlText w:val="%6."/>
      <w:lvlJc w:val="right"/>
      <w:pPr>
        <w:ind w:left="4320" w:hanging="180"/>
      </w:pPr>
    </w:lvl>
    <w:lvl w:ilvl="6" w:tplc="EAC8B222">
      <w:start w:val="1"/>
      <w:numFmt w:val="decimal"/>
      <w:lvlText w:val="%7."/>
      <w:lvlJc w:val="left"/>
      <w:pPr>
        <w:ind w:left="5040" w:hanging="360"/>
      </w:pPr>
    </w:lvl>
    <w:lvl w:ilvl="7" w:tplc="4B8E1D72">
      <w:start w:val="1"/>
      <w:numFmt w:val="lowerLetter"/>
      <w:lvlText w:val="%8."/>
      <w:lvlJc w:val="left"/>
      <w:pPr>
        <w:ind w:left="5760" w:hanging="360"/>
      </w:pPr>
    </w:lvl>
    <w:lvl w:ilvl="8" w:tplc="FCB672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061"/>
    <w:multiLevelType w:val="multilevel"/>
    <w:tmpl w:val="4C2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68BD"/>
    <w:multiLevelType w:val="multilevel"/>
    <w:tmpl w:val="DBF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69C9"/>
    <w:multiLevelType w:val="multilevel"/>
    <w:tmpl w:val="28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765F2"/>
    <w:multiLevelType w:val="hybridMultilevel"/>
    <w:tmpl w:val="EB8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25B3F"/>
    <w:multiLevelType w:val="hybridMultilevel"/>
    <w:tmpl w:val="84CE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E88"/>
    <w:multiLevelType w:val="multilevel"/>
    <w:tmpl w:val="999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"/>
  </w:num>
  <w:num w:numId="5">
    <w:abstractNumId w:val="22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9"/>
  </w:num>
  <w:num w:numId="16">
    <w:abstractNumId w:val="23"/>
  </w:num>
  <w:num w:numId="17">
    <w:abstractNumId w:val="4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3"/>
    <w:rsid w:val="00004D45"/>
    <w:rsid w:val="00023A66"/>
    <w:rsid w:val="00030E97"/>
    <w:rsid w:val="00034D47"/>
    <w:rsid w:val="000441C0"/>
    <w:rsid w:val="00046AD3"/>
    <w:rsid w:val="0005004A"/>
    <w:rsid w:val="000638E7"/>
    <w:rsid w:val="0006587F"/>
    <w:rsid w:val="0008679A"/>
    <w:rsid w:val="00094BEA"/>
    <w:rsid w:val="0009695A"/>
    <w:rsid w:val="000A2991"/>
    <w:rsid w:val="000A61DF"/>
    <w:rsid w:val="000A6C58"/>
    <w:rsid w:val="000E2F4C"/>
    <w:rsid w:val="000E3607"/>
    <w:rsid w:val="000F7841"/>
    <w:rsid w:val="001061CF"/>
    <w:rsid w:val="001416DF"/>
    <w:rsid w:val="00165B79"/>
    <w:rsid w:val="001927C2"/>
    <w:rsid w:val="001B4A69"/>
    <w:rsid w:val="001C1C90"/>
    <w:rsid w:val="001F5A8A"/>
    <w:rsid w:val="0024499A"/>
    <w:rsid w:val="00252735"/>
    <w:rsid w:val="00256F41"/>
    <w:rsid w:val="00266BF1"/>
    <w:rsid w:val="002B1481"/>
    <w:rsid w:val="002D361A"/>
    <w:rsid w:val="002E0270"/>
    <w:rsid w:val="00302829"/>
    <w:rsid w:val="003151CC"/>
    <w:rsid w:val="00324F8C"/>
    <w:rsid w:val="00345F44"/>
    <w:rsid w:val="00346A3F"/>
    <w:rsid w:val="00354382"/>
    <w:rsid w:val="003A2D98"/>
    <w:rsid w:val="003D319A"/>
    <w:rsid w:val="003D4292"/>
    <w:rsid w:val="003E04CA"/>
    <w:rsid w:val="004010EE"/>
    <w:rsid w:val="00402175"/>
    <w:rsid w:val="00413716"/>
    <w:rsid w:val="00437C9D"/>
    <w:rsid w:val="004B2F76"/>
    <w:rsid w:val="004E2CBF"/>
    <w:rsid w:val="004E600A"/>
    <w:rsid w:val="00502415"/>
    <w:rsid w:val="00520DEF"/>
    <w:rsid w:val="005249C3"/>
    <w:rsid w:val="00541B82"/>
    <w:rsid w:val="00545DEE"/>
    <w:rsid w:val="00555152"/>
    <w:rsid w:val="005B77A2"/>
    <w:rsid w:val="005D09A4"/>
    <w:rsid w:val="005D7397"/>
    <w:rsid w:val="005E2A8D"/>
    <w:rsid w:val="00603F54"/>
    <w:rsid w:val="00612365"/>
    <w:rsid w:val="006455B7"/>
    <w:rsid w:val="0065321B"/>
    <w:rsid w:val="00667C38"/>
    <w:rsid w:val="006A3EEA"/>
    <w:rsid w:val="006A6870"/>
    <w:rsid w:val="006C2F80"/>
    <w:rsid w:val="006C3163"/>
    <w:rsid w:val="006D28B4"/>
    <w:rsid w:val="00713EEE"/>
    <w:rsid w:val="00727AA2"/>
    <w:rsid w:val="0073034E"/>
    <w:rsid w:val="00742B38"/>
    <w:rsid w:val="00743138"/>
    <w:rsid w:val="00771662"/>
    <w:rsid w:val="00794D0D"/>
    <w:rsid w:val="007B2D9A"/>
    <w:rsid w:val="007B4529"/>
    <w:rsid w:val="007D1E4E"/>
    <w:rsid w:val="007D5040"/>
    <w:rsid w:val="008028DB"/>
    <w:rsid w:val="008042DA"/>
    <w:rsid w:val="00813FFB"/>
    <w:rsid w:val="00830BB5"/>
    <w:rsid w:val="00831D83"/>
    <w:rsid w:val="008344A3"/>
    <w:rsid w:val="00846153"/>
    <w:rsid w:val="008533DE"/>
    <w:rsid w:val="00875450"/>
    <w:rsid w:val="008825AA"/>
    <w:rsid w:val="008912F6"/>
    <w:rsid w:val="008E06AB"/>
    <w:rsid w:val="00913DF3"/>
    <w:rsid w:val="00914BA1"/>
    <w:rsid w:val="009175FF"/>
    <w:rsid w:val="00933448"/>
    <w:rsid w:val="00934AB0"/>
    <w:rsid w:val="009C48EB"/>
    <w:rsid w:val="009E36F2"/>
    <w:rsid w:val="00A35516"/>
    <w:rsid w:val="00A37091"/>
    <w:rsid w:val="00A67E2A"/>
    <w:rsid w:val="00A759ED"/>
    <w:rsid w:val="00AB7A19"/>
    <w:rsid w:val="00AD1EE5"/>
    <w:rsid w:val="00AE70C3"/>
    <w:rsid w:val="00AF6DC3"/>
    <w:rsid w:val="00B03DF8"/>
    <w:rsid w:val="00B32093"/>
    <w:rsid w:val="00B46AC0"/>
    <w:rsid w:val="00B47E5F"/>
    <w:rsid w:val="00B60740"/>
    <w:rsid w:val="00B91731"/>
    <w:rsid w:val="00BC0991"/>
    <w:rsid w:val="00BE7D5B"/>
    <w:rsid w:val="00BF60D3"/>
    <w:rsid w:val="00C165B7"/>
    <w:rsid w:val="00C238A9"/>
    <w:rsid w:val="00C32558"/>
    <w:rsid w:val="00C36C5C"/>
    <w:rsid w:val="00C46AF3"/>
    <w:rsid w:val="00C77B30"/>
    <w:rsid w:val="00C91347"/>
    <w:rsid w:val="00C91799"/>
    <w:rsid w:val="00C9230C"/>
    <w:rsid w:val="00C924D5"/>
    <w:rsid w:val="00C97C16"/>
    <w:rsid w:val="00CC0D36"/>
    <w:rsid w:val="00CD04A1"/>
    <w:rsid w:val="00CD4353"/>
    <w:rsid w:val="00CD6FAD"/>
    <w:rsid w:val="00CE0112"/>
    <w:rsid w:val="00CE766F"/>
    <w:rsid w:val="00D00C3F"/>
    <w:rsid w:val="00D10CB3"/>
    <w:rsid w:val="00D3320D"/>
    <w:rsid w:val="00D50BB4"/>
    <w:rsid w:val="00D5120E"/>
    <w:rsid w:val="00DA26D2"/>
    <w:rsid w:val="00DA6C6F"/>
    <w:rsid w:val="00DC4378"/>
    <w:rsid w:val="00E12BF7"/>
    <w:rsid w:val="00E31A64"/>
    <w:rsid w:val="00E3548F"/>
    <w:rsid w:val="00E35F53"/>
    <w:rsid w:val="00E60E85"/>
    <w:rsid w:val="00E86AFE"/>
    <w:rsid w:val="00EB35DF"/>
    <w:rsid w:val="00EC075D"/>
    <w:rsid w:val="00EC54B1"/>
    <w:rsid w:val="00EE4FDF"/>
    <w:rsid w:val="00F10256"/>
    <w:rsid w:val="00F22F79"/>
    <w:rsid w:val="00F50C38"/>
    <w:rsid w:val="00F621D3"/>
    <w:rsid w:val="00F74A3D"/>
    <w:rsid w:val="00FA0B29"/>
    <w:rsid w:val="00FC3EDE"/>
    <w:rsid w:val="00FC751B"/>
    <w:rsid w:val="00FD3EAD"/>
    <w:rsid w:val="00FE48BD"/>
    <w:rsid w:val="00FF16F6"/>
    <w:rsid w:val="010B06E1"/>
    <w:rsid w:val="01725C7E"/>
    <w:rsid w:val="01793B16"/>
    <w:rsid w:val="02A0B217"/>
    <w:rsid w:val="05722377"/>
    <w:rsid w:val="0905A963"/>
    <w:rsid w:val="0E50DF86"/>
    <w:rsid w:val="11B94C06"/>
    <w:rsid w:val="12589405"/>
    <w:rsid w:val="12E59BCB"/>
    <w:rsid w:val="167C0A34"/>
    <w:rsid w:val="17D56CE7"/>
    <w:rsid w:val="1C0992F0"/>
    <w:rsid w:val="1CAE02FA"/>
    <w:rsid w:val="1FADDAE9"/>
    <w:rsid w:val="200AC137"/>
    <w:rsid w:val="21A69198"/>
    <w:rsid w:val="21B2A773"/>
    <w:rsid w:val="2468DD10"/>
    <w:rsid w:val="24DE325A"/>
    <w:rsid w:val="24DED618"/>
    <w:rsid w:val="2AC13A5A"/>
    <w:rsid w:val="34332059"/>
    <w:rsid w:val="376AC11B"/>
    <w:rsid w:val="39CEB7B3"/>
    <w:rsid w:val="3BCBACF0"/>
    <w:rsid w:val="3C3BF8E1"/>
    <w:rsid w:val="43EC21F1"/>
    <w:rsid w:val="4587F252"/>
    <w:rsid w:val="47D83962"/>
    <w:rsid w:val="4CE10572"/>
    <w:rsid w:val="4DDEEB92"/>
    <w:rsid w:val="4E7CD5D3"/>
    <w:rsid w:val="5018A634"/>
    <w:rsid w:val="512EB797"/>
    <w:rsid w:val="52CA075C"/>
    <w:rsid w:val="53C74B00"/>
    <w:rsid w:val="55ABEA16"/>
    <w:rsid w:val="5A15612C"/>
    <w:rsid w:val="5A7BBC3B"/>
    <w:rsid w:val="5C8502F5"/>
    <w:rsid w:val="5FB0F886"/>
    <w:rsid w:val="62E89948"/>
    <w:rsid w:val="63A31B15"/>
    <w:rsid w:val="65C3F7DE"/>
    <w:rsid w:val="67A2E20E"/>
    <w:rsid w:val="6A52186E"/>
    <w:rsid w:val="6BAE2CFA"/>
    <w:rsid w:val="6EE5CDBC"/>
    <w:rsid w:val="76911FF8"/>
    <w:rsid w:val="7710F86A"/>
    <w:rsid w:val="77725502"/>
    <w:rsid w:val="77E4A294"/>
    <w:rsid w:val="7B672E92"/>
    <w:rsid w:val="7BCB4130"/>
    <w:rsid w:val="7C766E9A"/>
    <w:rsid w:val="7CB41492"/>
    <w:rsid w:val="7D1AEA79"/>
    <w:rsid w:val="7F02E1F2"/>
    <w:rsid w:val="7F0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025"/>
  <w15:chartTrackingRefBased/>
  <w15:docId w15:val="{9554176D-978D-4816-924E-7511AC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D3"/>
  </w:style>
  <w:style w:type="paragraph" w:styleId="1">
    <w:name w:val="heading 1"/>
    <w:basedOn w:val="a"/>
    <w:next w:val="a"/>
    <w:link w:val="10"/>
    <w:uiPriority w:val="9"/>
    <w:qFormat/>
    <w:rsid w:val="00BF6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ody Text"/>
    <w:basedOn w:val="a"/>
    <w:link w:val="a5"/>
    <w:rsid w:val="00CC0D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0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0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0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0D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F60D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60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60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F6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F60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F60D3"/>
    <w:rPr>
      <w:b/>
      <w:bCs/>
    </w:rPr>
  </w:style>
  <w:style w:type="character" w:styleId="ad">
    <w:name w:val="Emphasis"/>
    <w:basedOn w:val="a0"/>
    <w:uiPriority w:val="20"/>
    <w:qFormat/>
    <w:rsid w:val="00BF60D3"/>
    <w:rPr>
      <w:i/>
      <w:iCs/>
    </w:rPr>
  </w:style>
  <w:style w:type="paragraph" w:styleId="ae">
    <w:name w:val="No Spacing"/>
    <w:uiPriority w:val="1"/>
    <w:qFormat/>
    <w:rsid w:val="00BF60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60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0D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F60D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F60D3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BF60D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F60D3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BF60D3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BF60D3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F60D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60D3"/>
    <w:pPr>
      <w:outlineLvl w:val="9"/>
    </w:pPr>
  </w:style>
  <w:style w:type="paragraph" w:styleId="af7">
    <w:name w:val="Normal (Web)"/>
    <w:basedOn w:val="a"/>
    <w:uiPriority w:val="99"/>
    <w:unhideWhenUsed/>
    <w:rsid w:val="0065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13EEE"/>
  </w:style>
  <w:style w:type="character" w:customStyle="1" w:styleId="nowrap">
    <w:name w:val="nowrap"/>
    <w:basedOn w:val="a0"/>
    <w:rsid w:val="00713EEE"/>
  </w:style>
  <w:style w:type="character" w:styleId="af8">
    <w:name w:val="Hyperlink"/>
    <w:basedOn w:val="a0"/>
    <w:uiPriority w:val="99"/>
    <w:semiHidden/>
    <w:unhideWhenUsed/>
    <w:rsid w:val="00713EEE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924D5"/>
  </w:style>
  <w:style w:type="paragraph" w:styleId="af9">
    <w:name w:val="header"/>
    <w:basedOn w:val="a"/>
    <w:link w:val="afa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04D45"/>
  </w:style>
  <w:style w:type="paragraph" w:styleId="afb">
    <w:name w:val="footer"/>
    <w:basedOn w:val="a"/>
    <w:link w:val="afc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04D45"/>
  </w:style>
  <w:style w:type="paragraph" w:styleId="afd">
    <w:name w:val="Balloon Text"/>
    <w:basedOn w:val="a"/>
    <w:link w:val="afe"/>
    <w:uiPriority w:val="99"/>
    <w:semiHidden/>
    <w:unhideWhenUsed/>
    <w:rsid w:val="00E6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smo.ru/book/v-spiskakh-ne-znachilsya-ITD981103/" TargetMode="External"/><Relationship Id="rId18" Type="http://schemas.openxmlformats.org/officeDocument/2006/relationships/hyperlink" Target="https://eksmo.ru/book/za-pravoe-delo-ITD269847/" TargetMode="External"/><Relationship Id="rId26" Type="http://schemas.openxmlformats.org/officeDocument/2006/relationships/hyperlink" Target="https://ru.wikipedia.org/wiki/%D0%92%D0%BE%D0%B5%D0%BD%D0%BD%D0%BE-%D0%B8%D1%81%D1%82%D0%BE%D1%80%D0%B8%D1%87%D0%B5%D1%81%D0%BA%D0%B8%D0%B9_%D0%B6%D1%83%D1%80%D0%BD%D0%B0%D0%BB" TargetMode="External"/><Relationship Id="rId39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1" Type="http://schemas.openxmlformats.org/officeDocument/2006/relationships/hyperlink" Target="https://ru.wikipedia.org/wiki/%D0%93%D1%80%D1%83%D1%88%D0%B5%D0%B2%D0%BE%D0%B9,_%D0%9A%D0%BE%D0%BD%D1%81%D1%82%D0%B0%D0%BD%D1%82%D0%B8%D0%BD_%D0%A1%D1%82%D0%B5%D0%BF%D0%B0%D0%BD%D0%BE%D0%B2%D0%B8%D1%87" TargetMode="External"/><Relationship Id="rId34" Type="http://schemas.openxmlformats.org/officeDocument/2006/relationships/hyperlink" Target="https://runivers.ru/bookreader/book477160/" TargetMode="External"/><Relationship Id="rId42" Type="http://schemas.openxmlformats.org/officeDocument/2006/relationships/hyperlink" Target="https://ru.wikipedia.org/wiki/%D0%92%D0%BE%D0%B5%D0%BD%D0%B8%D0%B7%D0%B4%D0%B0%D1%82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ksmo.ru/book/batalony-prosyat-ognya-ITD953765/" TargetMode="Externa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1" Type="http://schemas.openxmlformats.org/officeDocument/2006/relationships/hyperlink" Target="https://eksmo.ru/book/moy-leytenant-zubr-ITD248644/" TargetMode="External"/><Relationship Id="rId24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32" Type="http://schemas.openxmlformats.org/officeDocument/2006/relationships/hyperlink" Target="https://ru.wikipedia.org/wiki/%D0%96%D1%83%D0%BA%D0%BE%D0%B2,_%D0%95%D0%B2%D0%B3%D0%B5%D0%BD%D0%B8%D0%B9_%D0%9C%D0%B8%D1%85%D0%B0%D0%B9%D0%BB%D0%BE%D0%B2%D0%B8%D1%87" TargetMode="External"/><Relationship Id="rId37" Type="http://schemas.openxmlformats.org/officeDocument/2006/relationships/hyperlink" Target="https://ru.wikipedia.org/wiki/%D0%9B%D0%BE%D0%B2%D1%8F%D0%B3%D0%B8%D0%BD,_%D0%A0%D0%BE%D0%BC%D0%B0%D0%BD_%D0%9C%D0%B8%D1%85%D0%B0%D0%B9%D0%BB%D0%BE%D0%B2%D0%B8%D1%87" TargetMode="External"/><Relationship Id="rId40" Type="http://schemas.openxmlformats.org/officeDocument/2006/relationships/hyperlink" Target="https://ru.wikipedia.org/wiki/%D0%92%D0%BE%D0%B5%D0%BD%D0%BD%D0%B0%D1%8F_%D1%8D%D0%BD%D1%86%D0%B8%D0%BA%D0%BB%D0%BE%D0%BF%D0%B5%D0%B4%D0%B8%D1%8F_(1994%E2%80%942004)" TargetMode="External"/><Relationship Id="rId45" Type="http://schemas.openxmlformats.org/officeDocument/2006/relationships/hyperlink" Target="http://www.ehl.icr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mo.ru/book/goryachiy-sneg-ITD269767/" TargetMode="External"/><Relationship Id="rId23" Type="http://schemas.openxmlformats.org/officeDocument/2006/relationships/hyperlink" Target="https://archive.org/details/libgen_00159041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6" Type="http://schemas.openxmlformats.org/officeDocument/2006/relationships/hyperlink" Target="https://ru.wikipedia.org/wiki/%D0%9D%D0%BE%D0%B2%D0%B8%D0%BA%D0%BE%D0%B2,_%D0%9D%D0%B8%D0%BA%D0%BE%D0%BB%D0%B0%D0%B9_%D0%92%D0%B0%D1%81%D0%B8%D0%BB%D1%8C%D0%B5%D0%B2%D0%B8%D1%87_(%D0%BC%D0%BE%D1%80%D1%81%D0%BA%D0%BE%D0%B9_%D0%B8%D1%81%D1%82%D0%BE%D1%80%D0%B8%D0%BA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ksmo.ru/book/ubity-pod-moskvoy-krik-povesti-ITD1080667/" TargetMode="External"/><Relationship Id="rId19" Type="http://schemas.openxmlformats.org/officeDocument/2006/relationships/hyperlink" Target="https://eksmo.ru/book/syn-polka-ITD580665/" TargetMode="External"/><Relationship Id="rId31" Type="http://schemas.openxmlformats.org/officeDocument/2006/relationships/hyperlink" Target="https://ru.wikipedia.org/wiki/%D0%A1%D0%BE%D0%B2%D0%B5%D1%82%D1%81%D0%BA%D0%B0%D1%8F_%D0%B8%D1%81%D1%82%D0%BE%D1%80%D0%B8%D1%87%D0%B5%D1%81%D0%BA%D0%B0%D1%8F_%D1%8D%D0%BD%D1%86%D0%B8%D0%BA%D0%BB%D0%BE%D0%BF%D0%B5%D0%B4%D0%B8%D1%8F" TargetMode="External"/><Relationship Id="rId44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mo.ru/book/a-zori-zdes-tikhie--ITD841813/" TargetMode="External"/><Relationship Id="rId14" Type="http://schemas.openxmlformats.org/officeDocument/2006/relationships/hyperlink" Target="https://eksmo.ru/book/moment-istiny-ITD318450/" TargetMode="External"/><Relationship Id="rId22" Type="http://schemas.openxmlformats.org/officeDocument/2006/relationships/hyperlink" Target="https://ru.wikipedia.org/wiki/%D0%92%D0%BE%D0%B5%D0%BD%D0%B8%D0%B7%D0%B4%D0%B0%D1%82" TargetMode="External"/><Relationship Id="rId27" Type="http://schemas.openxmlformats.org/officeDocument/2006/relationships/hyperlink" Target="https://bigenc.ru/military_science/text/4684075" TargetMode="External"/><Relationship Id="rId30" Type="http://schemas.openxmlformats.org/officeDocument/2006/relationships/hyperlink" Target="https://runivers.ru/bookreader/book10474/" TargetMode="External"/><Relationship Id="rId35" Type="http://schemas.openxmlformats.org/officeDocument/2006/relationships/hyperlink" Target="https://runivers.ru/bookreader/book477160/" TargetMode="External"/><Relationship Id="rId43" Type="http://schemas.openxmlformats.org/officeDocument/2006/relationships/hyperlink" Target="http://volonte.ru/category/ih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zbooka.ru/books/blokadnaya-kniga" TargetMode="External"/><Relationship Id="rId3" Type="http://schemas.openxmlformats.org/officeDocument/2006/relationships/styles" Target="styles.xml"/><Relationship Id="rId12" Type="http://schemas.openxmlformats.org/officeDocument/2006/relationships/hyperlink" Target="https://eksmo.ru/book/proklyaty-i-ubity-ITD593526/" TargetMode="External"/><Relationship Id="rId17" Type="http://schemas.openxmlformats.org/officeDocument/2006/relationships/hyperlink" Target="https://eksmo.ru/book/sotnikov-ITD728839/" TargetMode="External"/><Relationship Id="rId25" Type="http://schemas.openxmlformats.org/officeDocument/2006/relationships/hyperlink" Target="https://archive.org/details/libgen_00159041/page/n516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8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46" Type="http://schemas.openxmlformats.org/officeDocument/2006/relationships/hyperlink" Target="http://www.icrc.org/web/rus/siterus0.nsf/bec704ee467cf7efc1256c5a003242f4/37381536d1d3bfe4c1256f3a00480ea6/$FILE/ihl.doc" TargetMode="External"/><Relationship Id="rId20" Type="http://schemas.openxmlformats.org/officeDocument/2006/relationships/hyperlink" Target="https://ru.wikipedia.org/wiki/%D0%9E%D0%B3%D0%BE%D0%BD%D1%91%D0%BA" TargetMode="External"/><Relationship Id="rId41" Type="http://schemas.openxmlformats.org/officeDocument/2006/relationships/hyperlink" Target="https://ru.wikipedia.org/wiki/%D0%98%D0%B2%D0%B0%D0%BD%D0%BE%D0%B2_%D0%A1._%D0%91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24F2E-0CB8-4EEC-81F9-BE5D9525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6076</Words>
  <Characters>34635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Никитин Олег Александрович</cp:lastModifiedBy>
  <cp:revision>10</cp:revision>
  <cp:lastPrinted>2023-01-25T10:45:00Z</cp:lastPrinted>
  <dcterms:created xsi:type="dcterms:W3CDTF">2023-01-18T13:46:00Z</dcterms:created>
  <dcterms:modified xsi:type="dcterms:W3CDTF">2025-09-22T12:48:00Z</dcterms:modified>
</cp:coreProperties>
</file>