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CA" w:rsidRPr="0058592C" w:rsidRDefault="00B651CA" w:rsidP="00B651CA">
      <w:pPr>
        <w:ind w:left="5670"/>
        <w:jc w:val="center"/>
        <w:rPr>
          <w:sz w:val="22"/>
          <w:szCs w:val="22"/>
          <w:lang w:eastAsia="en-US"/>
        </w:rPr>
      </w:pPr>
      <w:r w:rsidRPr="0058592C">
        <w:rPr>
          <w:sz w:val="22"/>
          <w:szCs w:val="22"/>
          <w:lang w:eastAsia="en-US"/>
        </w:rPr>
        <w:t>Приложение № 2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ind w:left="5670" w:right="-2"/>
        <w:jc w:val="center"/>
        <w:rPr>
          <w:b/>
          <w:bCs/>
          <w:sz w:val="28"/>
          <w:szCs w:val="28"/>
          <w:lang w:eastAsia="en-US"/>
        </w:rPr>
      </w:pPr>
      <w:r w:rsidRPr="0058592C">
        <w:rPr>
          <w:bCs/>
          <w:sz w:val="22"/>
          <w:szCs w:val="22"/>
        </w:rPr>
        <w:t xml:space="preserve">к Положению о проведении Интеллектуального конкурса «Юный </w:t>
      </w:r>
      <w:proofErr w:type="spellStart"/>
      <w:r w:rsidRPr="0058592C">
        <w:rPr>
          <w:bCs/>
          <w:sz w:val="22"/>
          <w:szCs w:val="22"/>
        </w:rPr>
        <w:t>кутафинец</w:t>
      </w:r>
      <w:proofErr w:type="spellEnd"/>
      <w:r w:rsidRPr="0058592C">
        <w:rPr>
          <w:bCs/>
          <w:sz w:val="22"/>
          <w:szCs w:val="22"/>
        </w:rPr>
        <w:t>» в 202</w:t>
      </w:r>
      <w:r>
        <w:rPr>
          <w:bCs/>
          <w:sz w:val="22"/>
          <w:szCs w:val="22"/>
        </w:rPr>
        <w:t>5-2026</w:t>
      </w:r>
      <w:r w:rsidRPr="0058592C">
        <w:rPr>
          <w:bCs/>
          <w:sz w:val="22"/>
          <w:szCs w:val="22"/>
        </w:rPr>
        <w:t xml:space="preserve"> учебном году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right="-2" w:firstLine="709"/>
        <w:jc w:val="center"/>
        <w:rPr>
          <w:b/>
          <w:bCs/>
          <w:sz w:val="28"/>
          <w:szCs w:val="28"/>
          <w:lang w:eastAsia="en-US"/>
        </w:rPr>
      </w:pP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right="-2"/>
        <w:jc w:val="center"/>
        <w:rPr>
          <w:b/>
          <w:bCs/>
          <w:sz w:val="28"/>
          <w:szCs w:val="28"/>
          <w:lang w:eastAsia="en-US"/>
        </w:rPr>
      </w:pPr>
      <w:r w:rsidRPr="0058592C">
        <w:rPr>
          <w:b/>
          <w:bCs/>
          <w:sz w:val="28"/>
          <w:szCs w:val="28"/>
          <w:lang w:eastAsia="en-US"/>
        </w:rPr>
        <w:t>Заявка на участие в интеллектуальном конкурсе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right="-2"/>
        <w:jc w:val="center"/>
        <w:rPr>
          <w:b/>
          <w:bCs/>
          <w:sz w:val="28"/>
          <w:szCs w:val="28"/>
          <w:lang w:eastAsia="en-US"/>
        </w:rPr>
      </w:pPr>
      <w:r w:rsidRPr="0058592C">
        <w:rPr>
          <w:b/>
          <w:bCs/>
          <w:sz w:val="28"/>
          <w:szCs w:val="28"/>
          <w:lang w:eastAsia="en-US"/>
        </w:rPr>
        <w:t xml:space="preserve">«Юный </w:t>
      </w:r>
      <w:proofErr w:type="spellStart"/>
      <w:r w:rsidRPr="0058592C">
        <w:rPr>
          <w:b/>
          <w:bCs/>
          <w:sz w:val="28"/>
          <w:szCs w:val="28"/>
          <w:lang w:eastAsia="en-US"/>
        </w:rPr>
        <w:t>кутафинец</w:t>
      </w:r>
      <w:proofErr w:type="spellEnd"/>
      <w:r w:rsidRPr="0058592C">
        <w:rPr>
          <w:b/>
          <w:bCs/>
          <w:sz w:val="28"/>
          <w:szCs w:val="28"/>
          <w:lang w:eastAsia="en-US"/>
        </w:rPr>
        <w:t>»</w:t>
      </w:r>
      <w:r>
        <w:rPr>
          <w:b/>
          <w:bCs/>
          <w:sz w:val="28"/>
          <w:szCs w:val="28"/>
          <w:lang w:eastAsia="en-US"/>
        </w:rPr>
        <w:t xml:space="preserve"> в 2025/26</w:t>
      </w:r>
      <w:r w:rsidRPr="0058592C">
        <w:rPr>
          <w:b/>
          <w:bCs/>
          <w:sz w:val="28"/>
          <w:szCs w:val="28"/>
          <w:lang w:eastAsia="en-US"/>
        </w:rPr>
        <w:t xml:space="preserve"> учебном году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right="-2" w:firstLine="709"/>
        <w:jc w:val="center"/>
        <w:rPr>
          <w:b/>
          <w:bCs/>
          <w:sz w:val="18"/>
          <w:szCs w:val="28"/>
          <w:lang w:eastAsia="en-US"/>
        </w:rPr>
      </w:pPr>
    </w:p>
    <w:p w:rsidR="00B651CA" w:rsidRPr="0058592C" w:rsidRDefault="00B651CA" w:rsidP="00B651CA">
      <w:pPr>
        <w:widowControl w:val="0"/>
        <w:tabs>
          <w:tab w:val="left" w:pos="1134"/>
        </w:tabs>
        <w:autoSpaceDE w:val="0"/>
        <w:autoSpaceDN w:val="0"/>
        <w:adjustRightInd w:val="0"/>
        <w:spacing w:before="40"/>
        <w:ind w:firstLine="709"/>
        <w:rPr>
          <w:b/>
          <w:bCs/>
          <w:szCs w:val="28"/>
          <w:lang w:eastAsia="en-US"/>
        </w:rPr>
      </w:pPr>
      <w:r w:rsidRPr="0058592C">
        <w:rPr>
          <w:b/>
          <w:bCs/>
          <w:sz w:val="28"/>
          <w:szCs w:val="28"/>
          <w:lang w:eastAsia="en-US"/>
        </w:rPr>
        <w:t>1.</w:t>
      </w:r>
      <w:r w:rsidRPr="0058592C">
        <w:rPr>
          <w:b/>
          <w:bCs/>
          <w:sz w:val="28"/>
          <w:szCs w:val="28"/>
          <w:lang w:eastAsia="en-US"/>
        </w:rPr>
        <w:tab/>
      </w:r>
      <w:r w:rsidRPr="0058592C">
        <w:rPr>
          <w:b/>
          <w:bCs/>
          <w:szCs w:val="28"/>
          <w:lang w:eastAsia="en-US"/>
        </w:rPr>
        <w:t>Название</w:t>
      </w:r>
      <w:r>
        <w:rPr>
          <w:b/>
          <w:bCs/>
          <w:szCs w:val="28"/>
          <w:lang w:eastAsia="en-US"/>
        </w:rPr>
        <w:t xml:space="preserve"> учреждения (полное, по уставу):</w:t>
      </w:r>
    </w:p>
    <w:p w:rsidR="00B651CA" w:rsidRPr="0058592C" w:rsidRDefault="00B651CA" w:rsidP="00B651CA">
      <w:pPr>
        <w:widowControl w:val="0"/>
        <w:tabs>
          <w:tab w:val="left" w:pos="1134"/>
        </w:tabs>
        <w:autoSpaceDE w:val="0"/>
        <w:autoSpaceDN w:val="0"/>
        <w:adjustRightInd w:val="0"/>
        <w:spacing w:before="40"/>
        <w:ind w:firstLine="709"/>
        <w:rPr>
          <w:b/>
          <w:bCs/>
          <w:szCs w:val="28"/>
          <w:lang w:eastAsia="en-US"/>
        </w:rPr>
      </w:pPr>
      <w:r w:rsidRPr="0058592C">
        <w:rPr>
          <w:b/>
          <w:bCs/>
          <w:szCs w:val="28"/>
          <w:lang w:eastAsia="en-US"/>
        </w:rPr>
        <w:t>2.</w:t>
      </w:r>
      <w:r w:rsidRPr="0058592C">
        <w:rPr>
          <w:b/>
          <w:bCs/>
          <w:szCs w:val="28"/>
          <w:lang w:eastAsia="en-US"/>
        </w:rPr>
        <w:tab/>
      </w:r>
      <w:r>
        <w:rPr>
          <w:b/>
          <w:bCs/>
          <w:szCs w:val="28"/>
          <w:lang w:eastAsia="en-US"/>
        </w:rPr>
        <w:t>Ф.И.О. директора учреждения:</w:t>
      </w:r>
    </w:p>
    <w:p w:rsidR="00B651CA" w:rsidRPr="0058592C" w:rsidRDefault="00B651CA" w:rsidP="00B651CA">
      <w:pPr>
        <w:widowControl w:val="0"/>
        <w:tabs>
          <w:tab w:val="left" w:pos="1134"/>
        </w:tabs>
        <w:autoSpaceDE w:val="0"/>
        <w:autoSpaceDN w:val="0"/>
        <w:adjustRightInd w:val="0"/>
        <w:spacing w:before="40"/>
        <w:ind w:firstLine="709"/>
        <w:rPr>
          <w:b/>
          <w:bCs/>
          <w:szCs w:val="28"/>
          <w:lang w:eastAsia="en-US"/>
        </w:rPr>
      </w:pPr>
      <w:r w:rsidRPr="0058592C">
        <w:rPr>
          <w:b/>
          <w:bCs/>
          <w:szCs w:val="28"/>
          <w:lang w:eastAsia="en-US"/>
        </w:rPr>
        <w:t>3.</w:t>
      </w:r>
      <w:r w:rsidRPr="0058592C">
        <w:rPr>
          <w:b/>
          <w:bCs/>
          <w:szCs w:val="28"/>
          <w:lang w:eastAsia="en-US"/>
        </w:rPr>
        <w:tab/>
        <w:t xml:space="preserve">Контактный телефон директора </w:t>
      </w:r>
      <w:r>
        <w:rPr>
          <w:b/>
          <w:bCs/>
          <w:szCs w:val="28"/>
          <w:lang w:eastAsia="en-US"/>
        </w:rPr>
        <w:t>учреждения:</w:t>
      </w:r>
    </w:p>
    <w:p w:rsidR="00B651CA" w:rsidRPr="0058592C" w:rsidRDefault="00B651CA" w:rsidP="00B651CA">
      <w:pPr>
        <w:widowControl w:val="0"/>
        <w:tabs>
          <w:tab w:val="left" w:pos="1134"/>
        </w:tabs>
        <w:autoSpaceDE w:val="0"/>
        <w:autoSpaceDN w:val="0"/>
        <w:adjustRightInd w:val="0"/>
        <w:spacing w:before="40"/>
        <w:ind w:firstLine="709"/>
        <w:rPr>
          <w:b/>
          <w:bCs/>
          <w:szCs w:val="28"/>
          <w:lang w:eastAsia="en-US"/>
        </w:rPr>
      </w:pPr>
      <w:r w:rsidRPr="0058592C">
        <w:rPr>
          <w:b/>
          <w:bCs/>
          <w:szCs w:val="28"/>
          <w:lang w:eastAsia="en-US"/>
        </w:rPr>
        <w:t>4.</w:t>
      </w:r>
      <w:r w:rsidRPr="0058592C">
        <w:rPr>
          <w:b/>
          <w:bCs/>
          <w:szCs w:val="28"/>
          <w:lang w:eastAsia="en-US"/>
        </w:rPr>
        <w:tab/>
      </w:r>
      <w:r>
        <w:rPr>
          <w:b/>
          <w:bCs/>
          <w:szCs w:val="28"/>
          <w:lang w:eastAsia="en-US"/>
        </w:rPr>
        <w:t>Контактный e-</w:t>
      </w:r>
      <w:proofErr w:type="spellStart"/>
      <w:r>
        <w:rPr>
          <w:b/>
          <w:bCs/>
          <w:szCs w:val="28"/>
          <w:lang w:eastAsia="en-US"/>
        </w:rPr>
        <w:t>mail</w:t>
      </w:r>
      <w:proofErr w:type="spellEnd"/>
      <w:r>
        <w:rPr>
          <w:b/>
          <w:bCs/>
          <w:szCs w:val="28"/>
          <w:lang w:eastAsia="en-US"/>
        </w:rPr>
        <w:t xml:space="preserve"> учреждения:</w:t>
      </w:r>
    </w:p>
    <w:p w:rsidR="00B651CA" w:rsidRPr="0058592C" w:rsidRDefault="00B651CA" w:rsidP="00B651CA">
      <w:pPr>
        <w:widowControl w:val="0"/>
        <w:tabs>
          <w:tab w:val="left" w:pos="1134"/>
        </w:tabs>
        <w:autoSpaceDE w:val="0"/>
        <w:autoSpaceDN w:val="0"/>
        <w:adjustRightInd w:val="0"/>
        <w:spacing w:before="40"/>
        <w:ind w:firstLine="709"/>
        <w:rPr>
          <w:b/>
          <w:bCs/>
          <w:szCs w:val="28"/>
          <w:lang w:eastAsia="en-US"/>
        </w:rPr>
      </w:pPr>
      <w:r w:rsidRPr="0058592C">
        <w:rPr>
          <w:b/>
          <w:bCs/>
          <w:szCs w:val="28"/>
          <w:lang w:eastAsia="en-US"/>
        </w:rPr>
        <w:t>5.</w:t>
      </w:r>
      <w:r w:rsidRPr="0058592C">
        <w:rPr>
          <w:b/>
          <w:bCs/>
          <w:szCs w:val="28"/>
          <w:lang w:eastAsia="en-US"/>
        </w:rPr>
        <w:tab/>
      </w:r>
      <w:r>
        <w:rPr>
          <w:b/>
          <w:bCs/>
          <w:szCs w:val="28"/>
          <w:lang w:eastAsia="en-US"/>
        </w:rPr>
        <w:t>Название команды:</w:t>
      </w:r>
    </w:p>
    <w:p w:rsidR="00B651CA" w:rsidRPr="0058592C" w:rsidRDefault="00B651CA" w:rsidP="00B651CA">
      <w:pPr>
        <w:widowControl w:val="0"/>
        <w:tabs>
          <w:tab w:val="left" w:pos="1134"/>
        </w:tabs>
        <w:autoSpaceDE w:val="0"/>
        <w:autoSpaceDN w:val="0"/>
        <w:adjustRightInd w:val="0"/>
        <w:spacing w:before="40"/>
        <w:ind w:firstLine="709"/>
        <w:rPr>
          <w:b/>
          <w:bCs/>
          <w:szCs w:val="28"/>
          <w:lang w:eastAsia="en-US"/>
        </w:rPr>
      </w:pPr>
      <w:r w:rsidRPr="0058592C">
        <w:rPr>
          <w:b/>
          <w:bCs/>
          <w:szCs w:val="28"/>
          <w:lang w:eastAsia="en-US"/>
        </w:rPr>
        <w:t>6.</w:t>
      </w:r>
      <w:r w:rsidRPr="0058592C">
        <w:rPr>
          <w:b/>
          <w:bCs/>
          <w:szCs w:val="28"/>
          <w:lang w:eastAsia="en-US"/>
        </w:rPr>
        <w:tab/>
        <w:t>Личный состав команды (под номером 1 укажите капитана):</w:t>
      </w:r>
    </w:p>
    <w:tbl>
      <w:tblPr>
        <w:tblW w:w="4573" w:type="pct"/>
        <w:tblInd w:w="817" w:type="dxa"/>
        <w:tblLook w:val="0000" w:firstRow="0" w:lastRow="0" w:firstColumn="0" w:lastColumn="0" w:noHBand="0" w:noVBand="0"/>
      </w:tblPr>
      <w:tblGrid>
        <w:gridCol w:w="1353"/>
        <w:gridCol w:w="6041"/>
        <w:gridCol w:w="1396"/>
      </w:tblGrid>
      <w:tr w:rsidR="00B651CA" w:rsidRPr="0058592C" w:rsidTr="002D1F10">
        <w:trPr>
          <w:trHeight w:val="1051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jc w:val="center"/>
              <w:rPr>
                <w:b/>
                <w:bCs/>
                <w:szCs w:val="28"/>
                <w:lang w:eastAsia="en-US"/>
              </w:rPr>
            </w:pPr>
            <w:r w:rsidRPr="0058592C">
              <w:rPr>
                <w:b/>
                <w:bCs/>
                <w:szCs w:val="28"/>
                <w:lang w:eastAsia="en-US"/>
              </w:rPr>
              <w:t>П№ п/п</w:t>
            </w:r>
          </w:p>
        </w:tc>
        <w:tc>
          <w:tcPr>
            <w:tcW w:w="3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szCs w:val="28"/>
                <w:lang w:eastAsia="en-US"/>
              </w:rPr>
            </w:pPr>
            <w:r w:rsidRPr="0058592C">
              <w:rPr>
                <w:b/>
                <w:bCs/>
                <w:szCs w:val="28"/>
                <w:lang w:eastAsia="en-US"/>
              </w:rPr>
              <w:t xml:space="preserve">Фамилия, имя, отчество, </w:t>
            </w:r>
            <w:r w:rsidRPr="0058592C">
              <w:rPr>
                <w:b/>
                <w:bCs/>
                <w:szCs w:val="28"/>
                <w:lang w:eastAsia="en-US"/>
              </w:rPr>
              <w:br/>
              <w:t>дата рождения (участника)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11"/>
              <w:jc w:val="center"/>
              <w:rPr>
                <w:b/>
                <w:bCs/>
                <w:szCs w:val="28"/>
                <w:lang w:eastAsia="en-US"/>
              </w:rPr>
            </w:pPr>
            <w:r w:rsidRPr="0058592C">
              <w:rPr>
                <w:b/>
                <w:bCs/>
                <w:szCs w:val="28"/>
                <w:lang w:eastAsia="en-US"/>
              </w:rPr>
              <w:t>Класс</w:t>
            </w:r>
          </w:p>
        </w:tc>
      </w:tr>
      <w:tr w:rsidR="00B651CA" w:rsidRPr="0058592C" w:rsidTr="002D1F10">
        <w:trPr>
          <w:trHeight w:val="376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B65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/>
              <w:ind w:left="0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3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</w:tr>
      <w:tr w:rsidR="00B651CA" w:rsidRPr="0058592C" w:rsidTr="002D1F10">
        <w:trPr>
          <w:trHeight w:val="376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B65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/>
              <w:ind w:left="0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3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</w:tr>
      <w:tr w:rsidR="00B651CA" w:rsidRPr="0058592C" w:rsidTr="002D1F10">
        <w:trPr>
          <w:trHeight w:val="376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B65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/>
              <w:ind w:left="0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3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</w:tr>
      <w:tr w:rsidR="00B651CA" w:rsidRPr="0058592C" w:rsidTr="002D1F10">
        <w:trPr>
          <w:trHeight w:val="376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B65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/>
              <w:ind w:left="0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3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</w:tr>
      <w:tr w:rsidR="00B651CA" w:rsidRPr="0058592C" w:rsidTr="002D1F10">
        <w:trPr>
          <w:trHeight w:val="392"/>
        </w:trPr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B651C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/>
              <w:ind w:left="0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3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</w:tr>
    </w:tbl>
    <w:p w:rsidR="00B651CA" w:rsidRPr="0058592C" w:rsidRDefault="00B651CA" w:rsidP="00B651CA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before="40"/>
        <w:ind w:left="0" w:firstLine="709"/>
        <w:rPr>
          <w:b/>
          <w:bCs/>
          <w:szCs w:val="28"/>
          <w:lang w:eastAsia="en-US"/>
        </w:rPr>
      </w:pPr>
      <w:r w:rsidRPr="0058592C">
        <w:rPr>
          <w:b/>
          <w:bCs/>
          <w:szCs w:val="28"/>
          <w:lang w:eastAsia="en-US"/>
        </w:rPr>
        <w:t>Наставник команды</w:t>
      </w:r>
    </w:p>
    <w:tbl>
      <w:tblPr>
        <w:tblW w:w="4573" w:type="pct"/>
        <w:tblInd w:w="817" w:type="dxa"/>
        <w:tblLook w:val="0000" w:firstRow="0" w:lastRow="0" w:firstColumn="0" w:lastColumn="0" w:noHBand="0" w:noVBand="0"/>
      </w:tblPr>
      <w:tblGrid>
        <w:gridCol w:w="1353"/>
        <w:gridCol w:w="5934"/>
        <w:gridCol w:w="1503"/>
      </w:tblGrid>
      <w:tr w:rsidR="00B651CA" w:rsidRPr="0058592C" w:rsidTr="002D1F10">
        <w:trPr>
          <w:trHeight w:val="832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jc w:val="center"/>
              <w:rPr>
                <w:b/>
                <w:bCs/>
                <w:szCs w:val="28"/>
                <w:lang w:eastAsia="en-US"/>
              </w:rPr>
            </w:pPr>
            <w:r w:rsidRPr="0058592C">
              <w:rPr>
                <w:b/>
                <w:bCs/>
                <w:szCs w:val="28"/>
                <w:lang w:eastAsia="en-US"/>
              </w:rPr>
              <w:t>П№ п/п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/>
                <w:bCs/>
                <w:szCs w:val="28"/>
                <w:lang w:eastAsia="en-US"/>
              </w:rPr>
            </w:pPr>
            <w:r w:rsidRPr="0058592C">
              <w:rPr>
                <w:b/>
                <w:bCs/>
                <w:szCs w:val="28"/>
                <w:lang w:eastAsia="en-US"/>
              </w:rPr>
              <w:t xml:space="preserve">Фамилия, имя, отчество, </w:t>
            </w:r>
            <w:r w:rsidRPr="0058592C">
              <w:rPr>
                <w:b/>
                <w:bCs/>
                <w:szCs w:val="28"/>
                <w:lang w:eastAsia="en-US"/>
              </w:rPr>
              <w:br/>
              <w:t>должность (наставника)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hanging="3"/>
              <w:jc w:val="center"/>
              <w:rPr>
                <w:b/>
                <w:bCs/>
                <w:szCs w:val="28"/>
                <w:lang w:eastAsia="en-US"/>
              </w:rPr>
            </w:pPr>
            <w:r w:rsidRPr="0058592C">
              <w:rPr>
                <w:b/>
                <w:bCs/>
                <w:szCs w:val="28"/>
                <w:lang w:eastAsia="en-US"/>
              </w:rPr>
              <w:t>Должность</w:t>
            </w:r>
          </w:p>
        </w:tc>
      </w:tr>
      <w:tr w:rsidR="00B651CA" w:rsidRPr="0058592C" w:rsidTr="002D1F10">
        <w:trPr>
          <w:trHeight w:val="298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  <w:r w:rsidRPr="0058592C">
              <w:rPr>
                <w:b/>
                <w:bCs/>
                <w:szCs w:val="28"/>
                <w:lang w:eastAsia="en-US"/>
              </w:rPr>
              <w:t>1</w:t>
            </w:r>
          </w:p>
        </w:tc>
        <w:tc>
          <w:tcPr>
            <w:tcW w:w="3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1CA" w:rsidRPr="0058592C" w:rsidRDefault="00B651CA" w:rsidP="002D1F10">
            <w:pPr>
              <w:widowControl w:val="0"/>
              <w:autoSpaceDE w:val="0"/>
              <w:autoSpaceDN w:val="0"/>
              <w:adjustRightInd w:val="0"/>
              <w:spacing w:before="40"/>
              <w:ind w:firstLine="709"/>
              <w:rPr>
                <w:b/>
                <w:bCs/>
                <w:szCs w:val="28"/>
                <w:lang w:eastAsia="en-US"/>
              </w:rPr>
            </w:pPr>
          </w:p>
        </w:tc>
      </w:tr>
    </w:tbl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rPr>
          <w:sz w:val="10"/>
          <w:szCs w:val="28"/>
          <w:lang w:eastAsia="en-US"/>
        </w:rPr>
      </w:pP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rPr>
          <w:szCs w:val="28"/>
          <w:lang w:eastAsia="en-US"/>
        </w:rPr>
      </w:pPr>
      <w:r w:rsidRPr="0058592C">
        <w:rPr>
          <w:szCs w:val="28"/>
          <w:lang w:eastAsia="en-US"/>
        </w:rPr>
        <w:t>Контактное лицо, Ф.И.О.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rPr>
          <w:szCs w:val="28"/>
          <w:lang w:eastAsia="en-US"/>
        </w:rPr>
      </w:pPr>
      <w:r w:rsidRPr="0058592C">
        <w:rPr>
          <w:szCs w:val="28"/>
          <w:lang w:eastAsia="en-US"/>
        </w:rPr>
        <w:t>Мобильный телефон: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rPr>
          <w:szCs w:val="28"/>
          <w:lang w:eastAsia="en-US"/>
        </w:rPr>
      </w:pPr>
      <w:r w:rsidRPr="0058592C">
        <w:rPr>
          <w:szCs w:val="28"/>
          <w:lang w:eastAsia="en-US"/>
        </w:rPr>
        <w:t>E-</w:t>
      </w:r>
      <w:proofErr w:type="spellStart"/>
      <w:r w:rsidRPr="0058592C">
        <w:rPr>
          <w:szCs w:val="28"/>
          <w:lang w:eastAsia="en-US"/>
        </w:rPr>
        <w:t>mail</w:t>
      </w:r>
      <w:proofErr w:type="spellEnd"/>
      <w:r w:rsidRPr="0058592C">
        <w:rPr>
          <w:szCs w:val="28"/>
          <w:lang w:eastAsia="en-US"/>
        </w:rPr>
        <w:t>: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rPr>
          <w:szCs w:val="28"/>
          <w:lang w:eastAsia="en-US"/>
        </w:rPr>
      </w:pPr>
      <w:r w:rsidRPr="0058592C">
        <w:rPr>
          <w:szCs w:val="28"/>
          <w:lang w:eastAsia="en-US"/>
        </w:rPr>
        <w:t>Оборудование, необходимое для докладов: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jc w:val="both"/>
        <w:rPr>
          <w:sz w:val="20"/>
          <w:szCs w:val="28"/>
          <w:lang w:eastAsia="en-US"/>
        </w:rPr>
      </w:pPr>
      <w:r w:rsidRPr="0058592C">
        <w:rPr>
          <w:sz w:val="20"/>
          <w:szCs w:val="28"/>
          <w:lang w:eastAsia="en-US"/>
        </w:rPr>
        <w:t>Участие в Конкурсе предполагает ознакомление участников с Правилами выявления детей, проявивших выдающиеся способности, и сопровождения их дальнейшего развития, утвержденными Поста</w:t>
      </w:r>
      <w:r>
        <w:rPr>
          <w:sz w:val="20"/>
          <w:szCs w:val="28"/>
          <w:lang w:eastAsia="en-US"/>
        </w:rPr>
        <w:t>новлением Правительства РФ от 19.10.2023</w:t>
      </w:r>
      <w:r w:rsidRPr="0058592C">
        <w:rPr>
          <w:sz w:val="20"/>
          <w:szCs w:val="28"/>
          <w:lang w:eastAsia="en-US"/>
        </w:rPr>
        <w:t xml:space="preserve"> № </w:t>
      </w:r>
      <w:r>
        <w:rPr>
          <w:sz w:val="20"/>
          <w:szCs w:val="28"/>
          <w:lang w:eastAsia="en-US"/>
        </w:rPr>
        <w:t>1738</w:t>
      </w:r>
      <w:r w:rsidRPr="0058592C">
        <w:rPr>
          <w:sz w:val="20"/>
          <w:szCs w:val="28"/>
          <w:lang w:eastAsia="en-US"/>
        </w:rPr>
        <w:t xml:space="preserve">, Порядком проведения экспертизы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достижений», утвержденных приказом Министерства просвещения РФ и Министерства науки и высшего образования РФ от 10 ноября 2021 года № 814/1008, Положением о проведении Интеллектуального </w:t>
      </w:r>
      <w:r>
        <w:rPr>
          <w:sz w:val="20"/>
          <w:szCs w:val="28"/>
          <w:lang w:eastAsia="en-US"/>
        </w:rPr>
        <w:t xml:space="preserve">конкурса «Юный </w:t>
      </w:r>
      <w:proofErr w:type="spellStart"/>
      <w:r>
        <w:rPr>
          <w:sz w:val="20"/>
          <w:szCs w:val="28"/>
          <w:lang w:eastAsia="en-US"/>
        </w:rPr>
        <w:t>кутафинец</w:t>
      </w:r>
      <w:proofErr w:type="spellEnd"/>
      <w:r>
        <w:rPr>
          <w:sz w:val="20"/>
          <w:szCs w:val="28"/>
          <w:lang w:eastAsia="en-US"/>
        </w:rPr>
        <w:t>» в 2025-2026</w:t>
      </w:r>
      <w:r w:rsidRPr="0058592C">
        <w:rPr>
          <w:sz w:val="20"/>
          <w:szCs w:val="28"/>
          <w:lang w:eastAsia="en-US"/>
        </w:rPr>
        <w:t xml:space="preserve"> учебном году.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rPr>
          <w:sz w:val="14"/>
          <w:szCs w:val="28"/>
          <w:lang w:eastAsia="en-US"/>
        </w:rPr>
      </w:pP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jc w:val="both"/>
        <w:rPr>
          <w:szCs w:val="28"/>
          <w:lang w:eastAsia="en-US"/>
        </w:rPr>
      </w:pPr>
      <w:r w:rsidRPr="0058592C">
        <w:rPr>
          <w:szCs w:val="28"/>
          <w:lang w:eastAsia="en-US"/>
        </w:rPr>
        <w:t>Полноту и правильность представленных данных подтверждаю. Даю свое согласие на обработку персональных данных.</w:t>
      </w: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rPr>
          <w:sz w:val="16"/>
          <w:szCs w:val="28"/>
          <w:lang w:eastAsia="en-US"/>
        </w:rPr>
      </w:pPr>
    </w:p>
    <w:p w:rsidR="00B651CA" w:rsidRPr="0058592C" w:rsidRDefault="00B651CA" w:rsidP="00B651CA">
      <w:pPr>
        <w:widowControl w:val="0"/>
        <w:autoSpaceDE w:val="0"/>
        <w:autoSpaceDN w:val="0"/>
        <w:adjustRightInd w:val="0"/>
        <w:spacing w:before="40"/>
        <w:ind w:firstLine="709"/>
        <w:rPr>
          <w:sz w:val="20"/>
          <w:szCs w:val="28"/>
          <w:lang w:eastAsia="en-US"/>
        </w:rPr>
      </w:pPr>
      <w:r w:rsidRPr="0058592C">
        <w:rPr>
          <w:szCs w:val="28"/>
          <w:lang w:eastAsia="en-US"/>
        </w:rPr>
        <w:t xml:space="preserve">Директор   __________________________/ ________________________________ </w:t>
      </w:r>
      <w:r w:rsidRPr="0058592C">
        <w:rPr>
          <w:sz w:val="28"/>
          <w:szCs w:val="28"/>
          <w:lang w:eastAsia="en-US"/>
        </w:rPr>
        <w:tab/>
      </w:r>
      <w:r w:rsidRPr="0058592C">
        <w:rPr>
          <w:szCs w:val="28"/>
          <w:lang w:eastAsia="en-US"/>
        </w:rPr>
        <w:tab/>
      </w:r>
      <w:r w:rsidRPr="0058592C">
        <w:rPr>
          <w:sz w:val="18"/>
          <w:szCs w:val="28"/>
          <w:lang w:eastAsia="en-US"/>
        </w:rPr>
        <w:tab/>
      </w:r>
      <w:r w:rsidRPr="0058592C">
        <w:rPr>
          <w:sz w:val="18"/>
          <w:szCs w:val="28"/>
          <w:lang w:eastAsia="en-US"/>
        </w:rPr>
        <w:tab/>
        <w:t xml:space="preserve">                         подпись                                    расшифровка подписи</w:t>
      </w:r>
    </w:p>
    <w:p w:rsidR="00DA228E" w:rsidRDefault="00B651CA" w:rsidP="00B651CA">
      <w:pPr>
        <w:spacing w:line="264" w:lineRule="auto"/>
        <w:rPr>
          <w:rFonts w:ascii="Arial" w:hAnsi="Arial" w:cs="Arial"/>
          <w:sz w:val="2"/>
          <w:szCs w:val="2"/>
        </w:rPr>
      </w:pPr>
      <w:r>
        <w:rPr>
          <w:sz w:val="18"/>
          <w:szCs w:val="28"/>
          <w:lang w:eastAsia="en-US"/>
        </w:rPr>
        <w:t xml:space="preserve">                </w:t>
      </w:r>
      <w:bookmarkStart w:id="0" w:name="_GoBack"/>
      <w:bookmarkEnd w:id="0"/>
      <w:r w:rsidRPr="0058592C">
        <w:rPr>
          <w:sz w:val="18"/>
          <w:szCs w:val="28"/>
          <w:lang w:eastAsia="en-US"/>
        </w:rPr>
        <w:t>М.П.</w:t>
      </w:r>
    </w:p>
    <w:p w:rsidR="00DA228E" w:rsidRDefault="00DA228E"/>
    <w:sectPr w:rsidR="00DA228E">
      <w:type w:val="continuous"/>
      <w:pgSz w:w="11918" w:h="16826"/>
      <w:pgMar w:top="1102" w:right="851" w:bottom="4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FD8"/>
    <w:multiLevelType w:val="multilevel"/>
    <w:tmpl w:val="0BBC7BE4"/>
    <w:lvl w:ilvl="0">
      <w:start w:val="1"/>
      <w:numFmt w:val="decimal"/>
      <w:lvlText w:val="%1."/>
      <w:lvlJc w:val="left"/>
      <w:pPr>
        <w:ind w:left="121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9986990"/>
    <w:multiLevelType w:val="hybridMultilevel"/>
    <w:tmpl w:val="86A26AEE"/>
    <w:lvl w:ilvl="0" w:tplc="01C088E0">
      <w:start w:val="7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4A43A6A"/>
    <w:multiLevelType w:val="multilevel"/>
    <w:tmpl w:val="6994D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7CF4D8D"/>
    <w:multiLevelType w:val="multilevel"/>
    <w:tmpl w:val="AD02C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110339"/>
    <w:multiLevelType w:val="hybridMultilevel"/>
    <w:tmpl w:val="A3AA5A0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1E4CB6"/>
    <w:rsid w:val="00360B3D"/>
    <w:rsid w:val="00365C9C"/>
    <w:rsid w:val="00B651CA"/>
    <w:rsid w:val="00C3298D"/>
    <w:rsid w:val="00DA228E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2F36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F47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7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Чалышева Юлия Владимировна</cp:lastModifiedBy>
  <cp:revision>2</cp:revision>
  <dcterms:created xsi:type="dcterms:W3CDTF">2025-09-26T13:11:00Z</dcterms:created>
  <dcterms:modified xsi:type="dcterms:W3CDTF">2025-09-26T13:11:00Z</dcterms:modified>
</cp:coreProperties>
</file>