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6F9FF6B8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6070BD4E" w14:textId="77777777" w:rsidR="00E11A1A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u w:color="000000"/>
          <w:bdr w:val="nil"/>
        </w:rPr>
      </w:pPr>
      <w:r>
        <w:rPr>
          <w:rFonts w:ascii="Times New Roman" w:eastAsia="Calibri" w:hAnsi="Times New Roman" w:cs="Times New Roman"/>
          <w:sz w:val="36"/>
          <w:szCs w:val="36"/>
        </w:rPr>
        <w:t>УЧЕБНОЙ</w:t>
      </w:r>
      <w:r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 w:rsidR="002C17EB">
        <w:rPr>
          <w:rFonts w:ascii="Times New Roman" w:eastAsia="Calibri" w:hAnsi="Times New Roman" w:cs="Times New Roman"/>
          <w:sz w:val="36"/>
          <w:szCs w:val="36"/>
        </w:rPr>
        <w:t>И</w:t>
      </w:r>
      <w:r w:rsidR="00E11A1A" w:rsidRPr="00E11A1A">
        <w:rPr>
          <w:rFonts w:ascii="Times New Roman" w:hAnsi="Times New Roman"/>
          <w:color w:val="000000"/>
          <w:sz w:val="27"/>
          <w:szCs w:val="27"/>
          <w:u w:color="000000"/>
          <w:bdr w:val="nil"/>
        </w:rPr>
        <w:t xml:space="preserve"> </w:t>
      </w:r>
    </w:p>
    <w:p w14:paraId="6769ED61" w14:textId="1E06D5C4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 w:rsidR="00710830">
        <w:rPr>
          <w:rFonts w:ascii="Times New Roman" w:eastAsia="Calibri" w:hAnsi="Times New Roman" w:cs="Times New Roman"/>
          <w:bCs/>
          <w:color w:val="000000"/>
          <w:sz w:val="28"/>
        </w:rPr>
        <w:t>ому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 w:rsidR="00710830">
        <w:rPr>
          <w:rFonts w:ascii="Times New Roman" w:eastAsia="Calibri" w:hAnsi="Times New Roman" w:cs="Times New Roman"/>
          <w:bCs/>
          <w:color w:val="000000"/>
          <w:sz w:val="28"/>
        </w:rPr>
        <w:t>ю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:</w:t>
      </w:r>
    </w:p>
    <w:p w14:paraId="06918B60" w14:textId="61792E2A" w:rsidR="00BB235B" w:rsidRPr="00BB235B" w:rsidRDefault="00BB235B" w:rsidP="00BB2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</w:rPr>
        <w:t>ПМ.</w:t>
      </w:r>
      <w:r w:rsidR="000017CA">
        <w:rPr>
          <w:rFonts w:ascii="Times New Roman" w:eastAsia="Calibri" w:hAnsi="Times New Roman" w:cs="Times New Roman"/>
          <w:bCs/>
          <w:color w:val="000000"/>
          <w:sz w:val="28"/>
        </w:rPr>
        <w:t>04</w:t>
      </w:r>
      <w:r w:rsidR="008541CB">
        <w:rPr>
          <w:rFonts w:ascii="Times New Roman" w:eastAsia="Calibri" w:hAnsi="Times New Roman" w:cs="Times New Roman"/>
          <w:bCs/>
          <w:color w:val="000000"/>
          <w:sz w:val="28"/>
        </w:rPr>
        <w:t xml:space="preserve"> </w:t>
      </w:r>
      <w:r w:rsidRPr="00BB235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Судебная статистика</w:t>
      </w:r>
    </w:p>
    <w:p w14:paraId="5A1AE4A0" w14:textId="4FE41759" w:rsidR="00E11A1A" w:rsidRP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</w:t>
      </w:r>
    </w:p>
    <w:p w14:paraId="765D01E6" w14:textId="1E142531" w:rsidR="00CB00AE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6801A468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Колледжа </w:t>
      </w:r>
      <w:r w:rsidR="00E04C7D">
        <w:rPr>
          <w:rFonts w:ascii="Times New Roman" w:eastAsia="Calibri" w:hAnsi="Times New Roman" w:cs="Times New Roman"/>
          <w:sz w:val="27"/>
          <w:szCs w:val="27"/>
        </w:rPr>
        <w:t>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Оценка по итогам промежуточной аттестации по 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>)   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BA2ACA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BA2ACA">
        <w:rPr>
          <w:rFonts w:ascii="Times New Roman" w:hAnsi="Times New Roman" w:cs="Times New Roman"/>
          <w:sz w:val="28"/>
          <w:szCs w:val="28"/>
        </w:rPr>
        <w:t xml:space="preserve"> (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BA2ACA">
        <w:rPr>
          <w:rFonts w:ascii="Times New Roman" w:eastAsia="Calibri" w:hAnsi="Times New Roman" w:cs="Times New Roman"/>
          <w:sz w:val="28"/>
          <w:szCs w:val="28"/>
        </w:rPr>
        <w:t>)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1960610A" w14:textId="1E8590C2" w:rsidR="002F1514" w:rsidRPr="002F1514" w:rsidRDefault="002F1514" w:rsidP="002F1514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14">
        <w:rPr>
          <w:rFonts w:ascii="Times New Roman" w:hAnsi="Times New Roman" w:cs="Times New Roman"/>
          <w:bCs/>
          <w:sz w:val="28"/>
          <w:szCs w:val="28"/>
        </w:rPr>
        <w:t>Раздел. 1.</w:t>
      </w:r>
      <w:r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="00CA71BF"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 w:rsidR="00CA71B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</w:t>
      </w:r>
      <w:r w:rsidRPr="002F1514">
        <w:rPr>
          <w:rFonts w:ascii="Times New Roman" w:eastAsia="Calibri" w:hAnsi="Times New Roman" w:cs="Times New Roman"/>
          <w:sz w:val="28"/>
          <w:szCs w:val="28"/>
        </w:rPr>
        <w:t>.(указать номер страницы)</w:t>
      </w:r>
    </w:p>
    <w:p w14:paraId="11F842E5" w14:textId="7A738CEB" w:rsidR="002C17EB" w:rsidRDefault="00494368" w:rsidP="00CA71B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2.</w:t>
      </w:r>
      <w:r w:rsidR="002F1514"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="00CA71BF"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 w:rsidR="00CA71BF" w:rsidRPr="00CA71B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……………………………………………….(указать номер страницы)</w:t>
      </w:r>
    </w:p>
    <w:p w14:paraId="3DF21F90" w14:textId="19F0AE2D" w:rsidR="00CA71BF" w:rsidRPr="00CA71BF" w:rsidRDefault="00CA71BF" w:rsidP="00CA71B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A71BF">
        <w:rPr>
          <w:rFonts w:ascii="Times New Roman" w:hAnsi="Times New Roman" w:cs="Times New Roman"/>
          <w:bCs/>
          <w:i/>
          <w:sz w:val="28"/>
          <w:szCs w:val="28"/>
        </w:rPr>
        <w:t>Количество разделов зависит от количества заданий из дневника практики</w:t>
      </w:r>
    </w:p>
    <w:p w14:paraId="016185CD" w14:textId="696BE649" w:rsidR="00BA2ACA" w:rsidRPr="00BA2ACA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(В заключении подводятся итоги практики, отражаются выводы по учебной практике в соответствии с поставленными задачами)</w:t>
      </w: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………………………………………...…………………………….(указать номер страницы)</w:t>
      </w:r>
    </w:p>
    <w:p w14:paraId="1CD4F844" w14:textId="0376627F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………………………………………...…………………….(указать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>Отчет оформляется в печатном виде, формата А4, шрифт 14 Times New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133BC7B1" w:rsidR="002C17EB" w:rsidRPr="004307AD" w:rsidRDefault="00206108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lastRenderedPageBreak/>
        <w:drawing>
          <wp:inline distT="0" distB="0" distL="0" distR="0" wp14:anchorId="79E8CC40" wp14:editId="4BA0C39C">
            <wp:extent cx="481584" cy="466049"/>
            <wp:effectExtent l="0" t="0" r="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12" cy="48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073692D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380E77BB" w:rsidR="002C17EB" w:rsidRPr="004307AD" w:rsidRDefault="002C17EB" w:rsidP="000C68B8">
      <w:pPr>
        <w:tabs>
          <w:tab w:val="left" w:pos="3075"/>
          <w:tab w:val="center" w:pos="5031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4FFFADF4" w:rsidR="002C17EB" w:rsidRPr="004307AD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BB235B">
        <w:rPr>
          <w:rFonts w:ascii="Times New Roman" w:eastAsia="Calibri" w:hAnsi="Times New Roman" w:cs="Times New Roman"/>
          <w:sz w:val="27"/>
          <w:szCs w:val="27"/>
        </w:rPr>
        <w:t>17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BB235B">
        <w:rPr>
          <w:rFonts w:ascii="Times New Roman" w:eastAsia="Calibri" w:hAnsi="Times New Roman" w:cs="Times New Roman"/>
          <w:sz w:val="27"/>
          <w:szCs w:val="27"/>
        </w:rPr>
        <w:t>марта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BB235B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BB235B">
        <w:rPr>
          <w:rFonts w:ascii="Times New Roman" w:eastAsia="Calibri" w:hAnsi="Times New Roman" w:cs="Times New Roman"/>
          <w:sz w:val="27"/>
          <w:szCs w:val="27"/>
        </w:rPr>
        <w:t>22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BB235B">
        <w:rPr>
          <w:rFonts w:ascii="Times New Roman" w:eastAsia="Calibri" w:hAnsi="Times New Roman" w:cs="Times New Roman"/>
          <w:sz w:val="27"/>
          <w:szCs w:val="27"/>
        </w:rPr>
        <w:t>марта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BB235B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63C56C99" w:rsidR="002C17EB" w:rsidRPr="002C17EB" w:rsidRDefault="002C17EB" w:rsidP="00BB2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организации: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BB235B">
        <w:rPr>
          <w:rFonts w:ascii="Times New Roman" w:eastAsia="Calibri" w:hAnsi="Times New Roman" w:cs="Times New Roman"/>
          <w:sz w:val="27"/>
          <w:szCs w:val="27"/>
        </w:rPr>
        <w:t>________________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C4025DA" w14:textId="46701D95" w:rsidR="002C17EB" w:rsidRDefault="00BB235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="002C17EB" w:rsidRPr="004307AD">
        <w:rPr>
          <w:rFonts w:ascii="Times New Roman" w:eastAsia="Calibri" w:hAnsi="Times New Roman" w:cs="Times New Roman"/>
          <w:i/>
          <w:sz w:val="20"/>
          <w:szCs w:val="20"/>
        </w:rPr>
        <w:t>(указать ФИО, должность, контактные данные)</w:t>
      </w:r>
      <w:r w:rsidR="002C17EB"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405BDC41" w14:textId="77777777" w:rsidR="00BA2ACA" w:rsidRPr="007F7DCE" w:rsidRDefault="00BA2ACA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7F7DCE">
        <w:rPr>
          <w:rFonts w:ascii="Times New Roman" w:eastAsia="Calibri" w:hAnsi="Times New Roman" w:cs="Times New Roman"/>
          <w:sz w:val="27"/>
          <w:szCs w:val="27"/>
        </w:rPr>
        <w:t xml:space="preserve"> учебной практики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41F84495" w14:textId="2541F22E" w:rsidR="000C68B8" w:rsidRPr="007F7DCE" w:rsidRDefault="000C68B8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65465D9C" w14:textId="17A44014" w:rsidR="00C04ECD" w:rsidRPr="00540727" w:rsidRDefault="00C04ECD" w:rsidP="00C04EC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Pr="00C04ECD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Судебная статистика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57821AD0" w14:textId="77777777" w:rsidR="00C04ECD" w:rsidRDefault="00C04ECD" w:rsidP="00C04ECD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354B820B" w14:textId="77777777" w:rsidR="00C04ECD" w:rsidRDefault="00C04ECD" w:rsidP="00C04ECD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2CC8A9BA" w14:textId="77777777" w:rsidR="00C04ECD" w:rsidRPr="00540727" w:rsidRDefault="00C04ECD" w:rsidP="00C04ECD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29241439" w14:textId="77777777" w:rsidR="00C04ECD" w:rsidRDefault="00C04ECD" w:rsidP="00C04EC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55CA658A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5531A475" w:rsidR="00E54D6A" w:rsidRPr="00E54D6A" w:rsidRDefault="00BB235B" w:rsidP="0062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17.03.2025</w:t>
            </w:r>
          </w:p>
        </w:tc>
        <w:tc>
          <w:tcPr>
            <w:tcW w:w="7088" w:type="dxa"/>
          </w:tcPr>
          <w:p w14:paraId="4B34AD65" w14:textId="77777777" w:rsidR="00E54D6A" w:rsidRPr="004307AD" w:rsidRDefault="00E54D6A" w:rsidP="00E54D6A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  <w:p w14:paraId="3EECD156" w14:textId="77777777" w:rsidR="00E54D6A" w:rsidRPr="004307AD" w:rsidRDefault="00E54D6A" w:rsidP="00257BB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E279B53" w14:textId="77777777" w:rsidR="00E54D6A" w:rsidRPr="004307AD" w:rsidRDefault="00E54D6A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4E99FA09" w14:textId="77777777" w:rsidTr="002C373C">
        <w:trPr>
          <w:trHeight w:val="365"/>
        </w:trPr>
        <w:tc>
          <w:tcPr>
            <w:tcW w:w="1305" w:type="dxa"/>
          </w:tcPr>
          <w:p w14:paraId="6A44AA51" w14:textId="279D419D" w:rsidR="00FD07CD" w:rsidRPr="00E54D6A" w:rsidRDefault="00BB235B" w:rsidP="0062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18.03.2025</w:t>
            </w:r>
          </w:p>
        </w:tc>
        <w:tc>
          <w:tcPr>
            <w:tcW w:w="7088" w:type="dxa"/>
          </w:tcPr>
          <w:p w14:paraId="3B5BA8B8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6746C854" w14:textId="18DEEDF6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18035BB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55B47E19" w14:textId="77777777" w:rsidTr="00E54D6A">
        <w:trPr>
          <w:trHeight w:val="225"/>
        </w:trPr>
        <w:tc>
          <w:tcPr>
            <w:tcW w:w="1305" w:type="dxa"/>
          </w:tcPr>
          <w:p w14:paraId="219D4298" w14:textId="5D3399E6" w:rsidR="00FD07CD" w:rsidRPr="00E54D6A" w:rsidRDefault="00BB235B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19.03.2025</w:t>
            </w:r>
          </w:p>
        </w:tc>
        <w:tc>
          <w:tcPr>
            <w:tcW w:w="7088" w:type="dxa"/>
          </w:tcPr>
          <w:p w14:paraId="291091D8" w14:textId="64FEA5D5" w:rsidR="00FD07CD" w:rsidRPr="00FD07CD" w:rsidRDefault="00FD07CD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BB7D006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12D9AA32" w14:textId="77777777" w:rsidTr="00E54D6A">
        <w:trPr>
          <w:trHeight w:val="225"/>
        </w:trPr>
        <w:tc>
          <w:tcPr>
            <w:tcW w:w="1305" w:type="dxa"/>
          </w:tcPr>
          <w:p w14:paraId="0856721B" w14:textId="1E9C1FC6" w:rsidR="00FD07CD" w:rsidRPr="00E54D6A" w:rsidRDefault="00BB235B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20.03.2025</w:t>
            </w:r>
          </w:p>
        </w:tc>
        <w:tc>
          <w:tcPr>
            <w:tcW w:w="7088" w:type="dxa"/>
          </w:tcPr>
          <w:p w14:paraId="4BD2A7F3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7764344C" w14:textId="60885CD3" w:rsidR="00FD07CD" w:rsidRPr="004307AD" w:rsidRDefault="00FD07CD" w:rsidP="00166F15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5A37342E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089E8E74" w14:textId="77777777" w:rsidTr="00E54D6A">
        <w:trPr>
          <w:trHeight w:val="225"/>
        </w:trPr>
        <w:tc>
          <w:tcPr>
            <w:tcW w:w="1305" w:type="dxa"/>
          </w:tcPr>
          <w:p w14:paraId="4362FFB4" w14:textId="6CC16B89" w:rsidR="00FD07CD" w:rsidRPr="00E54D6A" w:rsidRDefault="00BB235B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21.03.2025</w:t>
            </w:r>
          </w:p>
        </w:tc>
        <w:tc>
          <w:tcPr>
            <w:tcW w:w="7088" w:type="dxa"/>
          </w:tcPr>
          <w:p w14:paraId="74E9EA9C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47F8776E" w14:textId="6B81FD93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20A850A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5011CC0F" w14:textId="77777777" w:rsidTr="00E54D6A">
        <w:trPr>
          <w:trHeight w:val="225"/>
        </w:trPr>
        <w:tc>
          <w:tcPr>
            <w:tcW w:w="1305" w:type="dxa"/>
          </w:tcPr>
          <w:p w14:paraId="0574C23C" w14:textId="7A9E6E63" w:rsidR="00FD07CD" w:rsidRPr="00E54D6A" w:rsidRDefault="00BB235B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22.03.2025</w:t>
            </w:r>
          </w:p>
        </w:tc>
        <w:tc>
          <w:tcPr>
            <w:tcW w:w="7088" w:type="dxa"/>
          </w:tcPr>
          <w:p w14:paraId="6B4C3982" w14:textId="58B33BE2" w:rsidR="00FD07CD" w:rsidRPr="004307AD" w:rsidRDefault="007A657E" w:rsidP="005039A6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  <w:sz w:val="28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__:__ в ауд. ___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1"/>
            </w:r>
          </w:p>
        </w:tc>
        <w:tc>
          <w:tcPr>
            <w:tcW w:w="2326" w:type="dxa"/>
          </w:tcPr>
          <w:p w14:paraId="66471587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5C1303DF" w14:textId="77777777" w:rsidR="00BB235B" w:rsidRDefault="00BB235B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(подпись)   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539BF13" w14:textId="13E15563" w:rsidR="00AF24C5" w:rsidRDefault="000C68B8" w:rsidP="000C68B8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</w:p>
    <w:p w14:paraId="340AE734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(подпись)   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167382C5" w:rsidR="00257BBC" w:rsidRP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учебной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BD0DC2">
        <w:trPr>
          <w:trHeight w:val="5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BD0DC2">
        <w:trPr>
          <w:trHeight w:val="90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2B3E0EC4" w:rsidR="00BD0DC2" w:rsidRPr="005F4553" w:rsidRDefault="00BD0DC2" w:rsidP="00EB2D87">
            <w:pPr>
              <w:spacing w:after="0" w:line="240" w:lineRule="auto"/>
              <w:ind w:left="-105" w:right="1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</w:t>
            </w:r>
            <w:r w:rsidR="00BC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олледжа права имени Н.С. Киселевой 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1F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Московского государственного  юридического  университета   имени О.Е.Кутафина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учебную  практику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58E8FA38" w:rsidR="00257BBC" w:rsidRP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учебной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593856">
        <w:rPr>
          <w:rFonts w:ascii="Times New Roman" w:eastAsia="Times New Roman" w:hAnsi="Times New Roman" w:cs="Times New Roman"/>
          <w:sz w:val="20"/>
        </w:rPr>
        <w:t>3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039A6">
        <w:rPr>
          <w:rFonts w:ascii="Times New Roman" w:eastAsia="Times New Roman" w:hAnsi="Times New Roman" w:cs="Times New Roman"/>
          <w:sz w:val="20"/>
        </w:rPr>
        <w:t>судебное администрирование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(-ейся)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091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0"/>
        <w:gridCol w:w="15"/>
        <w:gridCol w:w="1559"/>
      </w:tblGrid>
      <w:tr w:rsidR="00257BBC" w:rsidRPr="00257BBC" w14:paraId="1D4B687A" w14:textId="77777777" w:rsidTr="009B624E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E92C9F" w14:textId="77777777" w:rsidR="00257BBC" w:rsidRPr="00257BBC" w:rsidRDefault="00257BBC" w:rsidP="00E54D6A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618AE1" w14:textId="50B4752D" w:rsidR="00257BBC" w:rsidRPr="00257BBC" w:rsidRDefault="00D96D66" w:rsidP="00D96D66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="00257BBC"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67C9FF" w14:textId="7274656A" w:rsid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</w:t>
            </w:r>
            <w:r w:rsidR="00D52B75"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76D9D19D" w14:textId="790F2E15" w:rsidR="00257BBC" w:rsidRP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257BBC" w:rsidRPr="00257BBC" w14:paraId="30F0EA90" w14:textId="77777777" w:rsidTr="009B624E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AFF072B" w14:textId="77777777" w:rsidR="00257BBC" w:rsidRPr="00257BBC" w:rsidRDefault="00257BBC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4C2E633" w14:textId="77777777" w:rsidR="00257BBC" w:rsidRPr="00257BBC" w:rsidRDefault="00257BBC" w:rsidP="00E54D6A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05E36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57BBC" w:rsidRPr="00593856" w14:paraId="11F60904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3667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20A99" w14:textId="1DBED30F" w:rsidR="00257BBC" w:rsidRPr="00257BBC" w:rsidRDefault="005039A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работу с заявлениями, жалобами и иными обращениями граждан и организаций, вести прием посетителей в суде.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7A34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4E954066" w14:textId="77777777" w:rsidTr="009B624E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4960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4205" w14:textId="0367BA0F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Поддерживать в актуальном состоянии базы нормативных правовых актов и судебной практики.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96BB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47EB9FB" w14:textId="77777777" w:rsidTr="009B624E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3632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F0FC" w14:textId="17F09FA1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Интернет).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BEB3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063105F9" w14:textId="77777777" w:rsidTr="009B624E">
        <w:trPr>
          <w:trHeight w:val="2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02EDF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FDE3" w14:textId="34C30468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архива суда.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B8D9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29E4F45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ECA38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098FE" w14:textId="75B84075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ведение судебной статистики на бумажных носителях и в электронном виде.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092A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593856" w14:paraId="2DA50D1F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86EF6" w14:textId="77777777" w:rsidR="009B624E" w:rsidRPr="00593856" w:rsidRDefault="009B624E" w:rsidP="00CE4857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2.4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59DB3" w14:textId="77777777" w:rsidR="009B624E" w:rsidRPr="00257BBC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регистрацию, учет и техническое оформление исполнительных документов по судебным делам.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F96B2" w14:textId="77777777" w:rsidR="009B624E" w:rsidRPr="00257BBC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257BBC" w14:paraId="63862170" w14:textId="77777777" w:rsidTr="009B624E">
        <w:trPr>
          <w:trHeight w:val="455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2FF52BAA" w14:textId="77777777" w:rsidR="009B624E" w:rsidRPr="00D52B75" w:rsidRDefault="009B624E" w:rsidP="00CE4857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B98E495" w14:textId="77777777" w:rsidR="009B624E" w:rsidRPr="00D52B75" w:rsidRDefault="009B624E" w:rsidP="00CE48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28B5C17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5FCC4E1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7947FD9" wp14:editId="46F99B85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67CC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0D02889" wp14:editId="7CB00D32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FD7B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8F73A11" wp14:editId="0F7B5E3E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070D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ADB2F9E" wp14:editId="15BE71A1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F9F93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619EDED" wp14:editId="6BC97F07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EB88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C1B18E5" wp14:editId="2696CBA8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3B2F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20FA3EF" wp14:editId="2D10A845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4384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3142B7E" wp14:editId="67D57C1A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43F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BDBDFD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D26B94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19FD7C0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24C8AC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A336C3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1CB4C0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F307E69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26E622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FB7599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Вывод:</w:t>
      </w:r>
      <w:r w:rsidRPr="009B624E">
        <w:rPr>
          <w:rFonts w:ascii="Times New Roman" w:eastAsia="Times New Roman" w:hAnsi="Times New Roman" w:cs="Times New Roman"/>
          <w:b/>
          <w:sz w:val="18"/>
        </w:rPr>
        <w:tab/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57F5BCC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0957982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406F10D" wp14:editId="195A4004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815A" w14:textId="77777777" w:rsidR="009B624E" w:rsidRDefault="009B624E" w:rsidP="009B624E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Оценка по учебной практике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6F10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6D13815A" w14:textId="77777777" w:rsidR="009B624E" w:rsidRDefault="009B624E" w:rsidP="009B624E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Оценка по учебной практике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sz w:val="18"/>
        </w:rPr>
        <w:t>готов к самостоятельной трудовой деятельности по специальности Право и судебное администрирование</w:t>
      </w:r>
    </w:p>
    <w:p w14:paraId="0074C7B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B1D9BA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59E8508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4065EC46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2126157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МП</w:t>
      </w:r>
    </w:p>
    <w:p w14:paraId="4D116BFD" w14:textId="49D04181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6DC0C3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0689DE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387D99D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6568716" wp14:editId="30892239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DB48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7F2A646" wp14:editId="52E17C6F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11792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F6F8039" wp14:editId="6396D2A3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370A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C1B9F71" wp14:editId="3AC07EEE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5D1E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5D231E1" wp14:editId="6BD027CD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912CE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B93E3FA" wp14:editId="639DB513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982C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4389024" wp14:editId="78FE80AD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F0DE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69B779D" wp14:editId="2548AB29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EA20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458332B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3E0C2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65BE7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248A3D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7C222F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C3DF2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E54DD5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390FD2B" w14:textId="77777777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8BB59D3" w14:textId="6E88DCF1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3671AE9F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0E99EFB" w14:textId="18E1D2ED" w:rsidR="009B624E" w:rsidRPr="00257BBC" w:rsidRDefault="009B624E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9B624E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9B624E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9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A6DD3" w14:textId="77777777" w:rsidR="00DF45D0" w:rsidRDefault="00DF45D0" w:rsidP="00C1258A">
      <w:pPr>
        <w:spacing w:after="0" w:line="240" w:lineRule="auto"/>
      </w:pPr>
      <w:r>
        <w:separator/>
      </w:r>
    </w:p>
  </w:endnote>
  <w:endnote w:type="continuationSeparator" w:id="0">
    <w:p w14:paraId="175DA251" w14:textId="77777777" w:rsidR="00DF45D0" w:rsidRDefault="00DF45D0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735EF9B5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2A27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8CA6A" w14:textId="77777777" w:rsidR="00DF45D0" w:rsidRDefault="00DF45D0" w:rsidP="00C1258A">
      <w:pPr>
        <w:spacing w:after="0" w:line="240" w:lineRule="auto"/>
      </w:pPr>
      <w:r>
        <w:separator/>
      </w:r>
    </w:p>
  </w:footnote>
  <w:footnote w:type="continuationSeparator" w:id="0">
    <w:p w14:paraId="5667BE0E" w14:textId="77777777" w:rsidR="00DF45D0" w:rsidRDefault="00DF45D0" w:rsidP="00C1258A">
      <w:pPr>
        <w:spacing w:after="0" w:line="240" w:lineRule="auto"/>
      </w:pPr>
      <w:r>
        <w:continuationSeparator/>
      </w:r>
    </w:p>
  </w:footnote>
  <w:footnote w:id="1">
    <w:p w14:paraId="6F0D35D9" w14:textId="117903EE" w:rsidR="007A657E" w:rsidRPr="00FD07CD" w:rsidRDefault="007A657E" w:rsidP="007A657E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  <w:r w:rsidR="001A7AA6">
        <w:rPr>
          <w:rFonts w:ascii="Times New Roman" w:hAnsi="Times New Roman" w:cs="Times New Roman"/>
        </w:rPr>
        <w:t>, время и дату смотри в расписании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0D064D80"/>
    <w:multiLevelType w:val="multilevel"/>
    <w:tmpl w:val="76783EDE"/>
    <w:styleLink w:val="1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2" w15:restartNumberingAfterBreak="0">
    <w:nsid w:val="55F56BA1"/>
    <w:multiLevelType w:val="multilevel"/>
    <w:tmpl w:val="76783EDE"/>
    <w:numStyleLink w:val="1"/>
  </w:abstractNum>
  <w:abstractNum w:abstractNumId="3" w15:restartNumberingAfterBreak="0">
    <w:nsid w:val="586F5913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7237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4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017CA"/>
    <w:rsid w:val="0003127C"/>
    <w:rsid w:val="0003747B"/>
    <w:rsid w:val="00047828"/>
    <w:rsid w:val="000524A1"/>
    <w:rsid w:val="000533C0"/>
    <w:rsid w:val="00067D00"/>
    <w:rsid w:val="00095F9B"/>
    <w:rsid w:val="000A7204"/>
    <w:rsid w:val="000A72E4"/>
    <w:rsid w:val="000C1240"/>
    <w:rsid w:val="000C5B5F"/>
    <w:rsid w:val="000C68B8"/>
    <w:rsid w:val="000D2FAB"/>
    <w:rsid w:val="000D5BC2"/>
    <w:rsid w:val="000F0EA6"/>
    <w:rsid w:val="000F16D7"/>
    <w:rsid w:val="00103B01"/>
    <w:rsid w:val="00107ECF"/>
    <w:rsid w:val="001115A4"/>
    <w:rsid w:val="0012214F"/>
    <w:rsid w:val="00125BAB"/>
    <w:rsid w:val="0013728A"/>
    <w:rsid w:val="00165DA7"/>
    <w:rsid w:val="00166F15"/>
    <w:rsid w:val="00173D08"/>
    <w:rsid w:val="001A7AA6"/>
    <w:rsid w:val="001B34E2"/>
    <w:rsid w:val="001B642F"/>
    <w:rsid w:val="001D1D34"/>
    <w:rsid w:val="001D4AAD"/>
    <w:rsid w:val="001D654E"/>
    <w:rsid w:val="001E5DFF"/>
    <w:rsid w:val="001F39D8"/>
    <w:rsid w:val="001F40AB"/>
    <w:rsid w:val="00206108"/>
    <w:rsid w:val="002214A2"/>
    <w:rsid w:val="00235C8D"/>
    <w:rsid w:val="00240449"/>
    <w:rsid w:val="00243AF3"/>
    <w:rsid w:val="002517F7"/>
    <w:rsid w:val="002565C2"/>
    <w:rsid w:val="00257BBC"/>
    <w:rsid w:val="002A303F"/>
    <w:rsid w:val="002A7544"/>
    <w:rsid w:val="002C055C"/>
    <w:rsid w:val="002C17EB"/>
    <w:rsid w:val="002C373C"/>
    <w:rsid w:val="002D5D17"/>
    <w:rsid w:val="002E185B"/>
    <w:rsid w:val="002E6C28"/>
    <w:rsid w:val="002F1514"/>
    <w:rsid w:val="0032647C"/>
    <w:rsid w:val="00327A3C"/>
    <w:rsid w:val="00350695"/>
    <w:rsid w:val="00375047"/>
    <w:rsid w:val="00393428"/>
    <w:rsid w:val="003D791A"/>
    <w:rsid w:val="003E796C"/>
    <w:rsid w:val="003F423D"/>
    <w:rsid w:val="00423C95"/>
    <w:rsid w:val="00424C87"/>
    <w:rsid w:val="00430201"/>
    <w:rsid w:val="004307AD"/>
    <w:rsid w:val="00445014"/>
    <w:rsid w:val="00455B8E"/>
    <w:rsid w:val="004759FF"/>
    <w:rsid w:val="00494368"/>
    <w:rsid w:val="004B14C6"/>
    <w:rsid w:val="004B18E9"/>
    <w:rsid w:val="004D26A8"/>
    <w:rsid w:val="004E1363"/>
    <w:rsid w:val="004E2750"/>
    <w:rsid w:val="005039A6"/>
    <w:rsid w:val="00510B71"/>
    <w:rsid w:val="0052283F"/>
    <w:rsid w:val="00533A5C"/>
    <w:rsid w:val="00582142"/>
    <w:rsid w:val="005876BE"/>
    <w:rsid w:val="00593856"/>
    <w:rsid w:val="005A2876"/>
    <w:rsid w:val="005A2F22"/>
    <w:rsid w:val="005B06FF"/>
    <w:rsid w:val="005B2F76"/>
    <w:rsid w:val="005C4BC0"/>
    <w:rsid w:val="005D594B"/>
    <w:rsid w:val="005E1C9C"/>
    <w:rsid w:val="005F456B"/>
    <w:rsid w:val="005F756C"/>
    <w:rsid w:val="00602439"/>
    <w:rsid w:val="0061035B"/>
    <w:rsid w:val="00611CF2"/>
    <w:rsid w:val="00621ACC"/>
    <w:rsid w:val="006275B4"/>
    <w:rsid w:val="0062765A"/>
    <w:rsid w:val="006302FA"/>
    <w:rsid w:val="0063586A"/>
    <w:rsid w:val="006369B9"/>
    <w:rsid w:val="00666D80"/>
    <w:rsid w:val="00667201"/>
    <w:rsid w:val="0067405C"/>
    <w:rsid w:val="00683D0D"/>
    <w:rsid w:val="00685A58"/>
    <w:rsid w:val="006B0510"/>
    <w:rsid w:val="006C064C"/>
    <w:rsid w:val="006D39E0"/>
    <w:rsid w:val="00710830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A657E"/>
    <w:rsid w:val="007A79BD"/>
    <w:rsid w:val="007B536C"/>
    <w:rsid w:val="007D2026"/>
    <w:rsid w:val="007D5441"/>
    <w:rsid w:val="007D7155"/>
    <w:rsid w:val="007F41F7"/>
    <w:rsid w:val="007F7DCE"/>
    <w:rsid w:val="008374F0"/>
    <w:rsid w:val="008456E2"/>
    <w:rsid w:val="00847E2D"/>
    <w:rsid w:val="008541CB"/>
    <w:rsid w:val="00885D08"/>
    <w:rsid w:val="00894E1A"/>
    <w:rsid w:val="008A3165"/>
    <w:rsid w:val="008A659A"/>
    <w:rsid w:val="008B6DE3"/>
    <w:rsid w:val="008C6907"/>
    <w:rsid w:val="008F5520"/>
    <w:rsid w:val="0093495D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B624E"/>
    <w:rsid w:val="009D48F7"/>
    <w:rsid w:val="009D6A24"/>
    <w:rsid w:val="00A0694D"/>
    <w:rsid w:val="00A2502E"/>
    <w:rsid w:val="00A56F8E"/>
    <w:rsid w:val="00A61731"/>
    <w:rsid w:val="00A665B7"/>
    <w:rsid w:val="00A86B3C"/>
    <w:rsid w:val="00A97E4A"/>
    <w:rsid w:val="00AA2DBD"/>
    <w:rsid w:val="00AA6F67"/>
    <w:rsid w:val="00AD3369"/>
    <w:rsid w:val="00AE3FCC"/>
    <w:rsid w:val="00AE6168"/>
    <w:rsid w:val="00AF24C5"/>
    <w:rsid w:val="00B003B3"/>
    <w:rsid w:val="00B0742D"/>
    <w:rsid w:val="00B13417"/>
    <w:rsid w:val="00B14BD7"/>
    <w:rsid w:val="00B250E3"/>
    <w:rsid w:val="00B35380"/>
    <w:rsid w:val="00B55F20"/>
    <w:rsid w:val="00B62EF0"/>
    <w:rsid w:val="00B63B1D"/>
    <w:rsid w:val="00B63BE8"/>
    <w:rsid w:val="00B74192"/>
    <w:rsid w:val="00B840AD"/>
    <w:rsid w:val="00BA2ACA"/>
    <w:rsid w:val="00BB235B"/>
    <w:rsid w:val="00BB7D50"/>
    <w:rsid w:val="00BC5FAC"/>
    <w:rsid w:val="00BC6047"/>
    <w:rsid w:val="00BD0DC2"/>
    <w:rsid w:val="00BD6187"/>
    <w:rsid w:val="00C04435"/>
    <w:rsid w:val="00C04ECD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A2C9A"/>
    <w:rsid w:val="00CA71BF"/>
    <w:rsid w:val="00CA7D51"/>
    <w:rsid w:val="00CB00AE"/>
    <w:rsid w:val="00CB028D"/>
    <w:rsid w:val="00CB1E7D"/>
    <w:rsid w:val="00CD5630"/>
    <w:rsid w:val="00D048A7"/>
    <w:rsid w:val="00D04A37"/>
    <w:rsid w:val="00D12834"/>
    <w:rsid w:val="00D16347"/>
    <w:rsid w:val="00D17776"/>
    <w:rsid w:val="00D45999"/>
    <w:rsid w:val="00D528D2"/>
    <w:rsid w:val="00D52B75"/>
    <w:rsid w:val="00D57DF4"/>
    <w:rsid w:val="00D71977"/>
    <w:rsid w:val="00D722A1"/>
    <w:rsid w:val="00D74ABF"/>
    <w:rsid w:val="00D96D66"/>
    <w:rsid w:val="00DD4110"/>
    <w:rsid w:val="00DE274C"/>
    <w:rsid w:val="00DE498E"/>
    <w:rsid w:val="00DE5FDF"/>
    <w:rsid w:val="00DE783F"/>
    <w:rsid w:val="00DF45D0"/>
    <w:rsid w:val="00E04C7D"/>
    <w:rsid w:val="00E10751"/>
    <w:rsid w:val="00E11A1A"/>
    <w:rsid w:val="00E345E2"/>
    <w:rsid w:val="00E4438B"/>
    <w:rsid w:val="00E5065D"/>
    <w:rsid w:val="00E54D6A"/>
    <w:rsid w:val="00E60089"/>
    <w:rsid w:val="00E854A6"/>
    <w:rsid w:val="00E86DBB"/>
    <w:rsid w:val="00EA0EBB"/>
    <w:rsid w:val="00EB1C26"/>
    <w:rsid w:val="00EB2D87"/>
    <w:rsid w:val="00EB64C5"/>
    <w:rsid w:val="00EB79C3"/>
    <w:rsid w:val="00ED73A1"/>
    <w:rsid w:val="00EE30CE"/>
    <w:rsid w:val="00F02543"/>
    <w:rsid w:val="00F1724F"/>
    <w:rsid w:val="00F60FEF"/>
    <w:rsid w:val="00F67119"/>
    <w:rsid w:val="00F83553"/>
    <w:rsid w:val="00FA1875"/>
    <w:rsid w:val="00FD07CD"/>
    <w:rsid w:val="00FD391E"/>
    <w:rsid w:val="00FE31AD"/>
    <w:rsid w:val="00FF2A27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4E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0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5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BB235B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numbering" w:customStyle="1" w:styleId="1">
    <w:name w:val="Стиль1"/>
    <w:uiPriority w:val="99"/>
    <w:rsid w:val="00C04EC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7958-34A9-4D89-A90D-A37C1598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Бархатова Елена Валерьевна</cp:lastModifiedBy>
  <cp:revision>15</cp:revision>
  <cp:lastPrinted>2023-06-02T13:58:00Z</cp:lastPrinted>
  <dcterms:created xsi:type="dcterms:W3CDTF">2025-01-28T14:59:00Z</dcterms:created>
  <dcterms:modified xsi:type="dcterms:W3CDTF">2025-02-17T11:11:00Z</dcterms:modified>
</cp:coreProperties>
</file>