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B2" w:rsidRDefault="00C41937" w:rsidP="005F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2.65pt">
            <v:imagedata r:id="rId5" o:title="ЛШ_logo"/>
          </v:shape>
        </w:pict>
      </w:r>
    </w:p>
    <w:p w:rsidR="00244BB2" w:rsidRDefault="00244BB2" w:rsidP="005F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5F" w:rsidRPr="005F3D31" w:rsidRDefault="00F71A77" w:rsidP="005F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0F234E">
        <w:rPr>
          <w:rFonts w:ascii="Times New Roman" w:hAnsi="Times New Roman" w:cs="Times New Roman"/>
          <w:b/>
          <w:sz w:val="28"/>
          <w:szCs w:val="28"/>
        </w:rPr>
        <w:t>Х</w:t>
      </w:r>
      <w:r w:rsidR="00CC415F" w:rsidRPr="005F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0FF">
        <w:rPr>
          <w:rFonts w:ascii="Times New Roman" w:hAnsi="Times New Roman" w:cs="Times New Roman"/>
          <w:b/>
          <w:sz w:val="28"/>
          <w:szCs w:val="28"/>
        </w:rPr>
        <w:t xml:space="preserve">Летняя </w:t>
      </w:r>
      <w:r w:rsidR="00CC415F" w:rsidRPr="005F3D31">
        <w:rPr>
          <w:rFonts w:ascii="Times New Roman" w:hAnsi="Times New Roman" w:cs="Times New Roman"/>
          <w:b/>
          <w:sz w:val="28"/>
          <w:szCs w:val="28"/>
        </w:rPr>
        <w:t>школа молодых ученых – 202</w:t>
      </w:r>
      <w:r w:rsidR="000F234E">
        <w:rPr>
          <w:rFonts w:ascii="Times New Roman" w:hAnsi="Times New Roman" w:cs="Times New Roman"/>
          <w:b/>
          <w:sz w:val="28"/>
          <w:szCs w:val="28"/>
        </w:rPr>
        <w:t>3</w:t>
      </w:r>
    </w:p>
    <w:p w:rsidR="005F3D31" w:rsidRPr="005F3D31" w:rsidRDefault="005F3D31" w:rsidP="005F3D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Московского государственного юридического университета</w:t>
      </w:r>
    </w:p>
    <w:p w:rsidR="007460FF" w:rsidRDefault="005F3D31" w:rsidP="007460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О.Е. Кутафина (МГЮА)</w:t>
      </w:r>
    </w:p>
    <w:p w:rsidR="007460FF" w:rsidRDefault="007460FF" w:rsidP="007460F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34E" w:rsidRPr="000F234E" w:rsidRDefault="00976595" w:rsidP="00CC4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595">
        <w:rPr>
          <w:rFonts w:ascii="Times New Roman" w:hAnsi="Times New Roman" w:cs="Times New Roman"/>
          <w:b/>
          <w:sz w:val="28"/>
          <w:szCs w:val="28"/>
        </w:rPr>
        <w:t>НОВЫЙ ТЕХНОЛОГИЧЕСКИЙ УКЛАД И ПРАВО</w:t>
      </w:r>
    </w:p>
    <w:p w:rsidR="000F234E" w:rsidRPr="00A2274B" w:rsidRDefault="000F234E" w:rsidP="00CC4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EC9" w:rsidRPr="00E015F8" w:rsidRDefault="000F234E" w:rsidP="00CC4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1EC9" w:rsidRPr="005763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D1EC9" w:rsidRPr="00576326">
        <w:rPr>
          <w:rFonts w:ascii="Times New Roman" w:hAnsi="Times New Roman" w:cs="Times New Roman"/>
          <w:sz w:val="28"/>
          <w:szCs w:val="28"/>
        </w:rPr>
        <w:t xml:space="preserve"> </w:t>
      </w:r>
      <w:r w:rsidR="007460FF" w:rsidRPr="00576326">
        <w:rPr>
          <w:rFonts w:ascii="Times New Roman" w:hAnsi="Times New Roman" w:cs="Times New Roman"/>
          <w:sz w:val="28"/>
          <w:szCs w:val="28"/>
        </w:rPr>
        <w:t>июня</w:t>
      </w:r>
      <w:r w:rsidR="00A2274B" w:rsidRPr="0057632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1EC9" w:rsidRPr="00576326">
        <w:rPr>
          <w:rFonts w:ascii="Times New Roman" w:hAnsi="Times New Roman" w:cs="Times New Roman"/>
          <w:sz w:val="28"/>
          <w:szCs w:val="28"/>
        </w:rPr>
        <w:t xml:space="preserve"> года в Московском государственном юридическом университете имени О.Е. </w:t>
      </w:r>
      <w:proofErr w:type="spellStart"/>
      <w:r w:rsidR="009D1EC9" w:rsidRPr="00576326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9D1EC9" w:rsidRPr="00576326">
        <w:rPr>
          <w:rFonts w:ascii="Times New Roman" w:hAnsi="Times New Roman" w:cs="Times New Roman"/>
          <w:sz w:val="28"/>
          <w:szCs w:val="28"/>
        </w:rPr>
        <w:t xml:space="preserve"> (МГЮА) состоится </w:t>
      </w:r>
      <w:r w:rsidR="00F71A7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460FF" w:rsidRPr="00576326">
        <w:rPr>
          <w:rFonts w:ascii="Times New Roman" w:hAnsi="Times New Roman" w:cs="Times New Roman"/>
          <w:sz w:val="28"/>
          <w:szCs w:val="28"/>
        </w:rPr>
        <w:t xml:space="preserve"> Летняя школа</w:t>
      </w:r>
      <w:r w:rsidR="007460FF" w:rsidRPr="00576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15F" w:rsidRPr="00576326">
        <w:rPr>
          <w:rFonts w:ascii="Times New Roman" w:hAnsi="Times New Roman" w:cs="Times New Roman"/>
          <w:sz w:val="28"/>
          <w:szCs w:val="28"/>
        </w:rPr>
        <w:t>молодых ученых</w:t>
      </w:r>
      <w:r w:rsidR="00CC415F" w:rsidRPr="00576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A77">
        <w:rPr>
          <w:rFonts w:ascii="Times New Roman" w:hAnsi="Times New Roman" w:cs="Times New Roman"/>
          <w:b/>
          <w:sz w:val="28"/>
          <w:szCs w:val="28"/>
        </w:rPr>
        <w:t>«</w:t>
      </w:r>
      <w:r w:rsidR="00976595" w:rsidRPr="00976595">
        <w:rPr>
          <w:rFonts w:ascii="Times New Roman" w:hAnsi="Times New Roman" w:cs="Times New Roman"/>
          <w:b/>
          <w:sz w:val="28"/>
          <w:szCs w:val="28"/>
        </w:rPr>
        <w:t>Новый технологический уклад и право</w:t>
      </w:r>
      <w:r w:rsidR="00F71A77">
        <w:rPr>
          <w:rFonts w:ascii="Times New Roman" w:hAnsi="Times New Roman" w:cs="Times New Roman"/>
          <w:b/>
          <w:sz w:val="28"/>
          <w:szCs w:val="28"/>
        </w:rPr>
        <w:t>»</w:t>
      </w:r>
      <w:r w:rsidR="00976595">
        <w:rPr>
          <w:rFonts w:ascii="Times New Roman" w:hAnsi="Times New Roman" w:cs="Times New Roman"/>
          <w:b/>
          <w:sz w:val="28"/>
          <w:szCs w:val="28"/>
        </w:rPr>
        <w:t>.</w:t>
      </w:r>
    </w:p>
    <w:p w:rsidR="009D1EC9" w:rsidRPr="00A2274B" w:rsidRDefault="007460FF" w:rsidP="0081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 школа – это площадка для общения молодых ученых, готовых экспериментировать, выдвигать </w:t>
      </w:r>
      <w:r w:rsidR="00CC415F">
        <w:rPr>
          <w:rFonts w:ascii="Times New Roman" w:hAnsi="Times New Roman" w:cs="Times New Roman"/>
          <w:sz w:val="28"/>
          <w:szCs w:val="28"/>
        </w:rPr>
        <w:t xml:space="preserve">и обсуждать </w:t>
      </w:r>
      <w:r w:rsidR="009D1EC9" w:rsidRPr="00A2274B">
        <w:rPr>
          <w:rFonts w:ascii="Times New Roman" w:hAnsi="Times New Roman" w:cs="Times New Roman"/>
          <w:sz w:val="28"/>
          <w:szCs w:val="28"/>
        </w:rPr>
        <w:t>творческие идеи</w:t>
      </w:r>
      <w:r w:rsidR="00CC415F">
        <w:rPr>
          <w:rFonts w:ascii="Times New Roman" w:hAnsi="Times New Roman" w:cs="Times New Roman"/>
          <w:sz w:val="28"/>
          <w:szCs w:val="28"/>
        </w:rPr>
        <w:t>.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C9" w:rsidRPr="00A2274B" w:rsidRDefault="00CC415F" w:rsidP="00A2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екции, мастер-классы и неформальные беседы с ведущими </w:t>
      </w:r>
      <w:r w:rsidR="007460FF" w:rsidRPr="00A2274B">
        <w:rPr>
          <w:rFonts w:ascii="Times New Roman" w:hAnsi="Times New Roman" w:cs="Times New Roman"/>
          <w:sz w:val="28"/>
          <w:szCs w:val="28"/>
        </w:rPr>
        <w:t>российск</w:t>
      </w:r>
      <w:r w:rsidR="007460FF">
        <w:rPr>
          <w:rFonts w:ascii="Times New Roman" w:hAnsi="Times New Roman" w:cs="Times New Roman"/>
          <w:sz w:val="28"/>
          <w:szCs w:val="28"/>
        </w:rPr>
        <w:t>ими учеными</w:t>
      </w:r>
      <w:r>
        <w:rPr>
          <w:rFonts w:ascii="Times New Roman" w:hAnsi="Times New Roman" w:cs="Times New Roman"/>
          <w:sz w:val="28"/>
          <w:szCs w:val="28"/>
        </w:rPr>
        <w:t xml:space="preserve"> и практиками, активное участие самих слушателей школы в круглых столах – основные форматы </w:t>
      </w:r>
      <w:r w:rsidR="007460FF">
        <w:rPr>
          <w:rFonts w:ascii="Times New Roman" w:hAnsi="Times New Roman" w:cs="Times New Roman"/>
          <w:sz w:val="28"/>
          <w:szCs w:val="28"/>
        </w:rPr>
        <w:t>Летней</w:t>
      </w:r>
      <w:r>
        <w:rPr>
          <w:rFonts w:ascii="Times New Roman" w:hAnsi="Times New Roman" w:cs="Times New Roman"/>
          <w:sz w:val="28"/>
          <w:szCs w:val="28"/>
        </w:rPr>
        <w:t xml:space="preserve"> школы.  </w:t>
      </w:r>
    </w:p>
    <w:p w:rsidR="00CC415F" w:rsidRPr="00A2274B" w:rsidRDefault="00CC415F" w:rsidP="00CC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C2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7460FF">
        <w:rPr>
          <w:rFonts w:ascii="Times New Roman" w:hAnsi="Times New Roman" w:cs="Times New Roman"/>
          <w:b/>
          <w:i/>
          <w:sz w:val="28"/>
          <w:szCs w:val="28"/>
        </w:rPr>
        <w:t>Летней</w:t>
      </w:r>
      <w:r w:rsidRPr="00FD7DC2">
        <w:rPr>
          <w:rFonts w:ascii="Times New Roman" w:hAnsi="Times New Roman" w:cs="Times New Roman"/>
          <w:b/>
          <w:i/>
          <w:sz w:val="28"/>
          <w:szCs w:val="28"/>
        </w:rPr>
        <w:t xml:space="preserve"> школы</w:t>
      </w:r>
      <w:r w:rsidRPr="00A2274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исследовательской деятельности</w:t>
      </w:r>
      <w:r w:rsidRPr="00A2274B">
        <w:rPr>
          <w:rFonts w:ascii="Times New Roman" w:hAnsi="Times New Roman" w:cs="Times New Roman"/>
          <w:sz w:val="28"/>
          <w:szCs w:val="28"/>
        </w:rPr>
        <w:t xml:space="preserve"> молодых ученых, подготовка научных публикаций по актуальным </w:t>
      </w:r>
      <w:r>
        <w:rPr>
          <w:rFonts w:ascii="Times New Roman" w:hAnsi="Times New Roman" w:cs="Times New Roman"/>
          <w:sz w:val="28"/>
          <w:szCs w:val="28"/>
        </w:rPr>
        <w:t>проблемам</w:t>
      </w:r>
      <w:r w:rsidRPr="00A2274B">
        <w:rPr>
          <w:rFonts w:ascii="Times New Roman" w:hAnsi="Times New Roman" w:cs="Times New Roman"/>
          <w:sz w:val="28"/>
          <w:szCs w:val="28"/>
        </w:rPr>
        <w:t xml:space="preserve"> развития теор</w:t>
      </w:r>
      <w:r>
        <w:rPr>
          <w:rFonts w:ascii="Times New Roman" w:hAnsi="Times New Roman" w:cs="Times New Roman"/>
          <w:sz w:val="28"/>
          <w:szCs w:val="28"/>
        </w:rPr>
        <w:t xml:space="preserve">ии и практики юридической науки в контексте исследования проблем осуществления национальной юрисдикции по сферам, кругу лиц, территории и времени. </w:t>
      </w:r>
    </w:p>
    <w:p w:rsidR="009D1EC9" w:rsidRPr="00FD7DC2" w:rsidRDefault="009D1EC9" w:rsidP="00A22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7DC2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7460FF">
        <w:rPr>
          <w:rFonts w:ascii="Times New Roman" w:hAnsi="Times New Roman" w:cs="Times New Roman"/>
          <w:b/>
          <w:i/>
          <w:sz w:val="28"/>
          <w:szCs w:val="28"/>
        </w:rPr>
        <w:t>Летней</w:t>
      </w:r>
      <w:r w:rsidRPr="00FD7DC2">
        <w:rPr>
          <w:rFonts w:ascii="Times New Roman" w:hAnsi="Times New Roman" w:cs="Times New Roman"/>
          <w:b/>
          <w:i/>
          <w:sz w:val="28"/>
          <w:szCs w:val="28"/>
        </w:rPr>
        <w:t xml:space="preserve"> школы:</w:t>
      </w:r>
    </w:p>
    <w:p w:rsidR="009D1EC9" w:rsidRPr="00A2274B" w:rsidRDefault="009D1EC9" w:rsidP="0081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4B">
        <w:rPr>
          <w:rFonts w:ascii="Times New Roman" w:hAnsi="Times New Roman" w:cs="Times New Roman"/>
          <w:sz w:val="28"/>
          <w:szCs w:val="28"/>
        </w:rPr>
        <w:t xml:space="preserve">- формирование компетенций, необходимых для осуществления эффективной профессиональной деятельности в сфере научных правовых исследований; </w:t>
      </w:r>
    </w:p>
    <w:p w:rsidR="009D1EC9" w:rsidRPr="00A2274B" w:rsidRDefault="009D1EC9" w:rsidP="0081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4B">
        <w:rPr>
          <w:rFonts w:ascii="Times New Roman" w:hAnsi="Times New Roman" w:cs="Times New Roman"/>
          <w:sz w:val="28"/>
          <w:szCs w:val="28"/>
        </w:rPr>
        <w:t xml:space="preserve">- развитие междисциплинарных знаний и навыков; </w:t>
      </w:r>
    </w:p>
    <w:p w:rsidR="009D1EC9" w:rsidRPr="00A2274B" w:rsidRDefault="009D1EC9" w:rsidP="00A2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4B">
        <w:rPr>
          <w:rFonts w:ascii="Times New Roman" w:hAnsi="Times New Roman" w:cs="Times New Roman"/>
          <w:sz w:val="28"/>
          <w:szCs w:val="28"/>
        </w:rPr>
        <w:t>- расширение научно-образовательной среды взаимодействия молодых ученых различных юридических вузов России.</w:t>
      </w:r>
    </w:p>
    <w:p w:rsidR="00976595" w:rsidRDefault="00976595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Лекторы Школы – 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 известные юристы-ученые и юристы-практики,</w:t>
      </w:r>
      <w:r w:rsidR="001462A3">
        <w:rPr>
          <w:rFonts w:ascii="Times New Roman" w:hAnsi="Times New Roman" w:cs="Times New Roman"/>
          <w:sz w:val="28"/>
          <w:szCs w:val="28"/>
        </w:rPr>
        <w:br/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в том числе представители ведущих юридических научных школ страны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и сотрудники международных организаций. </w:t>
      </w:r>
    </w:p>
    <w:p w:rsidR="00976595" w:rsidRDefault="00976595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6595" w:rsidRPr="00976595" w:rsidRDefault="00976595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595">
        <w:rPr>
          <w:rFonts w:ascii="Times New Roman" w:hAnsi="Times New Roman" w:cs="Times New Roman"/>
          <w:b/>
          <w:i/>
          <w:sz w:val="28"/>
          <w:szCs w:val="28"/>
        </w:rPr>
        <w:t>Планируемые к обсуждению вопросы</w:t>
      </w:r>
      <w:r w:rsidR="00C41937">
        <w:rPr>
          <w:rFonts w:ascii="Times New Roman" w:hAnsi="Times New Roman" w:cs="Times New Roman"/>
          <w:b/>
          <w:i/>
          <w:sz w:val="28"/>
          <w:szCs w:val="28"/>
        </w:rPr>
        <w:t xml:space="preserve"> в том числе</w:t>
      </w:r>
      <w:r w:rsidRPr="009765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41937" w:rsidRPr="00C41937" w:rsidRDefault="00C41937" w:rsidP="00C4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>- Экономический суверенитет России</w:t>
      </w:r>
    </w:p>
    <w:p w:rsidR="00976595" w:rsidRPr="00C41937" w:rsidRDefault="00976595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1937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C41937">
        <w:rPr>
          <w:rFonts w:ascii="Times New Roman" w:hAnsi="Times New Roman" w:cs="Times New Roman"/>
          <w:sz w:val="28"/>
          <w:szCs w:val="28"/>
        </w:rPr>
        <w:t xml:space="preserve"> и технологический суверенитет</w:t>
      </w:r>
    </w:p>
    <w:p w:rsidR="00976595" w:rsidRPr="00C41937" w:rsidRDefault="00976595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>- Экспорт технологического суверенитета в дружественные страны</w:t>
      </w:r>
    </w:p>
    <w:p w:rsidR="00976595" w:rsidRPr="00C41937" w:rsidRDefault="00976595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 xml:space="preserve">-  </w:t>
      </w:r>
      <w:r w:rsidR="00C41937" w:rsidRPr="00C41937">
        <w:rPr>
          <w:rFonts w:ascii="Times New Roman" w:hAnsi="Times New Roman" w:cs="Times New Roman"/>
          <w:sz w:val="28"/>
          <w:szCs w:val="28"/>
        </w:rPr>
        <w:t>Платформенные решения</w:t>
      </w:r>
    </w:p>
    <w:p w:rsidR="00C41937" w:rsidRPr="00C41937" w:rsidRDefault="00C41937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 xml:space="preserve">- Роль государства в научно-технологическом развитии </w:t>
      </w:r>
    </w:p>
    <w:p w:rsidR="00976595" w:rsidRPr="00C41937" w:rsidRDefault="00976595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>- Изменения на рынке труда</w:t>
      </w:r>
    </w:p>
    <w:p w:rsidR="00976595" w:rsidRPr="00C41937" w:rsidRDefault="00976595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 xml:space="preserve">- </w:t>
      </w:r>
      <w:r w:rsidR="00C41937" w:rsidRPr="00C41937">
        <w:rPr>
          <w:rFonts w:ascii="Times New Roman" w:hAnsi="Times New Roman" w:cs="Times New Roman"/>
          <w:sz w:val="28"/>
          <w:szCs w:val="28"/>
        </w:rPr>
        <w:t>Вопросы информационной</w:t>
      </w:r>
      <w:r w:rsidRPr="00C41937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C41937" w:rsidRPr="00C41937">
        <w:rPr>
          <w:rFonts w:ascii="Times New Roman" w:hAnsi="Times New Roman" w:cs="Times New Roman"/>
          <w:sz w:val="28"/>
          <w:szCs w:val="28"/>
        </w:rPr>
        <w:t>и</w:t>
      </w:r>
    </w:p>
    <w:p w:rsidR="00976595" w:rsidRPr="00C41937" w:rsidRDefault="00976595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>- Инвестиции</w:t>
      </w:r>
      <w:r w:rsidR="00C41937" w:rsidRPr="00C41937">
        <w:rPr>
          <w:rFonts w:ascii="Times New Roman" w:hAnsi="Times New Roman" w:cs="Times New Roman"/>
          <w:sz w:val="28"/>
          <w:szCs w:val="28"/>
        </w:rPr>
        <w:t>: вопросы правового регулирования</w:t>
      </w:r>
      <w:r w:rsidRPr="00C41937">
        <w:rPr>
          <w:rFonts w:ascii="Times New Roman" w:hAnsi="Times New Roman" w:cs="Times New Roman"/>
          <w:sz w:val="28"/>
          <w:szCs w:val="28"/>
        </w:rPr>
        <w:t xml:space="preserve"> и фондовый рынок</w:t>
      </w:r>
    </w:p>
    <w:p w:rsidR="00236B67" w:rsidRPr="00C41937" w:rsidRDefault="00236B67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>- Правовые решения для инновационной кооперации</w:t>
      </w:r>
    </w:p>
    <w:p w:rsidR="00C41937" w:rsidRPr="00C41937" w:rsidRDefault="00C41937" w:rsidP="00C4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lastRenderedPageBreak/>
        <w:t xml:space="preserve">- Правовое регулирование инновационной кооперации: российский </w:t>
      </w:r>
      <w:r w:rsidRPr="00C41937">
        <w:rPr>
          <w:rFonts w:ascii="Times New Roman" w:hAnsi="Times New Roman" w:cs="Times New Roman"/>
          <w:sz w:val="28"/>
          <w:szCs w:val="28"/>
        </w:rPr>
        <w:br/>
        <w:t>и зарубежный опыт</w:t>
      </w:r>
    </w:p>
    <w:p w:rsidR="00236B67" w:rsidRPr="00C41937" w:rsidRDefault="00236B67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1937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C41937">
        <w:rPr>
          <w:rFonts w:ascii="Times New Roman" w:hAnsi="Times New Roman" w:cs="Times New Roman"/>
          <w:sz w:val="28"/>
          <w:szCs w:val="28"/>
        </w:rPr>
        <w:t xml:space="preserve"> гражданского оборота</w:t>
      </w:r>
    </w:p>
    <w:p w:rsidR="00236B67" w:rsidRPr="00C41937" w:rsidRDefault="00236B67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>- Интеллектуальная собственность: правовые модели обеспечения научно-технологического развития</w:t>
      </w:r>
    </w:p>
    <w:p w:rsidR="00236B67" w:rsidRPr="00C41937" w:rsidRDefault="00236B67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1937">
        <w:rPr>
          <w:rFonts w:ascii="Times New Roman" w:hAnsi="Times New Roman" w:cs="Times New Roman"/>
          <w:sz w:val="28"/>
          <w:szCs w:val="28"/>
        </w:rPr>
        <w:t>Нейроправо</w:t>
      </w:r>
      <w:proofErr w:type="spellEnd"/>
      <w:r w:rsidRPr="00C41937">
        <w:rPr>
          <w:rFonts w:ascii="Times New Roman" w:hAnsi="Times New Roman" w:cs="Times New Roman"/>
          <w:sz w:val="28"/>
          <w:szCs w:val="28"/>
        </w:rPr>
        <w:t>: сквозные технологии в гражданском обороте</w:t>
      </w:r>
    </w:p>
    <w:p w:rsidR="00C41937" w:rsidRPr="00C41937" w:rsidRDefault="00236B67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 xml:space="preserve">- Транспортное право </w:t>
      </w:r>
      <w:r w:rsidR="00C41937" w:rsidRPr="00C41937">
        <w:rPr>
          <w:rFonts w:ascii="Times New Roman" w:hAnsi="Times New Roman" w:cs="Times New Roman"/>
          <w:sz w:val="28"/>
          <w:szCs w:val="28"/>
        </w:rPr>
        <w:t xml:space="preserve">в контексте устойчивого развития </w:t>
      </w:r>
    </w:p>
    <w:p w:rsidR="00236B67" w:rsidRDefault="00236B67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937">
        <w:rPr>
          <w:rFonts w:ascii="Times New Roman" w:hAnsi="Times New Roman" w:cs="Times New Roman"/>
          <w:sz w:val="28"/>
          <w:szCs w:val="28"/>
        </w:rPr>
        <w:t>- Уголовно-правовые механизмы декриминализации экономики</w:t>
      </w:r>
    </w:p>
    <w:p w:rsidR="00976595" w:rsidRDefault="00976595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206" w:rsidRPr="00976595" w:rsidRDefault="009D1EC9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C2">
        <w:rPr>
          <w:rFonts w:ascii="Times New Roman" w:hAnsi="Times New Roman" w:cs="Times New Roman"/>
          <w:b/>
          <w:i/>
          <w:sz w:val="28"/>
          <w:szCs w:val="28"/>
        </w:rPr>
        <w:t>К участ</w:t>
      </w:r>
      <w:r w:rsidR="00A2274B" w:rsidRPr="00FD7DC2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A2274B">
        <w:rPr>
          <w:rFonts w:ascii="Times New Roman" w:hAnsi="Times New Roman" w:cs="Times New Roman"/>
          <w:sz w:val="28"/>
          <w:szCs w:val="28"/>
        </w:rPr>
        <w:t xml:space="preserve"> в </w:t>
      </w:r>
      <w:r w:rsidR="007460FF">
        <w:rPr>
          <w:rFonts w:ascii="Times New Roman" w:hAnsi="Times New Roman" w:cs="Times New Roman"/>
          <w:sz w:val="28"/>
          <w:szCs w:val="28"/>
        </w:rPr>
        <w:t>Летней</w:t>
      </w:r>
      <w:r w:rsidR="00FD7DC2">
        <w:rPr>
          <w:rFonts w:ascii="Times New Roman" w:hAnsi="Times New Roman" w:cs="Times New Roman"/>
          <w:sz w:val="28"/>
          <w:szCs w:val="28"/>
        </w:rPr>
        <w:t xml:space="preserve"> ш</w:t>
      </w:r>
      <w:r w:rsidR="00A2274B">
        <w:rPr>
          <w:rFonts w:ascii="Times New Roman" w:hAnsi="Times New Roman" w:cs="Times New Roman"/>
          <w:sz w:val="28"/>
          <w:szCs w:val="28"/>
        </w:rPr>
        <w:t>коле молодых ученых – 202</w:t>
      </w:r>
      <w:r w:rsidR="000F234E">
        <w:rPr>
          <w:rFonts w:ascii="Times New Roman" w:hAnsi="Times New Roman" w:cs="Times New Roman"/>
          <w:sz w:val="28"/>
          <w:szCs w:val="28"/>
        </w:rPr>
        <w:t>3</w:t>
      </w:r>
      <w:r w:rsidRPr="00A2274B">
        <w:rPr>
          <w:rFonts w:ascii="Times New Roman" w:hAnsi="Times New Roman" w:cs="Times New Roman"/>
          <w:sz w:val="28"/>
          <w:szCs w:val="28"/>
        </w:rPr>
        <w:t xml:space="preserve"> приглашаются аспиранты, соискатели,</w:t>
      </w:r>
      <w:r w:rsidR="00F71A77">
        <w:rPr>
          <w:rFonts w:ascii="Times New Roman" w:hAnsi="Times New Roman" w:cs="Times New Roman"/>
          <w:sz w:val="28"/>
          <w:szCs w:val="28"/>
        </w:rPr>
        <w:t xml:space="preserve"> кандидаты наук в возрасте до 35</w:t>
      </w:r>
      <w:r w:rsidRPr="00A2274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Важные даты и цифры:</w:t>
      </w:r>
    </w:p>
    <w:p w:rsidR="00991751" w:rsidRDefault="00991751" w:rsidP="009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4B">
        <w:rPr>
          <w:rFonts w:ascii="Times New Roman" w:hAnsi="Times New Roman" w:cs="Times New Roman"/>
          <w:sz w:val="28"/>
          <w:szCs w:val="28"/>
        </w:rPr>
        <w:t>Электронная регис</w:t>
      </w:r>
      <w:r>
        <w:rPr>
          <w:rFonts w:ascii="Times New Roman" w:hAnsi="Times New Roman" w:cs="Times New Roman"/>
          <w:sz w:val="28"/>
          <w:szCs w:val="28"/>
        </w:rPr>
        <w:t>трация</w:t>
      </w:r>
      <w:r w:rsidR="001611BF">
        <w:rPr>
          <w:rFonts w:ascii="Times New Roman" w:hAnsi="Times New Roman" w:cs="Times New Roman"/>
          <w:sz w:val="28"/>
          <w:szCs w:val="28"/>
        </w:rPr>
        <w:t xml:space="preserve"> на сайте Университета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открыта </w:t>
      </w:r>
      <w:r w:rsidRPr="009917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F234E">
        <w:rPr>
          <w:rFonts w:ascii="Times New Roman" w:hAnsi="Times New Roman" w:cs="Times New Roman"/>
          <w:b/>
          <w:sz w:val="28"/>
          <w:szCs w:val="28"/>
        </w:rPr>
        <w:t>7</w:t>
      </w:r>
      <w:r w:rsidR="00962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A77">
        <w:rPr>
          <w:rFonts w:ascii="Times New Roman" w:hAnsi="Times New Roman" w:cs="Times New Roman"/>
          <w:b/>
          <w:sz w:val="28"/>
          <w:szCs w:val="28"/>
        </w:rPr>
        <w:t>июня</w:t>
      </w:r>
      <w:r w:rsidRPr="009628B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F234E">
        <w:rPr>
          <w:rFonts w:ascii="Times New Roman" w:hAnsi="Times New Roman" w:cs="Times New Roman"/>
          <w:b/>
          <w:sz w:val="28"/>
          <w:szCs w:val="28"/>
        </w:rPr>
        <w:t>3</w:t>
      </w:r>
      <w:r w:rsidRPr="009628B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D7D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D7DC2">
        <w:rPr>
          <w:rFonts w:ascii="Times New Roman" w:hAnsi="Times New Roman" w:cs="Times New Roman"/>
          <w:b/>
          <w:sz w:val="28"/>
          <w:szCs w:val="28"/>
        </w:rPr>
        <w:t>включительно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91751" w:rsidRPr="006C1B22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представленной информации (см. регистрационную заявку) организаторами будет проведен отбор слушателей для участия в </w:t>
      </w:r>
      <w:r w:rsidR="007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Решение организационного комитета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объявлено</w:t>
      </w:r>
      <w:r w:rsidR="00746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8B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F234E">
        <w:rPr>
          <w:rFonts w:ascii="Times New Roman" w:hAnsi="Times New Roman" w:cs="Times New Roman"/>
          <w:b/>
          <w:sz w:val="28"/>
          <w:szCs w:val="28"/>
        </w:rPr>
        <w:t>13</w:t>
      </w:r>
      <w:r w:rsidRPr="00962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34E">
        <w:rPr>
          <w:rFonts w:ascii="Times New Roman" w:hAnsi="Times New Roman" w:cs="Times New Roman"/>
          <w:b/>
          <w:sz w:val="28"/>
          <w:szCs w:val="28"/>
        </w:rPr>
        <w:t>июня 2023</w:t>
      </w:r>
      <w:r w:rsidRPr="009628B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628B3">
        <w:rPr>
          <w:rFonts w:ascii="Times New Roman" w:hAnsi="Times New Roman" w:cs="Times New Roman"/>
          <w:sz w:val="28"/>
          <w:szCs w:val="28"/>
        </w:rPr>
        <w:t>.</w:t>
      </w:r>
      <w:r w:rsidRPr="00A2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95" w:rsidRPr="00976595" w:rsidRDefault="00991751" w:rsidP="009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4B">
        <w:rPr>
          <w:rFonts w:ascii="Times New Roman" w:hAnsi="Times New Roman" w:cs="Times New Roman"/>
          <w:sz w:val="28"/>
          <w:szCs w:val="28"/>
        </w:rPr>
        <w:t>Участники, прошедшие конкурсный отбор, получат персональные приглашения и всю необходимую информацию.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отбора: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</w:t>
      </w:r>
      <w:r w:rsidR="0074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Летней</w:t>
      </w: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школе молодых ученых-</w:t>
      </w:r>
      <w:r w:rsidR="000F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 пройти электронную регистрацию и приложить: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751" w:rsidRPr="006C1B22" w:rsidRDefault="00991751" w:rsidP="009917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в электронной форме.</w:t>
      </w:r>
    </w:p>
    <w:p w:rsidR="00991751" w:rsidRDefault="00991751" w:rsidP="009917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Эссе по </w:t>
      </w:r>
      <w:r w:rsidR="00746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заявленной тематике </w:t>
      </w:r>
      <w:r w:rsidR="00B902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Летней школы 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 3000 знаков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, 14 шрифт, одинарный интервал).</w:t>
      </w:r>
    </w:p>
    <w:p w:rsidR="00991751" w:rsidRPr="00844454" w:rsidRDefault="00991751" w:rsidP="009917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направляется индивидуально. Коллективные заявки оргкомитетом не рассматриваются.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отборе участников будет принято до </w:t>
      </w:r>
      <w:r w:rsidR="000F234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0FF" w:rsidRPr="009628B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F23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чьи заявки будут одобрены оргкомитетом, получат персональные приглашения и всю необходимую информацию.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не рецензируются и не возвращаются.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вопросы и условия участия: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</w:p>
    <w:p w:rsidR="00991751" w:rsidRPr="00844454" w:rsidRDefault="007460FF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</w:t>
      </w:r>
      <w:r w:rsidR="000F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</w:t>
      </w:r>
      <w:r w:rsidR="00991751"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3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23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1751"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проходить </w:t>
      </w:r>
      <w:r w:rsidR="006E6806"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6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загородном комплексе</w:t>
      </w:r>
      <w:r w:rsidR="0053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35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Малюшина</w:t>
      </w:r>
      <w:proofErr w:type="spellEnd"/>
      <w:r w:rsidR="0053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дача»</w:t>
      </w:r>
      <w:r w:rsidR="00535B14" w:rsidRPr="0053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5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МО,</w:t>
      </w:r>
      <w:r w:rsidR="0024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Ступинский р-н, д. </w:t>
      </w:r>
      <w:proofErr w:type="spellStart"/>
      <w:r w:rsidR="00535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Малюшина</w:t>
      </w:r>
      <w:proofErr w:type="spellEnd"/>
      <w:r w:rsidR="0053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дача)</w:t>
      </w:r>
      <w:r w:rsidR="0096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Оплата: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проезда до Москвы и обратно, а также проживани</w:t>
      </w:r>
      <w:r w:rsidR="005F3D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иногородними участниками самостоятельно.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берут на себя расходы по </w:t>
      </w:r>
      <w:r w:rsidR="00D2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централизованному трансферу участников от Университета до места проведения Летней школы и обратно, 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раздаточными материалами и питанием участников, а также по реализации учебной программы.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подготовка:</w:t>
      </w:r>
    </w:p>
    <w:p w:rsidR="00991751" w:rsidRPr="00844454" w:rsidRDefault="005F3D3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</w:t>
      </w:r>
      <w:r w:rsidR="00991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</w:t>
      </w:r>
      <w:r w:rsidR="00991751"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к дискуссии и выполнение заданий, которые будут направлены участникам</w:t>
      </w:r>
      <w:r w:rsidR="005F3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прошедшим отбор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Обучение: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613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молодых ученых должны быть готовы к ежедневной интенсивной работе с 10 до 19 часов.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учебных мероприятиях</w:t>
      </w:r>
      <w:r w:rsidR="006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Летней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для участников является обязательным.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Документы:</w:t>
      </w:r>
    </w:p>
    <w:p w:rsidR="00991751" w:rsidRDefault="004F6DDD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ксерокопий:</w:t>
      </w:r>
      <w:r w:rsidR="00991751"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паспорта,</w:t>
      </w:r>
      <w:r w:rsidR="00991751"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4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r w:rsidR="005F3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D31" w:rsidRPr="005F3D31" w:rsidRDefault="005F3D3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участия в </w:t>
      </w:r>
      <w:r w:rsidR="0061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Летней</w:t>
      </w:r>
      <w:r w:rsidRPr="005F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школе будут выданы сертификат участника и документ о повышении квалификации установленного образца.</w:t>
      </w:r>
    </w:p>
    <w:p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 работе </w:t>
      </w:r>
      <w:r w:rsidR="00613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молодых</w:t>
      </w:r>
      <w:r w:rsidR="0057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 – 20</w:t>
      </w:r>
      <w:r w:rsidR="005F3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23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в оргкомитете по телефону:</w:t>
      </w:r>
      <w:r w:rsidR="0061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(499) 244-88-88, доб. </w:t>
      </w:r>
      <w:r w:rsidRPr="006C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599 </w:t>
      </w:r>
      <w:r w:rsidR="00B9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06" w:rsidRPr="00A2274B">
        <w:rPr>
          <w:rFonts w:ascii="Times New Roman" w:hAnsi="Times New Roman" w:cs="Times New Roman"/>
          <w:sz w:val="28"/>
          <w:szCs w:val="28"/>
        </w:rPr>
        <w:t xml:space="preserve">начальник Отдела научных мероприятий </w:t>
      </w:r>
      <w:r w:rsidR="00976595">
        <w:rPr>
          <w:rFonts w:ascii="Times New Roman" w:hAnsi="Times New Roman" w:cs="Times New Roman"/>
          <w:sz w:val="28"/>
          <w:szCs w:val="28"/>
        </w:rPr>
        <w:br/>
      </w:r>
      <w:r w:rsidR="00B90206" w:rsidRPr="00A2274B">
        <w:rPr>
          <w:rFonts w:ascii="Times New Roman" w:hAnsi="Times New Roman" w:cs="Times New Roman"/>
          <w:sz w:val="28"/>
          <w:szCs w:val="28"/>
        </w:rPr>
        <w:t xml:space="preserve">и молодежной научной деятельности </w:t>
      </w:r>
      <w:r w:rsidRPr="006C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Джиоев Николай Сосланович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7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976595" w:rsidRPr="003F13D6">
          <w:rPr>
            <w:rStyle w:val="a3"/>
            <w:rFonts w:ascii="Times New Roman" w:hAnsi="Times New Roman" w:cs="Times New Roman"/>
            <w:sz w:val="28"/>
            <w:szCs w:val="28"/>
          </w:rPr>
          <w:t>event@msal.ru</w:t>
        </w:r>
      </w:hyperlink>
      <w:r w:rsidR="0097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4A" w:rsidRPr="00D3394A" w:rsidRDefault="00D3394A" w:rsidP="00D3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94A" w:rsidRPr="00D3394A" w:rsidSect="00244B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89C"/>
    <w:multiLevelType w:val="multilevel"/>
    <w:tmpl w:val="B07A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C9"/>
    <w:rsid w:val="000F234E"/>
    <w:rsid w:val="001462A3"/>
    <w:rsid w:val="001611BF"/>
    <w:rsid w:val="00236B67"/>
    <w:rsid w:val="00244BB2"/>
    <w:rsid w:val="002705A8"/>
    <w:rsid w:val="002B394F"/>
    <w:rsid w:val="002F6A9F"/>
    <w:rsid w:val="003E4CA2"/>
    <w:rsid w:val="00476795"/>
    <w:rsid w:val="004B7E2C"/>
    <w:rsid w:val="004F6DDD"/>
    <w:rsid w:val="00535B14"/>
    <w:rsid w:val="00576326"/>
    <w:rsid w:val="005F3D31"/>
    <w:rsid w:val="006133D3"/>
    <w:rsid w:val="006E4257"/>
    <w:rsid w:val="006E6806"/>
    <w:rsid w:val="007460FF"/>
    <w:rsid w:val="00811B7B"/>
    <w:rsid w:val="00825F11"/>
    <w:rsid w:val="00875915"/>
    <w:rsid w:val="00930546"/>
    <w:rsid w:val="009628B3"/>
    <w:rsid w:val="00976595"/>
    <w:rsid w:val="00991751"/>
    <w:rsid w:val="009B0FF5"/>
    <w:rsid w:val="009D1EC9"/>
    <w:rsid w:val="00A0527B"/>
    <w:rsid w:val="00A2274B"/>
    <w:rsid w:val="00B90206"/>
    <w:rsid w:val="00C41937"/>
    <w:rsid w:val="00CC2B02"/>
    <w:rsid w:val="00CC415F"/>
    <w:rsid w:val="00D27299"/>
    <w:rsid w:val="00D3394A"/>
    <w:rsid w:val="00E015F8"/>
    <w:rsid w:val="00F15192"/>
    <w:rsid w:val="00F71A77"/>
    <w:rsid w:val="00F911F7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62A4"/>
  <w15:docId w15:val="{790CD92D-6A47-4849-A2B3-25B9AA5B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5A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7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@ms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Милева Маргарита Викторовна</dc:creator>
  <cp:lastModifiedBy>Хавпачева Алина Заурбиевна</cp:lastModifiedBy>
  <cp:revision>10</cp:revision>
  <cp:lastPrinted>2022-04-29T10:13:00Z</cp:lastPrinted>
  <dcterms:created xsi:type="dcterms:W3CDTF">2023-04-19T07:39:00Z</dcterms:created>
  <dcterms:modified xsi:type="dcterms:W3CDTF">2023-04-27T13:03:00Z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