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C4" w:rsidRPr="009B7530" w:rsidRDefault="00167773" w:rsidP="00117061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ПОРЯДОК</w:t>
      </w:r>
      <w:r w:rsidR="007C3CC4" w:rsidRPr="009B7530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ru-RU"/>
        </w:rPr>
        <w:br/>
      </w:r>
      <w:r w:rsidR="007C3CC4" w:rsidRPr="009B7530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НАБОР</w:t>
      </w:r>
      <w:r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А</w:t>
      </w:r>
      <w:r w:rsidR="007C3CC4" w:rsidRPr="009B7530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В ВОЕННЫЙ УЧЕБНЫЙ ЦЕНТР</w:t>
      </w:r>
      <w:r w:rsidR="007C3CC4" w:rsidRPr="009B7530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ru-RU"/>
        </w:rPr>
        <w:br/>
      </w:r>
      <w:r w:rsidR="007C3CC4" w:rsidRPr="009B7530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на обучение по программе подготовки </w:t>
      </w:r>
      <w:r w:rsidR="00F93075" w:rsidRPr="009B7530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солдат</w:t>
      </w:r>
      <w:r w:rsidR="007C3CC4" w:rsidRPr="009B7530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запаса</w:t>
      </w:r>
    </w:p>
    <w:p w:rsidR="00D35D1B" w:rsidRPr="00960776" w:rsidRDefault="00D35D1B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B17351" w:rsidRPr="00DF3D7E" w:rsidRDefault="00B17351" w:rsidP="00AA549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Военный учебный центр</w:t>
      </w:r>
      <w:r w:rsidRPr="00DF3D7E">
        <w:rPr>
          <w:rFonts w:ascii="Times New Roman" w:hAnsi="Times New Roman" w:cs="Times New Roman"/>
          <w:sz w:val="28"/>
          <w:szCs w:val="28"/>
        </w:rPr>
        <w:t xml:space="preserve"> </w:t>
      </w:r>
      <w:r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 Университете (далее – ВУЦ) </w:t>
      </w:r>
      <w:r w:rsidR="00BA46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объявляет</w:t>
      </w:r>
      <w:r w:rsidR="00DF3D7E"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F3E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="00BA46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r w:rsidR="00DF3D7E"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набор</w:t>
      </w:r>
      <w:r w:rsidR="00BA46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="00DF3D7E"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3D7E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ru-RU"/>
        </w:rPr>
        <w:t xml:space="preserve">на обучение </w:t>
      </w:r>
      <w:r w:rsidR="00BA46E0"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BA46E0" w:rsidRPr="00DF3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01 сентября 202</w:t>
      </w:r>
      <w:r w:rsidR="00B36B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BA46E0" w:rsidRPr="00DF3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BA46E0" w:rsidRPr="00DF3D7E">
        <w:rPr>
          <w:rFonts w:ascii="Times New Roman" w:hAnsi="Times New Roman" w:cs="Times New Roman"/>
          <w:sz w:val="28"/>
          <w:szCs w:val="28"/>
        </w:rPr>
        <w:t xml:space="preserve"> </w:t>
      </w:r>
      <w:r w:rsidRPr="00DF3D7E">
        <w:rPr>
          <w:rFonts w:ascii="Times New Roman" w:hAnsi="Times New Roman" w:cs="Times New Roman"/>
          <w:sz w:val="28"/>
          <w:szCs w:val="28"/>
        </w:rPr>
        <w:t xml:space="preserve">по </w:t>
      </w:r>
      <w:r w:rsidRPr="00DF3D7E">
        <w:rPr>
          <w:rStyle w:val="a3"/>
          <w:rFonts w:ascii="Times New Roman" w:hAnsi="Times New Roman" w:cs="Times New Roman"/>
          <w:sz w:val="28"/>
          <w:szCs w:val="28"/>
        </w:rPr>
        <w:t>программе подготовки</w:t>
      </w:r>
      <w:r w:rsidRPr="00DF3D7E">
        <w:rPr>
          <w:rFonts w:ascii="Times New Roman" w:hAnsi="Times New Roman" w:cs="Times New Roman"/>
          <w:b/>
          <w:sz w:val="28"/>
          <w:szCs w:val="28"/>
        </w:rPr>
        <w:t xml:space="preserve"> солдат запаса</w:t>
      </w:r>
      <w:r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3D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3D7E">
        <w:rPr>
          <w:rFonts w:ascii="Times New Roman" w:hAnsi="Times New Roman" w:cs="Times New Roman"/>
          <w:sz w:val="28"/>
          <w:szCs w:val="28"/>
        </w:rPr>
        <w:t xml:space="preserve">раждан </w:t>
      </w:r>
      <w:r w:rsidRPr="00DF3D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Российской Федерации мужского пола из числа обучающихся</w:t>
      </w:r>
      <w:r w:rsidRPr="00DF3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2-х курсов</w:t>
      </w:r>
      <w:r w:rsidR="00DF3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="00DF3D7E" w:rsidRPr="003A3F2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зачисленных в Университет в </w:t>
      </w:r>
      <w:r w:rsidR="00DF3D7E" w:rsidRPr="003A3F2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202</w:t>
      </w:r>
      <w:r w:rsidR="00B36B7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3</w:t>
      </w:r>
      <w:r w:rsidR="003A3F26" w:rsidRPr="003A3F2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3A3F26" w:rsidRPr="003A3F2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г</w:t>
      </w:r>
      <w:r w:rsidR="003A3F2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.)</w:t>
      </w:r>
      <w:r w:rsidRPr="00DF3D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DF3D7E">
        <w:rPr>
          <w:rFonts w:ascii="Times New Roman" w:hAnsi="Times New Roman" w:cs="Times New Roman"/>
          <w:sz w:val="28"/>
          <w:szCs w:val="28"/>
        </w:rPr>
        <w:t xml:space="preserve"> осваивающих в Университете программы бакалавриата и специалитета </w:t>
      </w:r>
      <w:r w:rsidR="00DF3E5C">
        <w:rPr>
          <w:rFonts w:ascii="Times New Roman" w:hAnsi="Times New Roman" w:cs="Times New Roman"/>
          <w:sz w:val="28"/>
          <w:szCs w:val="28"/>
        </w:rPr>
        <w:br/>
      </w:r>
      <w:r w:rsidRPr="00DF3D7E">
        <w:rPr>
          <w:rFonts w:ascii="Times New Roman" w:hAnsi="Times New Roman" w:cs="Times New Roman"/>
          <w:sz w:val="28"/>
          <w:szCs w:val="28"/>
        </w:rPr>
        <w:t>по очной форме обучения вне зависимости от основы обучения.</w:t>
      </w:r>
    </w:p>
    <w:p w:rsidR="00712BC7" w:rsidRPr="00DD75EE" w:rsidRDefault="00712BC7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496A39" w:rsidRDefault="00B36B79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10</w:t>
      </w:r>
      <w:r w:rsidR="00496A39" w:rsidRPr="00D133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96077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сентября</w:t>
      </w:r>
      <w:r w:rsidR="00496A39" w:rsidRPr="00D133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202</w:t>
      </w:r>
      <w:r w:rsidR="0096077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4</w:t>
      </w:r>
      <w:r w:rsidR="00774D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года в 16.</w:t>
      </w:r>
      <w:r w:rsidR="00496A39" w:rsidRPr="00D133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30</w:t>
      </w:r>
    </w:p>
    <w:p w:rsidR="00DF3E5C" w:rsidRPr="00DF3E5C" w:rsidRDefault="00DF3E5C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lang w:eastAsia="ru-RU"/>
        </w:rPr>
      </w:pPr>
    </w:p>
    <w:p w:rsidR="00496A39" w:rsidRPr="005438D9" w:rsidRDefault="00496A39" w:rsidP="0096077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3F4443"/>
          <w:sz w:val="28"/>
          <w:szCs w:val="28"/>
          <w:bdr w:val="single" w:sz="2" w:space="0" w:color="E5E7EB" w:frame="1"/>
        </w:rPr>
      </w:pPr>
      <w:r w:rsidRPr="003E7D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начальником ВУЦ полковником Даниленко</w:t>
      </w:r>
      <w:r w:rsidR="00D133C3" w:rsidRPr="003E7D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Романом Анатольевичем</w:t>
      </w:r>
      <w:r w:rsidRPr="003E7D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будет </w:t>
      </w:r>
      <w:r w:rsidRPr="003E7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проводиться общее собрание</w:t>
      </w:r>
      <w:r w:rsidRPr="003E7D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с обучающимися, изъявившими желание в добровольном порядке пройти военную подготовку в ВУЦ, </w:t>
      </w:r>
      <w:r w:rsidR="005438D9" w:rsidRPr="005438D9">
        <w:rPr>
          <w:rFonts w:ascii="Times New Roman" w:hAnsi="Times New Roman" w:cs="Times New Roman"/>
          <w:color w:val="3F4443"/>
          <w:sz w:val="28"/>
          <w:szCs w:val="28"/>
        </w:rPr>
        <w:t>(в режиме онлайн)</w:t>
      </w:r>
      <w:r w:rsidR="005438D9">
        <w:rPr>
          <w:rFonts w:ascii="Times New Roman" w:hAnsi="Times New Roman" w:cs="Times New Roman"/>
          <w:color w:val="3F4443"/>
          <w:sz w:val="28"/>
          <w:szCs w:val="28"/>
        </w:rPr>
        <w:t>.</w:t>
      </w:r>
    </w:p>
    <w:p w:rsidR="00960776" w:rsidRPr="003E7D2B" w:rsidRDefault="00960776" w:rsidP="0096077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D2B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Информация </w:t>
      </w:r>
      <w:r w:rsidRPr="003E7D2B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о проведении </w:t>
      </w:r>
      <w:r w:rsidR="00774D8C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онлайн - </w:t>
      </w:r>
      <w:r w:rsidRPr="003E7D2B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>собрания будет размещена дополнительно на сайте в сентябре 2024 г. </w:t>
      </w:r>
    </w:p>
    <w:p w:rsidR="00712BC7" w:rsidRPr="00DD75EE" w:rsidRDefault="00712BC7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8A482F" w:rsidRPr="00D133C3" w:rsidRDefault="008A482F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D133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Прием заявления</w:t>
      </w:r>
      <w:r w:rsidR="007C3CC4" w:rsidRPr="00D133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и комплекта документов</w:t>
      </w:r>
      <w:r w:rsidR="007C3CC4" w:rsidRPr="00D133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AA4CB2" w:rsidRDefault="007C3CC4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  <w:r w:rsidRPr="00D133C3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будет осуществляться</w:t>
      </w:r>
      <w:r w:rsidR="00712BC7" w:rsidRPr="00D133C3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="00AA4C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 </w:t>
      </w:r>
      <w:r w:rsidR="00AA4CB2" w:rsidRPr="00981C33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t>01</w:t>
      </w:r>
      <w:r w:rsidR="00AA4CB2" w:rsidRPr="00A522C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AA4CB2" w:rsidRPr="00AA4C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</w:t>
      </w:r>
      <w:r w:rsidR="00AA4CB2" w:rsidRPr="00A522C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675311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t>27</w:t>
      </w:r>
      <w:r w:rsidR="00AA4CB2" w:rsidRPr="00A522C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AA4CB2" w:rsidRPr="00AA4C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сентября</w:t>
      </w:r>
      <w:r w:rsidR="00AA4CB2" w:rsidRPr="00A522CE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AA4CB2" w:rsidRPr="00AA4C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202</w:t>
      </w:r>
      <w:r w:rsidR="00B36B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4</w:t>
      </w:r>
      <w:r w:rsidR="00AA4CB2" w:rsidRPr="00AA4CB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года </w:t>
      </w:r>
    </w:p>
    <w:p w:rsidR="005A6988" w:rsidRDefault="00AA4CB2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F25B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строго по </w:t>
      </w:r>
      <w:r w:rsidR="003201CA" w:rsidRPr="00F25B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Г</w:t>
      </w:r>
      <w:r w:rsidR="005A6988" w:rsidRPr="00F25B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рафик</w:t>
      </w:r>
      <w:r w:rsidRPr="00F25B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у</w:t>
      </w:r>
    </w:p>
    <w:p w:rsidR="003201CA" w:rsidRPr="009503F5" w:rsidRDefault="003201CA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6988" w:rsidRPr="00817703" w:rsidTr="008157CA">
        <w:trPr>
          <w:jc w:val="center"/>
        </w:trPr>
        <w:tc>
          <w:tcPr>
            <w:tcW w:w="3115" w:type="dxa"/>
          </w:tcPr>
          <w:p w:rsidR="000002FA" w:rsidRPr="00817703" w:rsidRDefault="000002FA" w:rsidP="00AA5493">
            <w:pPr>
              <w:tabs>
                <w:tab w:val="left" w:pos="1418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прибытия </w:t>
            </w:r>
          </w:p>
          <w:p w:rsidR="005A6988" w:rsidRPr="00817703" w:rsidRDefault="000002FA" w:rsidP="00AA5493">
            <w:pPr>
              <w:tabs>
                <w:tab w:val="left" w:pos="1418"/>
              </w:tabs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17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ВУЦ</w:t>
            </w:r>
          </w:p>
        </w:tc>
        <w:tc>
          <w:tcPr>
            <w:tcW w:w="3115" w:type="dxa"/>
          </w:tcPr>
          <w:p w:rsidR="000002FA" w:rsidRPr="00817703" w:rsidRDefault="000002FA" w:rsidP="00AA5493">
            <w:pPr>
              <w:tabs>
                <w:tab w:val="left" w:pos="1418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прибытия </w:t>
            </w:r>
          </w:p>
          <w:p w:rsidR="005A6988" w:rsidRPr="00817703" w:rsidRDefault="000002FA" w:rsidP="00AA5493">
            <w:pPr>
              <w:tabs>
                <w:tab w:val="left" w:pos="1418"/>
              </w:tabs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17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ВУЦ</w:t>
            </w:r>
          </w:p>
        </w:tc>
        <w:tc>
          <w:tcPr>
            <w:tcW w:w="3115" w:type="dxa"/>
          </w:tcPr>
          <w:p w:rsidR="005A6988" w:rsidRPr="00817703" w:rsidRDefault="000002FA" w:rsidP="00DD75EE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17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Институт</w:t>
            </w:r>
          </w:p>
        </w:tc>
      </w:tr>
      <w:tr w:rsidR="00DD75EE" w:rsidRPr="00817703" w:rsidTr="008157CA">
        <w:trPr>
          <w:jc w:val="center"/>
        </w:trPr>
        <w:tc>
          <w:tcPr>
            <w:tcW w:w="3115" w:type="dxa"/>
            <w:vAlign w:val="center"/>
          </w:tcPr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 3, 4, 5 и 6  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 2024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vMerge w:val="restart"/>
            <w:textDirection w:val="btLr"/>
            <w:vAlign w:val="center"/>
          </w:tcPr>
          <w:p w:rsidR="00774D8C" w:rsidRDefault="00774D8C" w:rsidP="00AA5493">
            <w:pPr>
              <w:shd w:val="clear" w:color="auto" w:fill="FFFFFF"/>
              <w:tabs>
                <w:tab w:val="left" w:pos="1418"/>
              </w:tabs>
              <w:ind w:right="113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74D8C" w:rsidRDefault="00774D8C" w:rsidP="00AA5493">
            <w:pPr>
              <w:shd w:val="clear" w:color="auto" w:fill="FFFFFF"/>
              <w:tabs>
                <w:tab w:val="left" w:pos="1418"/>
              </w:tabs>
              <w:ind w:right="113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75EE" w:rsidRPr="00817703" w:rsidRDefault="00DD75EE" w:rsidP="00AA5493">
            <w:pPr>
              <w:shd w:val="clear" w:color="auto" w:fill="FFFFFF"/>
              <w:tabs>
                <w:tab w:val="left" w:pos="1418"/>
              </w:tabs>
              <w:ind w:right="113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7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 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81770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0 до 16.00</w:t>
            </w:r>
          </w:p>
          <w:p w:rsidR="00DD75EE" w:rsidRPr="00817703" w:rsidRDefault="00DD75EE" w:rsidP="006E06DA">
            <w:pPr>
              <w:tabs>
                <w:tab w:val="left" w:pos="1418"/>
              </w:tabs>
              <w:ind w:right="113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5B1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перерыв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5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  <w:r w:rsidRPr="00F25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  <w:r w:rsidRPr="00F25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  <w:r w:rsidRPr="00F25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  <w:r w:rsidRPr="00F25B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5" w:type="dxa"/>
            <w:vAlign w:val="center"/>
          </w:tcPr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ИППУ</w:t>
            </w: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DD75EE" w:rsidRPr="00817703" w:rsidTr="008157CA">
        <w:trPr>
          <w:jc w:val="center"/>
        </w:trPr>
        <w:tc>
          <w:tcPr>
            <w:tcW w:w="3115" w:type="dxa"/>
            <w:vAlign w:val="center"/>
          </w:tcPr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774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10, 11, 12 и 13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 2024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D75EE" w:rsidRPr="00817703" w:rsidRDefault="00DD75EE" w:rsidP="00AA5493">
            <w:pPr>
              <w:shd w:val="clear" w:color="auto" w:fill="FFFFFF"/>
              <w:tabs>
                <w:tab w:val="left" w:pos="1418"/>
              </w:tabs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ИПР</w:t>
            </w: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ИСЭ</w:t>
            </w: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DD75EE" w:rsidRPr="00817703" w:rsidTr="008157CA">
        <w:trPr>
          <w:jc w:val="center"/>
        </w:trPr>
        <w:tc>
          <w:tcPr>
            <w:tcW w:w="3115" w:type="dxa"/>
          </w:tcPr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16,</w:t>
            </w:r>
            <w:r w:rsidR="00774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17, 18, 19 и 20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 2024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DD75EE" w:rsidRPr="00817703" w:rsidRDefault="00DD75EE" w:rsidP="00AA5493">
            <w:pPr>
              <w:shd w:val="clear" w:color="auto" w:fill="FFFFFF"/>
              <w:tabs>
                <w:tab w:val="left" w:pos="1418"/>
              </w:tabs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ИЧП</w:t>
            </w: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ИБП</w:t>
            </w: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DD75EE" w:rsidRPr="00817703" w:rsidTr="008157CA">
        <w:trPr>
          <w:jc w:val="center"/>
        </w:trPr>
        <w:tc>
          <w:tcPr>
            <w:tcW w:w="3115" w:type="dxa"/>
          </w:tcPr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23, 24, 25, 26 и 27</w:t>
            </w:r>
          </w:p>
          <w:p w:rsidR="00DD75EE" w:rsidRPr="00DD75EE" w:rsidRDefault="00DD75EE" w:rsidP="00774D8C">
            <w:pPr>
              <w:tabs>
                <w:tab w:val="left" w:pos="851"/>
                <w:tab w:val="left" w:pos="1418"/>
              </w:tabs>
              <w:ind w:left="746"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5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 2024</w:t>
            </w:r>
          </w:p>
        </w:tc>
        <w:tc>
          <w:tcPr>
            <w:tcW w:w="3115" w:type="dxa"/>
            <w:vMerge/>
          </w:tcPr>
          <w:p w:rsidR="00DD75EE" w:rsidRPr="00817703" w:rsidRDefault="00DD75EE" w:rsidP="00AA5493">
            <w:pPr>
              <w:shd w:val="clear" w:color="auto" w:fill="FFFFFF"/>
              <w:tabs>
                <w:tab w:val="left" w:pos="1418"/>
              </w:tabs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МПИ</w:t>
            </w:r>
          </w:p>
          <w:p w:rsidR="00DD75EE" w:rsidRPr="00DD75EE" w:rsidRDefault="00DD75EE" w:rsidP="006E06DA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ИПК</w:t>
            </w:r>
          </w:p>
          <w:p w:rsidR="00DD75EE" w:rsidRPr="00DD75EE" w:rsidRDefault="00DD75EE" w:rsidP="009503F5">
            <w:pPr>
              <w:tabs>
                <w:tab w:val="left" w:pos="1418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D75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ВШП</w:t>
            </w:r>
          </w:p>
        </w:tc>
      </w:tr>
    </w:tbl>
    <w:p w:rsidR="006E06DA" w:rsidRDefault="006E06DA" w:rsidP="00B36B79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FF0000"/>
          <w:sz w:val="16"/>
          <w:szCs w:val="16"/>
        </w:rPr>
      </w:pPr>
    </w:p>
    <w:p w:rsidR="00960776" w:rsidRPr="008157CA" w:rsidRDefault="00960776" w:rsidP="00B36B79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FF0000"/>
          <w:sz w:val="16"/>
          <w:szCs w:val="16"/>
        </w:rPr>
      </w:pPr>
    </w:p>
    <w:p w:rsidR="005A6988" w:rsidRPr="0043161B" w:rsidRDefault="008157CA" w:rsidP="008157CA">
      <w:pPr>
        <w:shd w:val="clear" w:color="auto" w:fill="FFFFFF"/>
        <w:tabs>
          <w:tab w:val="left" w:pos="1418"/>
        </w:tabs>
        <w:spacing w:after="0" w:line="240" w:lineRule="auto"/>
        <w:ind w:left="-426" w:right="-144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57CA">
        <w:rPr>
          <w:rFonts w:ascii="Times New Roman" w:hAnsi="Times New Roman"/>
          <w:i/>
          <w:sz w:val="32"/>
          <w:szCs w:val="32"/>
        </w:rPr>
        <w:t xml:space="preserve">Заявления и документы у обучающихся, прибывших в ВУЦ вне </w:t>
      </w:r>
      <w:r w:rsidRPr="00774D8C">
        <w:rPr>
          <w:rFonts w:ascii="Times New Roman" w:hAnsi="Times New Roman"/>
          <w:i/>
          <w:sz w:val="32"/>
          <w:szCs w:val="32"/>
        </w:rPr>
        <w:t>Графика</w:t>
      </w:r>
      <w:r w:rsidR="0043161B" w:rsidRPr="00774D8C">
        <w:rPr>
          <w:rFonts w:ascii="Times New Roman" w:hAnsi="Times New Roman"/>
          <w:sz w:val="32"/>
          <w:szCs w:val="32"/>
        </w:rPr>
        <w:t>,</w:t>
      </w:r>
      <w:r w:rsidR="0043161B" w:rsidRPr="00774D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3161B" w:rsidRPr="0043161B">
        <w:rPr>
          <w:rFonts w:ascii="Times New Roman" w:hAnsi="Times New Roman"/>
          <w:b/>
          <w:color w:val="FF0000"/>
          <w:sz w:val="28"/>
          <w:szCs w:val="28"/>
        </w:rPr>
        <w:t>НЕ ПРИНИМАЮТСЯ</w:t>
      </w:r>
      <w:r w:rsidR="0043161B" w:rsidRPr="004316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960776" w:rsidRDefault="00960776" w:rsidP="00B459A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F3E5C" w:rsidRDefault="00B459A8" w:rsidP="00B459A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316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Прием заявления и комплекта документов осуществляется в порядке живой очереди.</w:t>
      </w:r>
    </w:p>
    <w:p w:rsidR="0082007F" w:rsidRDefault="0082007F" w:rsidP="0082007F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30</w:t>
      </w:r>
      <w:r w:rsidRPr="009B7530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сентября 202</w:t>
      </w:r>
      <w:r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4 года,</w:t>
      </w:r>
    </w:p>
    <w:p w:rsidR="0010685C" w:rsidRPr="009B7530" w:rsidRDefault="0082007F" w:rsidP="0010685C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в п</w:t>
      </w:r>
      <w:r w:rsidR="0010685C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оследний день приема заявления</w:t>
      </w:r>
      <w:r w:rsidR="0010685C" w:rsidRPr="009B7530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и комплекта документов</w:t>
      </w:r>
    </w:p>
    <w:p w:rsidR="0010685C" w:rsidRPr="009B7530" w:rsidRDefault="0010685C" w:rsidP="0010685C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 9.00</w:t>
      </w:r>
      <w:r w:rsidRPr="009B7530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до 16.00</w:t>
      </w:r>
    </w:p>
    <w:p w:rsidR="003E7D2B" w:rsidRDefault="003E7D2B" w:rsidP="0082007F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1D3B02" w:rsidRPr="0082007F" w:rsidRDefault="0082007F" w:rsidP="0082007F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будет осуществляться прием заявлений </w:t>
      </w:r>
      <w:r w:rsidR="003C1BBE" w:rsidRPr="003C1BBE">
        <w:rPr>
          <w:rFonts w:ascii="Times New Roman" w:hAnsi="Times New Roman"/>
          <w:b/>
          <w:color w:val="FF0000"/>
          <w:sz w:val="28"/>
          <w:szCs w:val="28"/>
        </w:rPr>
        <w:t>ТОЛЬКО</w:t>
      </w:r>
      <w:r w:rsidRPr="003C1BBE">
        <w:rPr>
          <w:rFonts w:ascii="Times New Roman" w:hAnsi="Times New Roman"/>
          <w:color w:val="000000" w:themeColor="text1"/>
          <w:sz w:val="28"/>
          <w:szCs w:val="28"/>
        </w:rPr>
        <w:t xml:space="preserve"> у обучающихся всех Институтов, не успевших </w:t>
      </w:r>
      <w:r w:rsidR="001D3B02" w:rsidRPr="003C1BBE">
        <w:rPr>
          <w:rFonts w:ascii="Times New Roman" w:hAnsi="Times New Roman"/>
          <w:color w:val="000000" w:themeColor="text1"/>
          <w:sz w:val="28"/>
          <w:szCs w:val="28"/>
        </w:rPr>
        <w:t xml:space="preserve">подать заявление в </w:t>
      </w:r>
      <w:r w:rsidR="001D3B02" w:rsidRPr="00957312">
        <w:rPr>
          <w:rFonts w:ascii="Times New Roman" w:hAnsi="Times New Roman"/>
          <w:b/>
          <w:color w:val="000000" w:themeColor="text1"/>
          <w:sz w:val="28"/>
          <w:szCs w:val="28"/>
        </w:rPr>
        <w:t>назначенн</w:t>
      </w:r>
      <w:r w:rsidR="00776058">
        <w:rPr>
          <w:rFonts w:ascii="Times New Roman" w:hAnsi="Times New Roman"/>
          <w:b/>
          <w:color w:val="000000" w:themeColor="text1"/>
          <w:sz w:val="28"/>
          <w:szCs w:val="28"/>
        </w:rPr>
        <w:t>ые</w:t>
      </w:r>
      <w:r w:rsidR="001D3B02" w:rsidRPr="009573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дат</w:t>
      </w:r>
      <w:r w:rsidR="00776058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1D3B02" w:rsidRPr="003C1B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1BBE" w:rsidRPr="003C1BBE">
        <w:rPr>
          <w:rFonts w:ascii="Times New Roman" w:hAnsi="Times New Roman"/>
          <w:color w:val="000000" w:themeColor="text1"/>
          <w:sz w:val="28"/>
          <w:szCs w:val="28"/>
        </w:rPr>
        <w:br/>
      </w:r>
      <w:r w:rsidR="003C1BBE" w:rsidRPr="003C1BBE">
        <w:rPr>
          <w:rFonts w:ascii="Times New Roman" w:hAnsi="Times New Roman"/>
          <w:b/>
          <w:color w:val="FF0000"/>
          <w:sz w:val="28"/>
          <w:szCs w:val="28"/>
        </w:rPr>
        <w:t>ПО УВАЖИТЕЛЬНОЙ ПРИЧИНЕ</w:t>
      </w:r>
      <w:r w:rsidRPr="003C1BBE"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3C1B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D2B" w:rsidRPr="00586666">
        <w:rPr>
          <w:rFonts w:ascii="Times New Roman" w:hAnsi="Times New Roman"/>
          <w:sz w:val="28"/>
          <w:szCs w:val="28"/>
        </w:rPr>
        <w:t xml:space="preserve">с обязательным представлением соответствующих подтверждающих документов отсутствия на учебных занятиях </w:t>
      </w:r>
      <w:r w:rsidR="003E7D2B">
        <w:rPr>
          <w:rFonts w:ascii="Times New Roman" w:hAnsi="Times New Roman"/>
          <w:sz w:val="28"/>
          <w:szCs w:val="28"/>
        </w:rPr>
        <w:t xml:space="preserve">в Институте в </w:t>
      </w:r>
      <w:r w:rsidR="00100288">
        <w:rPr>
          <w:rFonts w:ascii="Times New Roman" w:hAnsi="Times New Roman"/>
          <w:sz w:val="28"/>
          <w:szCs w:val="28"/>
        </w:rPr>
        <w:t xml:space="preserve">назначенные </w:t>
      </w:r>
      <w:r w:rsidR="003E7D2B">
        <w:rPr>
          <w:rFonts w:ascii="Times New Roman" w:hAnsi="Times New Roman"/>
          <w:sz w:val="28"/>
          <w:szCs w:val="28"/>
        </w:rPr>
        <w:t>дни подачи заявления в ВУЦ</w:t>
      </w:r>
      <w:r w:rsidR="003C1B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C1BBE" w:rsidRDefault="003C1BBE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3E7D2B" w:rsidRDefault="003E7D2B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7C3CC4" w:rsidRPr="00D133C3" w:rsidRDefault="007C3CC4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D133C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Порядок подачи заявлений и комплекта документов:</w:t>
      </w:r>
    </w:p>
    <w:p w:rsidR="00BE45A9" w:rsidRDefault="00BE45A9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E0D49" w:rsidRDefault="000E0D49" w:rsidP="000E0D49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ОБУЧАЮЩИМСЯ,</w:t>
      </w:r>
    </w:p>
    <w:p w:rsidR="000E0D49" w:rsidRDefault="00817703" w:rsidP="000E0D49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61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подававшим</w:t>
      </w:r>
      <w:r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961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заявление</w:t>
      </w:r>
      <w:r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участие в конкурсном отборе на обучение по </w:t>
      </w:r>
      <w:r w:rsidRPr="0081770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программе подготовки офицеров запаса </w:t>
      </w:r>
      <w:r w:rsidRPr="00516AF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81770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сержантов запаса</w:t>
      </w:r>
      <w:r w:rsidRPr="00817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703" w:rsidRDefault="00817703" w:rsidP="000E0D49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F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B36B79" w:rsidRPr="00764F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марте 2024 </w:t>
      </w:r>
      <w:r w:rsidRPr="00764FC3">
        <w:rPr>
          <w:rFonts w:ascii="Times New Roman" w:hAnsi="Times New Roman" w:cs="Times New Roman"/>
          <w:b/>
          <w:color w:val="FF0000"/>
          <w:sz w:val="28"/>
          <w:szCs w:val="28"/>
        </w:rPr>
        <w:t>год</w:t>
      </w:r>
      <w:r w:rsidR="00B36B79" w:rsidRPr="00764FC3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764F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703">
        <w:rPr>
          <w:rFonts w:ascii="Times New Roman" w:hAnsi="Times New Roman" w:cs="Times New Roman"/>
          <w:sz w:val="28"/>
          <w:szCs w:val="28"/>
        </w:rPr>
        <w:t xml:space="preserve">и </w:t>
      </w:r>
      <w:r w:rsidRPr="00167773">
        <w:rPr>
          <w:rFonts w:ascii="Times New Roman" w:hAnsi="Times New Roman" w:cs="Times New Roman"/>
          <w:b/>
          <w:i/>
          <w:sz w:val="28"/>
          <w:szCs w:val="28"/>
        </w:rPr>
        <w:t>не прошедшим</w:t>
      </w:r>
      <w:r w:rsidRPr="00817703">
        <w:rPr>
          <w:rFonts w:ascii="Times New Roman" w:hAnsi="Times New Roman" w:cs="Times New Roman"/>
          <w:sz w:val="28"/>
          <w:szCs w:val="28"/>
        </w:rPr>
        <w:t xml:space="preserve"> по конкурсу по различным причинам,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896106" w:rsidRDefault="00896106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7703" w:rsidRPr="00817703" w:rsidRDefault="00817703" w:rsidP="00AA5493">
      <w:pPr>
        <w:pStyle w:val="a4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Прибыть в ВУЦ по адресу: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Москва, </w:t>
      </w:r>
      <w:r w:rsidR="00774D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ул.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Старокирочный переулок, д. 13, стр. 1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(кабинет 20) в соответствии с </w:t>
      </w:r>
      <w:r w:rsidR="009503F5" w:rsidRPr="00896106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Г</w:t>
      </w:r>
      <w:r w:rsidRPr="00896106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рафиком </w:t>
      </w:r>
      <w:r w:rsidR="00896106" w:rsidRPr="008961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приема</w:t>
      </w:r>
      <w:r w:rsidRPr="008961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1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заявления и комплекта документов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2244A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в назначенные дни и время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 </w:t>
      </w:r>
    </w:p>
    <w:p w:rsidR="00817703" w:rsidRPr="00817703" w:rsidRDefault="00817703" w:rsidP="00AA5493">
      <w:pPr>
        <w:pStyle w:val="a4"/>
        <w:numPr>
          <w:ilvl w:val="0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</w:t>
      </w:r>
      <w:r w:rsidR="00774D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ставить:</w:t>
      </w:r>
    </w:p>
    <w:p w:rsidR="00817703" w:rsidRPr="00817703" w:rsidRDefault="00CA0A84" w:rsidP="00AA5493">
      <w:pPr>
        <w:pStyle w:val="a4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hyperlink r:id="rId6" w:tooltip="Заявление.docx" w:history="1">
        <w:r w:rsidR="00817703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заполненный  собственноручно  </w:t>
        </w:r>
        <w:r w:rsidR="009503F5" w:rsidRPr="009503F5">
          <w:rPr>
            <w:rFonts w:ascii="Times New Roman" w:hAnsi="Times New Roman"/>
            <w:bCs/>
            <w:i/>
            <w:color w:val="FF0000"/>
            <w:sz w:val="28"/>
            <w:szCs w:val="28"/>
          </w:rPr>
          <w:t>(синими или фиолетовыми чернилами)</w:t>
        </w:r>
        <w:r w:rsidR="009503F5">
          <w:rPr>
            <w:rFonts w:ascii="Times New Roman" w:hAnsi="Times New Roman"/>
            <w:bCs/>
            <w:i/>
            <w:color w:val="FF0000"/>
            <w:sz w:val="28"/>
            <w:szCs w:val="28"/>
          </w:rPr>
          <w:t xml:space="preserve"> </w:t>
        </w:r>
        <w:r w:rsidR="00817703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бланк </w:t>
        </w:r>
      </w:hyperlink>
      <w:hyperlink r:id="rId7" w:tooltip="Заявление.docx" w:history="1">
        <w:r w:rsidR="00817703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заявлени</w:t>
        </w:r>
      </w:hyperlink>
      <w:hyperlink r:id="rId8" w:tooltip="Заявление.docx" w:history="1">
        <w:r w:rsidR="00817703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я</w:t>
        </w:r>
      </w:hyperlink>
      <w:r w:rsidR="00764FC3" w:rsidRPr="00764F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64FC3"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участие в конкурсном отборе</w:t>
      </w:r>
      <w:r w:rsidR="00764FC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64FC3" w:rsidRPr="00764F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 солдат</w:t>
      </w:r>
      <w:r w:rsidR="00764FC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E0D4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запаса</w:t>
      </w:r>
      <w:r w:rsidR="00AA7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17703" w:rsidRPr="00817703" w:rsidRDefault="00817703" w:rsidP="00AA5493">
      <w:pPr>
        <w:pStyle w:val="a4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паспорт гражданина РФ </w:t>
      </w:r>
      <w:r w:rsidRPr="0081770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(оригинал);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7703" w:rsidRPr="00817703" w:rsidRDefault="00817703" w:rsidP="00AA5493">
      <w:pPr>
        <w:pStyle w:val="a4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студенческий билет </w:t>
      </w:r>
      <w:r w:rsidRPr="008177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81770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оригинал</w:t>
      </w:r>
      <w:r w:rsidRPr="008177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с обязательной отметкой продления срока действия до </w:t>
      </w:r>
      <w:r w:rsidRPr="008177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31.08.202</w:t>
      </w:r>
      <w:r w:rsidR="00764FC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8177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г</w:t>
      </w:r>
      <w:r w:rsidRPr="008177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.);</w:t>
      </w:r>
    </w:p>
    <w:p w:rsidR="00817703" w:rsidRPr="00817703" w:rsidRDefault="00817703" w:rsidP="00AA5493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свидетельство о регистрации по месту пребывания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774D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817703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при наличии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 и 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копию</w:t>
      </w:r>
      <w:r w:rsidR="00774D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если ранее не была представлена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817703" w:rsidRPr="00817703" w:rsidRDefault="00817703" w:rsidP="00AA5493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удостоверение гражданина, подлежащего призыву на военную службу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(приписное свидетельство) и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копию </w:t>
      </w:r>
      <w:r w:rsidRPr="0081770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разворота приписного </w:t>
      </w:r>
      <w:r w:rsidRPr="00C30CD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свидетельства с</w:t>
      </w:r>
      <w:r w:rsidRPr="0081770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47F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отметкой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отсрочки от призыва на военную службу </w:t>
      </w:r>
      <w:r w:rsidR="00774D8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81770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на период обучения в Университете (стр. 4)</w:t>
      </w:r>
      <w:r w:rsidRPr="0081770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, если копия этого разворота ранее не была представлена</w:t>
      </w:r>
      <w:r w:rsidRPr="00774D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r w:rsidRPr="0081770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FC1F47" w:rsidRDefault="00FC1F47" w:rsidP="00FC1F47">
      <w:pPr>
        <w:pStyle w:val="a4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5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заявление</w:t>
      </w:r>
      <w:r w:rsidR="00AA7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выборе физических упражнений, </w:t>
      </w: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обучающиеся</w:t>
      </w: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будут выполнять при прохождении проверки </w:t>
      </w:r>
      <w:r w:rsidR="00774D8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соответствие требованиям по УФП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0E0D49" w:rsidRPr="000E0D49" w:rsidRDefault="00FC1F47" w:rsidP="00AA5493">
      <w:pPr>
        <w:pStyle w:val="a4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166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правку об отсутствии судимости</w:t>
      </w:r>
      <w:r w:rsidR="00817703"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817703" w:rsidRPr="0081770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если она ранее не была представлена</w:t>
      </w:r>
      <w:r w:rsidR="00817703" w:rsidRPr="0081770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E0D49" w:rsidRPr="000E0D49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7703" w:rsidRDefault="000E0D49" w:rsidP="000E0D49">
      <w:pPr>
        <w:pStyle w:val="a4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770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Допускается подача заявления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копией запроса на получение справки об отсутствии судимости,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справка на момент подачи заявления еще не получена, саму </w:t>
      </w:r>
      <w:r w:rsidRPr="008177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справку необходимо представить в ВУЦ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662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01 декабря 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0D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включительно</w:t>
      </w: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C1F47" w:rsidRPr="00817703" w:rsidRDefault="00FC1F47" w:rsidP="000E0D49">
      <w:pPr>
        <w:pStyle w:val="a4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C1BBE" w:rsidRDefault="003C1BBE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E0D49" w:rsidRDefault="000E0D49" w:rsidP="000E0D49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ОБУЧАЮЩИМСЯ</w:t>
      </w:r>
      <w:r w:rsidR="00817703"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0E0D49" w:rsidRDefault="00817703" w:rsidP="000E0D49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61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не подававших</w:t>
      </w:r>
      <w:r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961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заявление</w:t>
      </w:r>
      <w:r w:rsidRPr="00817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участие в конкурсном отборе на обучение по </w:t>
      </w:r>
      <w:r w:rsidRPr="0081770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программе подготовки офицеров запаса </w:t>
      </w:r>
      <w:r w:rsidRPr="00EB26E0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817703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сержантов запаса</w:t>
      </w:r>
      <w:r w:rsidRPr="00817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703" w:rsidRDefault="00817703" w:rsidP="000E0D49">
      <w:pPr>
        <w:shd w:val="clear" w:color="auto" w:fill="FFFFFF"/>
        <w:tabs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17703">
        <w:rPr>
          <w:rFonts w:ascii="Times New Roman" w:hAnsi="Times New Roman" w:cs="Times New Roman"/>
          <w:sz w:val="28"/>
          <w:szCs w:val="28"/>
        </w:rPr>
        <w:t xml:space="preserve">в </w:t>
      </w:r>
      <w:r w:rsidR="00764FC3" w:rsidRPr="00764FC3">
        <w:rPr>
          <w:rFonts w:ascii="Times New Roman" w:hAnsi="Times New Roman" w:cs="Times New Roman"/>
          <w:b/>
          <w:color w:val="FF0000"/>
          <w:sz w:val="28"/>
          <w:szCs w:val="28"/>
        </w:rPr>
        <w:t>марте 2024 года</w:t>
      </w:r>
      <w:r>
        <w:rPr>
          <w:rFonts w:ascii="Times New Roman" w:hAnsi="Times New Roman" w:cs="Times New Roman"/>
          <w:sz w:val="28"/>
          <w:szCs w:val="28"/>
        </w:rPr>
        <w:t>, необходимо:</w:t>
      </w:r>
    </w:p>
    <w:p w:rsidR="006F1383" w:rsidRPr="006F1383" w:rsidRDefault="006F1383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712BC7" w:rsidRPr="00817703" w:rsidRDefault="00712BC7" w:rsidP="00AA5493">
      <w:pPr>
        <w:pStyle w:val="a4"/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Прибыть в ВУЦ по адресу: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Москва, </w:t>
      </w:r>
      <w:r w:rsidR="00774D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ул.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Старокирочный переулок, д. 13, стр. 1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(кабинет 20) в </w:t>
      </w:r>
      <w:r w:rsidR="000002FA"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соответствии с </w:t>
      </w:r>
      <w:r w:rsidR="009503F5" w:rsidRPr="008961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r w:rsidR="000002FA" w:rsidRPr="0089610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рафиком</w:t>
      </w:r>
      <w:r w:rsidR="000002FA" w:rsidRPr="001666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6CA" w:rsidRPr="008961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приема</w:t>
      </w:r>
      <w:r w:rsidR="000002FA" w:rsidRPr="008961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3C7A" w:rsidRPr="008961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заявления и комплекта документов</w:t>
      </w:r>
      <w:r w:rsidR="002244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002FA"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0002FA" w:rsidRPr="002244A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2244A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назначенные дни и время</w:t>
      </w:r>
      <w:r w:rsidR="000002FA"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:rsidR="00712BC7" w:rsidRPr="00817703" w:rsidRDefault="00712BC7" w:rsidP="00AA5493">
      <w:pPr>
        <w:pStyle w:val="a4"/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</w:t>
      </w:r>
      <w:r w:rsidR="00774D8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ставить:</w:t>
      </w:r>
    </w:p>
    <w:p w:rsidR="00712BC7" w:rsidRPr="00817703" w:rsidRDefault="00712BC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заполненный собственноручно </w:t>
      </w:r>
      <w:r w:rsidR="009503F5" w:rsidRPr="009503F5">
        <w:rPr>
          <w:rFonts w:ascii="Times New Roman" w:hAnsi="Times New Roman"/>
          <w:bCs/>
          <w:i/>
          <w:color w:val="FF0000"/>
          <w:sz w:val="28"/>
          <w:szCs w:val="28"/>
        </w:rPr>
        <w:t>(синими или фиолетовыми чернилами)</w:t>
      </w:r>
      <w:r w:rsidR="00950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бланк </w:t>
      </w:r>
      <w:hyperlink r:id="rId9" w:tooltip="Заявление.docx" w:history="1">
        <w:r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заявлени</w:t>
        </w:r>
      </w:hyperlink>
      <w:hyperlink r:id="rId10" w:tooltip="Заявление.docx" w:history="1">
        <w:r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я</w:t>
        </w:r>
      </w:hyperlink>
      <w:hyperlink r:id="rId11" w:tooltip="Заявление.docx" w:history="1">
        <w:r w:rsidRPr="0081770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4D359F" w:rsidRPr="00817703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на участие в конкурсном отборе</w:t>
        </w:r>
        <w:r w:rsidR="004D359F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4D359F" w:rsidRPr="00764FC3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bdr w:val="none" w:sz="0" w:space="0" w:color="auto" w:frame="1"/>
            <w:lang w:eastAsia="ru-RU"/>
          </w:rPr>
          <w:t>на солдат</w:t>
        </w:r>
        <w:r w:rsidR="004D359F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4D359F" w:rsidRPr="00764FC3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bdr w:val="none" w:sz="0" w:space="0" w:color="auto" w:frame="1"/>
            <w:lang w:eastAsia="ru-RU"/>
          </w:rPr>
          <w:t>запаса</w:t>
        </w:r>
        <w:r w:rsidR="0043161B" w:rsidRPr="00817703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bdr w:val="none" w:sz="0" w:space="0" w:color="auto" w:frame="1"/>
            <w:lang w:eastAsia="ru-RU"/>
          </w:rPr>
          <w:t>;</w:t>
        </w:r>
      </w:hyperlink>
    </w:p>
    <w:p w:rsidR="00712BC7" w:rsidRPr="00817703" w:rsidRDefault="00E204FE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заполненный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03F5">
        <w:rPr>
          <w:rFonts w:ascii="Times New Roman" w:hAnsi="Times New Roman"/>
          <w:bCs/>
          <w:i/>
          <w:color w:val="FF0000"/>
          <w:sz w:val="28"/>
          <w:szCs w:val="28"/>
        </w:rPr>
        <w:t>(синими или фиолетовыми чернилами)</w:t>
      </w:r>
      <w:r>
        <w:rPr>
          <w:rFonts w:ascii="Times New Roman" w:hAnsi="Times New Roman"/>
          <w:bCs/>
          <w:i/>
          <w:color w:val="FF0000"/>
          <w:sz w:val="28"/>
          <w:szCs w:val="28"/>
        </w:rPr>
        <w:t xml:space="preserve"> </w:t>
      </w:r>
      <w:hyperlink r:id="rId12" w:tooltip="Согласие на обработку персональных данных..docx" w:history="1">
        <w:r w:rsidR="00712BC7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бланк</w:t>
        </w:r>
      </w:hyperlink>
      <w:r w:rsidR="00712BC7" w:rsidRPr="0081770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Согласие на обработку персональных данных..docx" w:history="1">
        <w:r w:rsidR="00712BC7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с</w:t>
        </w:r>
      </w:hyperlink>
      <w:hyperlink r:id="rId14" w:tooltip="Согласие на обработку персональных данных..docx" w:history="1">
        <w:r w:rsidR="00712BC7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огласия на обработку персональных данных</w:t>
        </w:r>
      </w:hyperlink>
      <w:hyperlink r:id="rId15" w:tooltip="Согласие на обработку персональных данных..docx" w:history="1">
        <w:r w:rsidR="00712BC7" w:rsidRPr="0081770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;</w:t>
        </w:r>
      </w:hyperlink>
    </w:p>
    <w:p w:rsidR="00712BC7" w:rsidRPr="00817703" w:rsidRDefault="00712BC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 гражданина РФ</w:t>
      </w:r>
      <w:r w:rsidR="00714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7147FD" w:rsidRPr="0081770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(оригинал)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копии 1-ой страницы паспорта и страницы с регистрацией по месту жительства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(желательно </w:t>
      </w:r>
      <w:r w:rsidR="000729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C179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одном листе формата А-4);</w:t>
      </w:r>
    </w:p>
    <w:p w:rsidR="00712BC7" w:rsidRPr="00817703" w:rsidRDefault="00712BC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свидетельство о регистрации по месту пребывания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729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(при наличии) и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копию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DF30B0" w:rsidRPr="00DF30B0" w:rsidRDefault="00AA7AAD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удостоверение гражданина, подлежащего призыву на военную службу </w:t>
      </w:r>
      <w:r w:rsidRPr="00AA7AA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(приписное свидетельство)</w:t>
      </w:r>
      <w:r w:rsidRPr="00AA7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AA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AA7A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копию </w:t>
      </w:r>
      <w:r w:rsidRPr="00AA7AA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AA7AA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1-й, 2-й развороты и разворот с указанием</w:t>
      </w:r>
      <w:r w:rsidRPr="00AA7A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 отсрочки от призыва на военную службу на период обучения в Университете </w:t>
      </w:r>
      <w:r w:rsidRPr="00AA7AA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на одном листе формата А-4) </w:t>
      </w:r>
      <w:r w:rsidRPr="00AA7AA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приписного свидетельства</w:t>
      </w:r>
      <w:r w:rsidR="00712BC7" w:rsidRPr="00AA7AA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712BC7"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заверенную </w:t>
      </w:r>
      <w:r w:rsidR="001666CA" w:rsidRPr="001666C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 инспектора Второго отдела Университета</w:t>
      </w:r>
      <w:r w:rsidR="001666CA" w:rsidRPr="001666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1666CA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A5480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8A5480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1666CA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8A5480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325</w:t>
      </w:r>
      <w:r w:rsidR="00750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750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г. Москва, </w:t>
      </w:r>
      <w:r w:rsidR="001666CA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Садовая Кудринская ул., д. 9)</w:t>
      </w:r>
      <w:r w:rsidR="008A5480" w:rsidRPr="00166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(копию заверить заранее)</w:t>
      </w:r>
      <w:r w:rsidR="00DF30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F30B0" w:rsidRDefault="00DF30B0" w:rsidP="00DF30B0">
      <w:pPr>
        <w:pStyle w:val="a4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770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Допускается подача заявления и комплекта документов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4DC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без отметки</w:t>
      </w:r>
      <w:r w:rsidRPr="00D24D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отсрочки от призыва на военную службу</w:t>
      </w:r>
      <w:r w:rsidRPr="00AA7A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30B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 приписном свидетельстве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DF30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на момент подачи заявления еще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проставлена отметка об от</w:t>
      </w:r>
      <w:r w:rsidR="00CA0A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рочки</w:t>
      </w:r>
      <w:r w:rsidR="008F30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712BC7" w:rsidRPr="00817703" w:rsidRDefault="00712BC7" w:rsidP="00DF30B0">
      <w:pPr>
        <w:pStyle w:val="a4"/>
        <w:numPr>
          <w:ilvl w:val="0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студенческий билет и копию разворота студенческого билета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712BC7" w:rsidRPr="00817703" w:rsidRDefault="00CA0A84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ooltip="Автобиография.docx" w:history="1">
        <w:r w:rsidR="00712BC7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автобиографию, написанную собственноручно </w:t>
        </w:r>
        <w:r w:rsidR="00DD75EE" w:rsidRPr="009503F5">
          <w:rPr>
            <w:rFonts w:ascii="Times New Roman" w:hAnsi="Times New Roman"/>
            <w:bCs/>
            <w:i/>
            <w:color w:val="FF0000"/>
            <w:sz w:val="28"/>
            <w:szCs w:val="28"/>
          </w:rPr>
          <w:t xml:space="preserve">(синими </w:t>
        </w:r>
        <w:r w:rsidR="00750301">
          <w:rPr>
            <w:rFonts w:ascii="Times New Roman" w:hAnsi="Times New Roman"/>
            <w:bCs/>
            <w:i/>
            <w:color w:val="FF0000"/>
            <w:sz w:val="28"/>
            <w:szCs w:val="28"/>
          </w:rPr>
          <w:br/>
        </w:r>
        <w:r w:rsidR="00DD75EE" w:rsidRPr="009503F5">
          <w:rPr>
            <w:rFonts w:ascii="Times New Roman" w:hAnsi="Times New Roman"/>
            <w:bCs/>
            <w:i/>
            <w:color w:val="FF0000"/>
            <w:sz w:val="28"/>
            <w:szCs w:val="28"/>
          </w:rPr>
          <w:t>или фиолетовыми чернилами)</w:t>
        </w:r>
        <w:r w:rsidR="00DD75EE">
          <w:rPr>
            <w:rFonts w:ascii="Times New Roman" w:hAnsi="Times New Roman"/>
            <w:bCs/>
            <w:i/>
            <w:color w:val="FF0000"/>
            <w:sz w:val="28"/>
            <w:szCs w:val="28"/>
          </w:rPr>
          <w:t xml:space="preserve"> </w:t>
        </w:r>
        <w:r w:rsidR="00712BC7" w:rsidRPr="0081770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по приведенному образцу</w:t>
        </w:r>
      </w:hyperlink>
      <w:hyperlink r:id="rId17" w:tooltip="Автобиография.docx" w:history="1">
        <w:r w:rsidR="00712BC7" w:rsidRPr="00817703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;</w:t>
        </w:r>
      </w:hyperlink>
      <w:bookmarkStart w:id="0" w:name="_GoBack"/>
      <w:bookmarkEnd w:id="0"/>
    </w:p>
    <w:p w:rsidR="00712BC7" w:rsidRPr="00817703" w:rsidRDefault="00712BC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 фотографии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без головного убора размером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 x 4 см на матовой бумаге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 </w:t>
      </w:r>
    </w:p>
    <w:p w:rsidR="00712BC7" w:rsidRPr="00FC1F47" w:rsidRDefault="00712BC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копии документов, подтверждающие преимущественное право допуска к военной подготовке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(копии документов, подтверждающих, что гражданин относится к лицам из числа детей-сирот, детей, оставшихся без попечения родителей, до достижения ими возраста 23 лет (принимаются, если срок действия документа истекает не ранее </w:t>
      </w:r>
      <w:r w:rsidR="00750301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81770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дня завершения конкурсного отбора) и членов семьи военнослужащего)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FC1F47" w:rsidRPr="00817703" w:rsidRDefault="00FC1F4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1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заявление о выборе физических упражнений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9518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обучающиеся</w:t>
      </w: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будут выполнять при прохождении проверки </w:t>
      </w:r>
      <w:r w:rsidR="0075030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соответствие требованиям по УФП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C1F47" w:rsidRDefault="00FC1F47" w:rsidP="00FC1F47">
      <w:pPr>
        <w:pStyle w:val="a4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518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</w:t>
      </w:r>
      <w:r w:rsidRPr="00E9518E">
        <w:rPr>
          <w:rFonts w:ascii="Times New Roman" w:hAnsi="Times New Roman"/>
          <w:sz w:val="28"/>
          <w:szCs w:val="28"/>
        </w:rPr>
        <w:t>приказом Министра обороны Российской Федерации</w:t>
      </w:r>
      <w:r w:rsidRPr="00E9518E">
        <w:rPr>
          <w:rFonts w:ascii="Times New Roman" w:hAnsi="Times New Roman"/>
          <w:sz w:val="28"/>
          <w:szCs w:val="28"/>
        </w:rPr>
        <w:br/>
        <w:t xml:space="preserve">от 20.04.2023 № 230 «Об утверждении Наставления по физической подготовке в Вооружённых Силах Российской Федерации» обучающиеся, участвующие </w:t>
      </w:r>
    </w:p>
    <w:p w:rsidR="00FC1F47" w:rsidRPr="00E9518E" w:rsidRDefault="00FC1F47" w:rsidP="00FC1F47">
      <w:pPr>
        <w:pStyle w:val="a4"/>
        <w:shd w:val="clear" w:color="auto" w:fill="FFFFFF"/>
        <w:tabs>
          <w:tab w:val="left" w:pos="1418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518E">
        <w:rPr>
          <w:rFonts w:ascii="Times New Roman" w:hAnsi="Times New Roman"/>
          <w:sz w:val="28"/>
          <w:szCs w:val="28"/>
        </w:rPr>
        <w:t xml:space="preserve">в конкурсном отборе,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</w:t>
      </w:r>
      <w:r w:rsidRPr="00E9518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ОФУ на выбор из указанного перечня:</w:t>
      </w:r>
    </w:p>
    <w:p w:rsidR="00FC1F47" w:rsidRDefault="00FC1F47" w:rsidP="00DF30B0">
      <w:pPr>
        <w:pStyle w:val="a4"/>
        <w:shd w:val="clear" w:color="auto" w:fill="FFFFFF"/>
        <w:tabs>
          <w:tab w:val="left" w:pos="1418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C7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сила</w:t>
      </w:r>
    </w:p>
    <w:p w:rsidR="00DF30B0" w:rsidRDefault="00FC1F47" w:rsidP="00FC1F47">
      <w:pPr>
        <w:pStyle w:val="a4"/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(подтягивание на перекладине, или подъем переворотом </w:t>
      </w:r>
    </w:p>
    <w:p w:rsidR="00FC1F47" w:rsidRDefault="00FC1F47" w:rsidP="00FC1F47">
      <w:pPr>
        <w:pStyle w:val="a4"/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перекладине, или подъем силой на перекладине, или рывок гири);</w:t>
      </w:r>
    </w:p>
    <w:p w:rsidR="00FC1F47" w:rsidRDefault="00FC1F47" w:rsidP="00DF30B0">
      <w:pPr>
        <w:pStyle w:val="a4"/>
        <w:shd w:val="clear" w:color="auto" w:fill="FFFFFF"/>
        <w:tabs>
          <w:tab w:val="left" w:pos="1418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C7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быстрота</w:t>
      </w:r>
    </w:p>
    <w:p w:rsidR="00FC1F47" w:rsidRDefault="00FC1F47" w:rsidP="00FC1F47">
      <w:pPr>
        <w:pStyle w:val="a4"/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C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(бег на 60 м, или бег на 100 м, или челночный бег 10х10 м);</w:t>
      </w:r>
    </w:p>
    <w:p w:rsidR="00FC1F47" w:rsidRDefault="00FC1F47" w:rsidP="00DF30B0">
      <w:pPr>
        <w:pStyle w:val="a4"/>
        <w:shd w:val="clear" w:color="auto" w:fill="FFFFFF"/>
        <w:tabs>
          <w:tab w:val="left" w:pos="1418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C7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выносливость</w:t>
      </w:r>
    </w:p>
    <w:p w:rsidR="00FC1F47" w:rsidRPr="00FC1F47" w:rsidRDefault="00FC1F47" w:rsidP="00DF30B0">
      <w:pPr>
        <w:pStyle w:val="a4"/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на 1 км или бег на 3 км);</w:t>
      </w:r>
    </w:p>
    <w:p w:rsidR="00712BC7" w:rsidRPr="00817703" w:rsidRDefault="00712BC7" w:rsidP="008F30E6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правку об отсутствии судимости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(справка запрашивается заранее, т.к. 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готовится в течение 30 дней). </w:t>
      </w:r>
    </w:p>
    <w:p w:rsidR="00712BC7" w:rsidRPr="00817703" w:rsidRDefault="00712BC7" w:rsidP="00AA5493">
      <w:pPr>
        <w:pStyle w:val="a4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Допускается подача заявления и комплекта документов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4DC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D24D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копией запроса на получение справки об отсутствии судимости</w:t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справка на момент подачи заявления еще не получена, саму </w:t>
      </w:r>
      <w:r w:rsidRPr="008177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справку необходимо представить в ВУЦ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01 декабря 202</w:t>
      </w:r>
      <w:r w:rsidR="004D3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  <w:r w:rsidR="00E204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вкл</w:t>
      </w:r>
      <w:r w:rsidR="00BA50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E204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чительно</w:t>
      </w: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12BC7" w:rsidRPr="00D24DC8" w:rsidRDefault="00712BC7" w:rsidP="00AA5493">
      <w:pPr>
        <w:pStyle w:val="a4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характеристику из Института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(если характеристика не готова </w:t>
      </w:r>
      <w:r w:rsidR="00AA7A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момент подачи заявления, д</w:t>
      </w:r>
      <w:r w:rsidRPr="008177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опускается ее подача </w:t>
      </w:r>
      <w:r w:rsidRPr="008177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ВУЦ </w:t>
      </w:r>
      <w:r w:rsidR="006F138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817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 01 </w:t>
      </w:r>
      <w:r w:rsidR="00BA50AA"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декабря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202</w:t>
      </w:r>
      <w:r w:rsidR="00BA50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8177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года</w:t>
      </w:r>
      <w:r w:rsidR="00BA50AA" w:rsidRPr="00BA50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50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включительно</w:t>
      </w:r>
      <w:r w:rsidRPr="0081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24DC8" w:rsidRPr="00817703" w:rsidRDefault="00D24DC8" w:rsidP="00D24DC8">
      <w:pPr>
        <w:pStyle w:val="a4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9A64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инспектора Института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необходимо з</w:t>
      </w:r>
      <w:r w:rsidRPr="009A64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аказать </w:t>
      </w:r>
      <w:r w:rsidRPr="002503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две </w:t>
      </w:r>
      <w:r w:rsidRPr="009A64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и, </w:t>
      </w:r>
      <w:r w:rsidRPr="002503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одну для представления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2503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ый</w:t>
      </w:r>
      <w:r w:rsidRPr="002503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ый</w:t>
      </w:r>
      <w:r w:rsidRPr="002503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центр,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вторую</w:t>
      </w:r>
      <w:r w:rsidRPr="002503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представления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2503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военный комиссариат по месту воинского учета</w:t>
      </w:r>
    </w:p>
    <w:p w:rsidR="00FC1F47" w:rsidRDefault="00FC1F47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EE1D24"/>
          <w:sz w:val="32"/>
          <w:szCs w:val="32"/>
          <w:bdr w:val="none" w:sz="0" w:space="0" w:color="auto" w:frame="1"/>
          <w:lang w:eastAsia="ru-RU"/>
        </w:rPr>
      </w:pPr>
    </w:p>
    <w:p w:rsidR="0090295B" w:rsidRPr="00817703" w:rsidRDefault="00FC1F47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F1383">
        <w:rPr>
          <w:rFonts w:ascii="Times New Roman" w:eastAsia="Times New Roman" w:hAnsi="Times New Roman" w:cs="Times New Roman"/>
          <w:b/>
          <w:bCs/>
          <w:i/>
          <w:color w:val="EE1D24"/>
          <w:sz w:val="32"/>
          <w:szCs w:val="32"/>
          <w:bdr w:val="none" w:sz="0" w:space="0" w:color="auto" w:frame="1"/>
          <w:lang w:eastAsia="ru-RU"/>
        </w:rPr>
        <w:t>ЗАЯВЛЕНИЕ И КОМПЛЕКТ ДОКУМЕНТОВ НЕОБХОДИМО ПРЕДСТАВИТЬ В ФАЙЛЕ</w:t>
      </w:r>
      <w:r w:rsidRPr="009B7530">
        <w:rPr>
          <w:rFonts w:ascii="inherit" w:eastAsia="Times New Roman" w:hAnsi="inherit" w:cs="Arial"/>
          <w:b/>
          <w:bCs/>
          <w:color w:val="EE1D24"/>
          <w:sz w:val="32"/>
          <w:szCs w:val="32"/>
          <w:bdr w:val="none" w:sz="0" w:space="0" w:color="auto" w:frame="1"/>
          <w:lang w:eastAsia="ru-RU"/>
        </w:rPr>
        <w:t>!</w:t>
      </w:r>
    </w:p>
    <w:p w:rsidR="00496A39" w:rsidRDefault="00496A39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C3CC4" w:rsidRPr="00FC1F47" w:rsidRDefault="007C3CC4" w:rsidP="00FC1F47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F4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Обучающиеся, не представившие в ВУЦ вышеуказанные документы </w:t>
      </w:r>
      <w:r w:rsidR="007503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6F1383" w:rsidRPr="00FC1F4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843109" w:rsidRPr="00FC1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30</w:t>
      </w:r>
      <w:r w:rsidRPr="00FC1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41FBB" w:rsidRPr="00FC1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сентября</w:t>
      </w:r>
      <w:r w:rsidRPr="00FC1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843109" w:rsidRPr="00FC1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FC1F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FC1F4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FC1F4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дальнейшему участию в конкурсе не допускаются. </w:t>
      </w:r>
    </w:p>
    <w:p w:rsidR="00BA314F" w:rsidRPr="00FC1F47" w:rsidRDefault="0090295B" w:rsidP="00FC1F47">
      <w:pPr>
        <w:pStyle w:val="s1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F47">
        <w:rPr>
          <w:sz w:val="28"/>
          <w:szCs w:val="28"/>
        </w:rPr>
        <w:t xml:space="preserve">Обучающиеся, </w:t>
      </w:r>
      <w:r w:rsidR="00BA50AA" w:rsidRPr="00FC1F47">
        <w:rPr>
          <w:sz w:val="28"/>
          <w:szCs w:val="28"/>
        </w:rPr>
        <w:t>подавшие заявление</w:t>
      </w:r>
      <w:r w:rsidRPr="00FC1F47">
        <w:rPr>
          <w:sz w:val="28"/>
          <w:szCs w:val="28"/>
        </w:rPr>
        <w:t xml:space="preserve">, </w:t>
      </w:r>
      <w:r w:rsidR="00EB26E0" w:rsidRPr="00FC1F47">
        <w:rPr>
          <w:sz w:val="28"/>
          <w:szCs w:val="28"/>
        </w:rPr>
        <w:t>должны</w:t>
      </w:r>
      <w:r w:rsidR="00223523" w:rsidRPr="00FC1F47">
        <w:rPr>
          <w:sz w:val="28"/>
          <w:szCs w:val="28"/>
        </w:rPr>
        <w:t xml:space="preserve"> </w:t>
      </w:r>
      <w:r w:rsidRPr="00FC1F47">
        <w:rPr>
          <w:sz w:val="28"/>
          <w:szCs w:val="28"/>
        </w:rPr>
        <w:t>про</w:t>
      </w:r>
      <w:r w:rsidR="00EB26E0" w:rsidRPr="00FC1F47">
        <w:rPr>
          <w:sz w:val="28"/>
          <w:szCs w:val="28"/>
        </w:rPr>
        <w:t>йти</w:t>
      </w:r>
      <w:r w:rsidRPr="00FC1F47">
        <w:rPr>
          <w:sz w:val="28"/>
          <w:szCs w:val="28"/>
        </w:rPr>
        <w:t xml:space="preserve"> </w:t>
      </w:r>
      <w:r w:rsidRPr="00FC1F47">
        <w:rPr>
          <w:b/>
          <w:sz w:val="28"/>
          <w:szCs w:val="28"/>
        </w:rPr>
        <w:t>предварительный</w:t>
      </w:r>
      <w:r w:rsidRPr="00FC1F47">
        <w:rPr>
          <w:sz w:val="28"/>
          <w:szCs w:val="28"/>
        </w:rPr>
        <w:t xml:space="preserve"> отбор</w:t>
      </w:r>
      <w:r w:rsidRPr="00FC1F47">
        <w:rPr>
          <w:color w:val="333333"/>
          <w:spacing w:val="-8"/>
          <w:sz w:val="28"/>
          <w:szCs w:val="28"/>
          <w:bdr w:val="none" w:sz="0" w:space="0" w:color="auto" w:frame="1"/>
        </w:rPr>
        <w:t xml:space="preserve"> (медицинского освидетельствования и профессионального </w:t>
      </w:r>
      <w:r w:rsidR="00A72E2F" w:rsidRPr="00FC1F47">
        <w:rPr>
          <w:color w:val="333333"/>
          <w:spacing w:val="-8"/>
          <w:sz w:val="28"/>
          <w:szCs w:val="28"/>
          <w:bdr w:val="none" w:sz="0" w:space="0" w:color="auto" w:frame="1"/>
        </w:rPr>
        <w:t xml:space="preserve">психологического </w:t>
      </w:r>
      <w:r w:rsidRPr="00FC1F47">
        <w:rPr>
          <w:color w:val="333333"/>
          <w:spacing w:val="-8"/>
          <w:sz w:val="28"/>
          <w:szCs w:val="28"/>
          <w:bdr w:val="none" w:sz="0" w:space="0" w:color="auto" w:frame="1"/>
        </w:rPr>
        <w:t>отбора) в военных комиссариатах по месту воинского учета (по месту регистрации или по месту пребывания гражданина)</w:t>
      </w:r>
      <w:r w:rsidR="00AA5493" w:rsidRPr="00FC1F47">
        <w:rPr>
          <w:b/>
          <w:sz w:val="28"/>
          <w:szCs w:val="28"/>
        </w:rPr>
        <w:t xml:space="preserve"> </w:t>
      </w:r>
      <w:r w:rsidR="00AA5493" w:rsidRPr="00FC1F47">
        <w:rPr>
          <w:sz w:val="28"/>
          <w:szCs w:val="28"/>
        </w:rPr>
        <w:t>и мероприятия</w:t>
      </w:r>
      <w:r w:rsidR="00AA5493" w:rsidRPr="00FC1F47">
        <w:rPr>
          <w:b/>
          <w:sz w:val="28"/>
          <w:szCs w:val="28"/>
        </w:rPr>
        <w:t xml:space="preserve"> конкурсного отбора</w:t>
      </w:r>
      <w:r w:rsidR="00BA314F" w:rsidRPr="00FC1F47">
        <w:rPr>
          <w:bCs/>
          <w:color w:val="9D0A0F"/>
          <w:spacing w:val="-8"/>
          <w:sz w:val="28"/>
          <w:szCs w:val="28"/>
          <w:bdr w:val="none" w:sz="0" w:space="0" w:color="auto" w:frame="1"/>
        </w:rPr>
        <w:t xml:space="preserve"> (проверка уровня физической подготовленности, оценка текущей успеваемости). </w:t>
      </w:r>
    </w:p>
    <w:p w:rsidR="00606CC7" w:rsidRPr="00FC1F47" w:rsidRDefault="00BA50AA" w:rsidP="00FC1F47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 w:rsidRPr="00FC1F47">
        <w:rPr>
          <w:rFonts w:ascii="Times New Roman" w:hAnsi="Times New Roman" w:cs="Times New Roman"/>
          <w:sz w:val="28"/>
          <w:szCs w:val="28"/>
        </w:rPr>
        <w:t>Для</w:t>
      </w:r>
      <w:r w:rsidR="00BA314F" w:rsidRPr="00FC1F47">
        <w:rPr>
          <w:rFonts w:ascii="Times New Roman" w:hAnsi="Times New Roman" w:cs="Times New Roman"/>
          <w:sz w:val="28"/>
          <w:szCs w:val="28"/>
        </w:rPr>
        <w:t xml:space="preserve"> </w:t>
      </w:r>
      <w:r w:rsidR="00981C33" w:rsidRPr="00FC1F47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981C33" w:rsidRPr="00FC1F47">
        <w:rPr>
          <w:rFonts w:ascii="Times New Roman" w:hAnsi="Times New Roman" w:cs="Times New Roman"/>
          <w:b/>
          <w:sz w:val="28"/>
          <w:szCs w:val="28"/>
        </w:rPr>
        <w:t>предварительного</w:t>
      </w:r>
      <w:r w:rsidR="00981C33" w:rsidRPr="00FC1F4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981C33" w:rsidRPr="00FC1F47">
        <w:rPr>
          <w:rFonts w:ascii="Times New Roman" w:hAnsi="Times New Roman" w:cs="Times New Roman"/>
        </w:rPr>
        <w:t xml:space="preserve"> </w:t>
      </w:r>
      <w:r w:rsidR="00A72E2F" w:rsidRPr="00FC1F47">
        <w:rPr>
          <w:rFonts w:ascii="Times New Roman" w:hAnsi="Times New Roman" w:cs="Times New Roman"/>
          <w:sz w:val="28"/>
          <w:szCs w:val="28"/>
        </w:rPr>
        <w:t xml:space="preserve">необходимо получить </w:t>
      </w:r>
      <w:r w:rsidR="00843109" w:rsidRPr="00FC1F47">
        <w:rPr>
          <w:rFonts w:ascii="Times New Roman" w:hAnsi="Times New Roman" w:cs="Times New Roman"/>
          <w:sz w:val="28"/>
          <w:szCs w:val="28"/>
        </w:rPr>
        <w:br/>
      </w:r>
      <w:r w:rsidR="00981C33" w:rsidRPr="00FC1F47">
        <w:rPr>
          <w:rFonts w:ascii="Times New Roman" w:hAnsi="Times New Roman" w:cs="Times New Roman"/>
          <w:sz w:val="28"/>
          <w:szCs w:val="28"/>
        </w:rPr>
        <w:t xml:space="preserve">в </w:t>
      </w:r>
      <w:r w:rsidR="00843109" w:rsidRPr="00FC1F47">
        <w:rPr>
          <w:rFonts w:ascii="Times New Roman" w:hAnsi="Times New Roman" w:cs="Times New Roman"/>
          <w:sz w:val="28"/>
          <w:szCs w:val="28"/>
        </w:rPr>
        <w:t xml:space="preserve">ВУЦ в назначенные дни </w:t>
      </w:r>
      <w:r w:rsidR="00A72E2F" w:rsidRPr="00FC1F4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A72E2F" w:rsidRPr="00FC1F47">
        <w:rPr>
          <w:rFonts w:ascii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</w:rPr>
        <w:t>на прохождение медицинского освидетельствования и профессионального психологического отбора</w:t>
      </w:r>
      <w:r w:rsidR="00A72E2F" w:rsidRPr="00FC1F47">
        <w:rPr>
          <w:rFonts w:ascii="Times New Roman" w:hAnsi="Times New Roman" w:cs="Times New Roman"/>
          <w:sz w:val="28"/>
          <w:szCs w:val="28"/>
        </w:rPr>
        <w:t xml:space="preserve"> в военном комиссариате.</w:t>
      </w:r>
      <w:r w:rsidR="00C72CE6" w:rsidRPr="00FC1F47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</w:p>
    <w:p w:rsidR="00C72CE6" w:rsidRPr="00FC1F47" w:rsidRDefault="00C72CE6" w:rsidP="00FC1F47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</w:pPr>
      <w:r w:rsidRPr="00FC1F4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Информаци</w:t>
      </w:r>
      <w:r w:rsidRPr="00FC1F47">
        <w:rPr>
          <w:rFonts w:ascii="Times New Roman" w:hAnsi="Times New Roman" w:cs="Times New Roman"/>
          <w:color w:val="333333"/>
          <w:spacing w:val="-8"/>
          <w:sz w:val="28"/>
          <w:szCs w:val="28"/>
        </w:rPr>
        <w:t>я</w:t>
      </w:r>
      <w:r w:rsidRPr="00FC1F4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о </w:t>
      </w:r>
      <w:r w:rsidR="00BA50AA" w:rsidRPr="00FC1F4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датах получения </w:t>
      </w:r>
      <w:r w:rsidR="00BA50AA" w:rsidRPr="00FC1F47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lang w:eastAsia="ru-RU"/>
        </w:rPr>
        <w:t>направления</w:t>
      </w:r>
      <w:r w:rsidR="00BA50AA" w:rsidRPr="00FC1F4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 и порядке </w:t>
      </w:r>
      <w:r w:rsidRPr="00FC1F47">
        <w:rPr>
          <w:rFonts w:ascii="Times New Roman" w:eastAsia="Times New Roman" w:hAnsi="Times New Roman" w:cs="Times New Roman"/>
          <w:b/>
          <w:color w:val="333333"/>
          <w:spacing w:val="-8"/>
          <w:sz w:val="28"/>
          <w:szCs w:val="28"/>
          <w:bdr w:val="none" w:sz="0" w:space="0" w:color="auto" w:frame="1"/>
          <w:lang w:eastAsia="ru-RU"/>
        </w:rPr>
        <w:t>прохождении предварительного отбора</w:t>
      </w:r>
      <w:r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 будет размещена дополнительно на сайте в сентябре 202</w:t>
      </w:r>
      <w:r w:rsidR="00BA50AA"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>4</w:t>
      </w:r>
      <w:r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7476D7" w:rsidRPr="00FC1F47" w:rsidRDefault="00EB6CA3" w:rsidP="00FC1F4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47">
        <w:rPr>
          <w:rFonts w:ascii="Times New Roman" w:hAnsi="Times New Roman" w:cs="Times New Roman"/>
          <w:sz w:val="28"/>
          <w:szCs w:val="28"/>
        </w:rPr>
        <w:t>После</w:t>
      </w:r>
      <w:r w:rsidR="007476D7" w:rsidRPr="00FC1F47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FC1F47">
        <w:rPr>
          <w:rFonts w:ascii="Times New Roman" w:hAnsi="Times New Roman" w:cs="Times New Roman"/>
          <w:sz w:val="28"/>
          <w:szCs w:val="28"/>
        </w:rPr>
        <w:t>ления</w:t>
      </w:r>
      <w:r w:rsidR="007476D7" w:rsidRPr="00FC1F4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FC1F47">
        <w:rPr>
          <w:rFonts w:ascii="Times New Roman" w:hAnsi="Times New Roman" w:cs="Times New Roman"/>
          <w:sz w:val="28"/>
          <w:szCs w:val="28"/>
        </w:rPr>
        <w:t>ов</w:t>
      </w:r>
      <w:r w:rsidR="007476D7" w:rsidRPr="00FC1F47">
        <w:rPr>
          <w:rFonts w:ascii="Times New Roman" w:hAnsi="Times New Roman" w:cs="Times New Roman"/>
          <w:sz w:val="28"/>
          <w:szCs w:val="28"/>
        </w:rPr>
        <w:t xml:space="preserve"> </w:t>
      </w:r>
      <w:r w:rsidRPr="00FC1F47">
        <w:rPr>
          <w:rFonts w:ascii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</w:rPr>
        <w:t xml:space="preserve">медицинского освидетельствования </w:t>
      </w:r>
      <w:r w:rsidR="00750301">
        <w:rPr>
          <w:rFonts w:ascii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</w:rPr>
        <w:br/>
      </w:r>
      <w:r w:rsidRPr="00FC1F47">
        <w:rPr>
          <w:rFonts w:ascii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</w:rPr>
        <w:t>и профессионального психологического отбора</w:t>
      </w:r>
      <w:r w:rsidRPr="00FC1F47">
        <w:rPr>
          <w:rFonts w:ascii="Times New Roman" w:hAnsi="Times New Roman" w:cs="Times New Roman"/>
          <w:sz w:val="28"/>
          <w:szCs w:val="28"/>
        </w:rPr>
        <w:t xml:space="preserve"> </w:t>
      </w:r>
      <w:r w:rsidR="00FD0DDB" w:rsidRPr="00FC1F47">
        <w:rPr>
          <w:rFonts w:ascii="Times New Roman" w:hAnsi="Times New Roman" w:cs="Times New Roman"/>
          <w:sz w:val="28"/>
          <w:szCs w:val="28"/>
        </w:rPr>
        <w:t xml:space="preserve">из военного комиссариата </w:t>
      </w:r>
      <w:r w:rsidRPr="00FC1F47">
        <w:rPr>
          <w:rFonts w:ascii="Times New Roman" w:hAnsi="Times New Roman" w:cs="Times New Roman"/>
          <w:sz w:val="28"/>
          <w:szCs w:val="28"/>
        </w:rPr>
        <w:t>в ВУЦ.</w:t>
      </w:r>
    </w:p>
    <w:p w:rsidR="00D30997" w:rsidRPr="00FC1F47" w:rsidRDefault="00526EB8" w:rsidP="00FC1F47">
      <w:pPr>
        <w:pStyle w:val="s1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C1F47">
        <w:rPr>
          <w:sz w:val="28"/>
          <w:szCs w:val="28"/>
        </w:rPr>
        <w:t>с обучающимися</w:t>
      </w:r>
      <w:r w:rsidRPr="00FC1F47">
        <w:rPr>
          <w:b/>
          <w:sz w:val="28"/>
          <w:szCs w:val="28"/>
        </w:rPr>
        <w:t xml:space="preserve"> </w:t>
      </w:r>
      <w:r w:rsidR="00D30997" w:rsidRPr="00FC1F47">
        <w:rPr>
          <w:b/>
          <w:sz w:val="28"/>
          <w:szCs w:val="28"/>
        </w:rPr>
        <w:t>буд</w:t>
      </w:r>
      <w:r w:rsidRPr="00FC1F47">
        <w:rPr>
          <w:b/>
          <w:sz w:val="28"/>
          <w:szCs w:val="28"/>
        </w:rPr>
        <w:t>у</w:t>
      </w:r>
      <w:r w:rsidR="00D30997" w:rsidRPr="00FC1F47">
        <w:rPr>
          <w:b/>
          <w:sz w:val="28"/>
          <w:szCs w:val="28"/>
        </w:rPr>
        <w:t xml:space="preserve">т </w:t>
      </w:r>
      <w:r w:rsidRPr="00FC1F47">
        <w:rPr>
          <w:b/>
          <w:sz w:val="28"/>
          <w:szCs w:val="28"/>
        </w:rPr>
        <w:t xml:space="preserve">проводиться </w:t>
      </w:r>
      <w:r w:rsidR="00D30997" w:rsidRPr="00FC1F47">
        <w:rPr>
          <w:sz w:val="28"/>
          <w:szCs w:val="28"/>
        </w:rPr>
        <w:t>мероприятия</w:t>
      </w:r>
      <w:r w:rsidR="00D30997" w:rsidRPr="00FC1F47">
        <w:rPr>
          <w:b/>
          <w:sz w:val="28"/>
          <w:szCs w:val="28"/>
        </w:rPr>
        <w:t xml:space="preserve"> конкурсного отбора</w:t>
      </w:r>
      <w:r w:rsidRPr="00FC1F47">
        <w:rPr>
          <w:b/>
          <w:sz w:val="28"/>
          <w:szCs w:val="28"/>
        </w:rPr>
        <w:t>:</w:t>
      </w:r>
    </w:p>
    <w:p w:rsidR="0090295B" w:rsidRPr="0099236A" w:rsidRDefault="0090295B" w:rsidP="00FC1F47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</w:pPr>
      <w:r w:rsidRPr="00FC1F47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 xml:space="preserve">Информация </w:t>
      </w:r>
      <w:r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о дате </w:t>
      </w:r>
      <w:r w:rsidR="00843109"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прохождения проверки уровня </w:t>
      </w:r>
      <w:r w:rsidR="00843109" w:rsidRPr="00FC1F47">
        <w:rPr>
          <w:rFonts w:ascii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</w:rPr>
        <w:t>физической подготовленности</w:t>
      </w:r>
      <w:r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 </w:t>
      </w:r>
      <w:r w:rsidR="00526EB8"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>будет размещена дополни</w:t>
      </w:r>
      <w:r w:rsidR="00A64968"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>тельно на сайте в ноябре 202</w:t>
      </w:r>
      <w:r w:rsidR="00843109" w:rsidRPr="00FC1F47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>4</w:t>
      </w:r>
      <w:r w:rsidR="00A64968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 xml:space="preserve"> г</w:t>
      </w:r>
      <w:r w:rsidRPr="0099236A">
        <w:rPr>
          <w:rFonts w:ascii="Times New Roman" w:eastAsia="Times New Roman" w:hAnsi="Times New Roman" w:cs="Times New Roman"/>
          <w:b/>
          <w:bCs/>
          <w:color w:val="9D0A0F"/>
          <w:spacing w:val="-8"/>
          <w:sz w:val="28"/>
          <w:szCs w:val="28"/>
          <w:bdr w:val="none" w:sz="0" w:space="0" w:color="auto" w:frame="1"/>
          <w:lang w:eastAsia="ru-RU"/>
        </w:rPr>
        <w:t>. </w:t>
      </w:r>
    </w:p>
    <w:p w:rsidR="0090295B" w:rsidRPr="0099236A" w:rsidRDefault="0090295B" w:rsidP="00AA549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0295B" w:rsidRPr="00223523" w:rsidRDefault="0090295B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23523">
        <w:rPr>
          <w:b/>
          <w:bCs/>
          <w:color w:val="333333"/>
          <w:sz w:val="28"/>
          <w:szCs w:val="28"/>
          <w:bdr w:val="none" w:sz="0" w:space="0" w:color="auto" w:frame="1"/>
        </w:rPr>
        <w:t>Контактный телефон:</w:t>
      </w:r>
    </w:p>
    <w:p w:rsidR="00223523" w:rsidRDefault="00223523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223523" w:rsidRDefault="0090295B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223523">
        <w:rPr>
          <w:color w:val="333333"/>
          <w:sz w:val="28"/>
          <w:szCs w:val="28"/>
          <w:bdr w:val="none" w:sz="0" w:space="0" w:color="auto" w:frame="1"/>
        </w:rPr>
        <w:t>8 499 244-88-88 </w:t>
      </w:r>
      <w:r w:rsidRPr="00223523">
        <w:rPr>
          <w:b/>
          <w:bCs/>
          <w:color w:val="333333"/>
          <w:sz w:val="28"/>
          <w:szCs w:val="28"/>
          <w:bdr w:val="none" w:sz="0" w:space="0" w:color="auto" w:frame="1"/>
        </w:rPr>
        <w:t>доб. 2280 </w:t>
      </w:r>
    </w:p>
    <w:p w:rsidR="00223523" w:rsidRDefault="0090295B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223523">
        <w:rPr>
          <w:color w:val="333333"/>
          <w:sz w:val="28"/>
          <w:szCs w:val="28"/>
          <w:bdr w:val="none" w:sz="0" w:space="0" w:color="auto" w:frame="1"/>
        </w:rPr>
        <w:t>(начальник ВУЦ полковник Роман Анатольевич Даниленко). </w:t>
      </w:r>
    </w:p>
    <w:p w:rsidR="00223523" w:rsidRDefault="00223523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223523" w:rsidRDefault="00223523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223523">
        <w:rPr>
          <w:color w:val="333333"/>
          <w:sz w:val="28"/>
          <w:szCs w:val="28"/>
          <w:bdr w:val="none" w:sz="0" w:space="0" w:color="auto" w:frame="1"/>
        </w:rPr>
        <w:t>8 499 244-88-88 </w:t>
      </w:r>
      <w:r w:rsidRPr="00223523">
        <w:rPr>
          <w:b/>
          <w:bCs/>
          <w:color w:val="333333"/>
          <w:sz w:val="28"/>
          <w:szCs w:val="28"/>
          <w:bdr w:val="none" w:sz="0" w:space="0" w:color="auto" w:frame="1"/>
        </w:rPr>
        <w:t>доб. 2289 </w:t>
      </w:r>
    </w:p>
    <w:p w:rsidR="00223523" w:rsidRPr="00223523" w:rsidRDefault="00223523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223523">
        <w:rPr>
          <w:color w:val="333333"/>
          <w:sz w:val="28"/>
          <w:szCs w:val="28"/>
          <w:bdr w:val="none" w:sz="0" w:space="0" w:color="auto" w:frame="1"/>
        </w:rPr>
        <w:t>(секретарь конкурсной комиссии Ирина Геннадиевна Смирнова).</w:t>
      </w:r>
    </w:p>
    <w:p w:rsidR="0090295B" w:rsidRPr="00223523" w:rsidRDefault="0090295B" w:rsidP="00AA5493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</w:p>
    <w:sectPr w:rsidR="0090295B" w:rsidRPr="00223523" w:rsidSect="0054792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183"/>
    <w:multiLevelType w:val="hybridMultilevel"/>
    <w:tmpl w:val="1C10F584"/>
    <w:lvl w:ilvl="0" w:tplc="E74025A8">
      <w:start w:val="1"/>
      <w:numFmt w:val="decimal"/>
      <w:lvlText w:val="%1."/>
      <w:lvlJc w:val="left"/>
      <w:pPr>
        <w:ind w:left="1069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F4643"/>
    <w:multiLevelType w:val="hybridMultilevel"/>
    <w:tmpl w:val="6944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77E"/>
    <w:multiLevelType w:val="hybridMultilevel"/>
    <w:tmpl w:val="2370E124"/>
    <w:lvl w:ilvl="0" w:tplc="70B06FC4">
      <w:start w:val="1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34B76B5"/>
    <w:multiLevelType w:val="hybridMultilevel"/>
    <w:tmpl w:val="82B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3E43"/>
    <w:multiLevelType w:val="hybridMultilevel"/>
    <w:tmpl w:val="4D5C5A84"/>
    <w:lvl w:ilvl="0" w:tplc="70B06FC4">
      <w:start w:val="1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D5E7870"/>
    <w:multiLevelType w:val="hybridMultilevel"/>
    <w:tmpl w:val="EE748ACE"/>
    <w:lvl w:ilvl="0" w:tplc="9A4AAF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E84ACB"/>
    <w:multiLevelType w:val="hybridMultilevel"/>
    <w:tmpl w:val="E8EAE0C2"/>
    <w:lvl w:ilvl="0" w:tplc="BFA2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2C52"/>
    <w:multiLevelType w:val="hybridMultilevel"/>
    <w:tmpl w:val="8972703C"/>
    <w:lvl w:ilvl="0" w:tplc="BFA25FC8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 w15:restartNumberingAfterBreak="0">
    <w:nsid w:val="5AB652E2"/>
    <w:multiLevelType w:val="hybridMultilevel"/>
    <w:tmpl w:val="37BA52CE"/>
    <w:lvl w:ilvl="0" w:tplc="2B547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873FB"/>
    <w:multiLevelType w:val="hybridMultilevel"/>
    <w:tmpl w:val="6376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393"/>
    <w:multiLevelType w:val="hybridMultilevel"/>
    <w:tmpl w:val="2496DFBC"/>
    <w:lvl w:ilvl="0" w:tplc="5F06D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A30555"/>
    <w:multiLevelType w:val="hybridMultilevel"/>
    <w:tmpl w:val="1B0012B0"/>
    <w:lvl w:ilvl="0" w:tplc="70B06FC4">
      <w:start w:val="1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2574017"/>
    <w:multiLevelType w:val="hybridMultilevel"/>
    <w:tmpl w:val="FE907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BE46BE"/>
    <w:multiLevelType w:val="hybridMultilevel"/>
    <w:tmpl w:val="36DE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0A"/>
    <w:rsid w:val="000002FA"/>
    <w:rsid w:val="000729D9"/>
    <w:rsid w:val="000E0D49"/>
    <w:rsid w:val="00100288"/>
    <w:rsid w:val="0010685C"/>
    <w:rsid w:val="00117061"/>
    <w:rsid w:val="001666CA"/>
    <w:rsid w:val="00167773"/>
    <w:rsid w:val="00181D97"/>
    <w:rsid w:val="00196D0C"/>
    <w:rsid w:val="001D3B02"/>
    <w:rsid w:val="001E6F49"/>
    <w:rsid w:val="00206A5A"/>
    <w:rsid w:val="00212C1E"/>
    <w:rsid w:val="00223523"/>
    <w:rsid w:val="002244AD"/>
    <w:rsid w:val="00266296"/>
    <w:rsid w:val="00276474"/>
    <w:rsid w:val="00290107"/>
    <w:rsid w:val="002C1491"/>
    <w:rsid w:val="002E1700"/>
    <w:rsid w:val="00307282"/>
    <w:rsid w:val="00310349"/>
    <w:rsid w:val="003201CA"/>
    <w:rsid w:val="0035399C"/>
    <w:rsid w:val="003A3560"/>
    <w:rsid w:val="003A3F26"/>
    <w:rsid w:val="003C1BBE"/>
    <w:rsid w:val="003E34BB"/>
    <w:rsid w:val="003E7D2B"/>
    <w:rsid w:val="00407776"/>
    <w:rsid w:val="00424401"/>
    <w:rsid w:val="0043161B"/>
    <w:rsid w:val="00493D8F"/>
    <w:rsid w:val="00496A39"/>
    <w:rsid w:val="004C480A"/>
    <w:rsid w:val="004D359F"/>
    <w:rsid w:val="00516AFA"/>
    <w:rsid w:val="00526EB8"/>
    <w:rsid w:val="00541AC1"/>
    <w:rsid w:val="0054259F"/>
    <w:rsid w:val="005438D9"/>
    <w:rsid w:val="00547926"/>
    <w:rsid w:val="005709FB"/>
    <w:rsid w:val="005A6988"/>
    <w:rsid w:val="00606CC7"/>
    <w:rsid w:val="00617F44"/>
    <w:rsid w:val="00634AD6"/>
    <w:rsid w:val="006423B1"/>
    <w:rsid w:val="00675311"/>
    <w:rsid w:val="00683D3C"/>
    <w:rsid w:val="00690523"/>
    <w:rsid w:val="006C6654"/>
    <w:rsid w:val="006E06DA"/>
    <w:rsid w:val="006F1383"/>
    <w:rsid w:val="00712BC7"/>
    <w:rsid w:val="007147FD"/>
    <w:rsid w:val="007476D7"/>
    <w:rsid w:val="00750301"/>
    <w:rsid w:val="00764FC3"/>
    <w:rsid w:val="00774D8C"/>
    <w:rsid w:val="00776058"/>
    <w:rsid w:val="00777478"/>
    <w:rsid w:val="007C3CC4"/>
    <w:rsid w:val="007D39A9"/>
    <w:rsid w:val="008157CA"/>
    <w:rsid w:val="00817703"/>
    <w:rsid w:val="0082007F"/>
    <w:rsid w:val="00843109"/>
    <w:rsid w:val="00855E0D"/>
    <w:rsid w:val="00885DBC"/>
    <w:rsid w:val="00896106"/>
    <w:rsid w:val="008A482F"/>
    <w:rsid w:val="008A5480"/>
    <w:rsid w:val="008A702A"/>
    <w:rsid w:val="008D2B3F"/>
    <w:rsid w:val="008F30E6"/>
    <w:rsid w:val="0090295B"/>
    <w:rsid w:val="00915EA0"/>
    <w:rsid w:val="00930FC1"/>
    <w:rsid w:val="009503F5"/>
    <w:rsid w:val="00952851"/>
    <w:rsid w:val="00957312"/>
    <w:rsid w:val="00960776"/>
    <w:rsid w:val="00981C33"/>
    <w:rsid w:val="0099236A"/>
    <w:rsid w:val="009A3C7A"/>
    <w:rsid w:val="009B7530"/>
    <w:rsid w:val="00A25BDE"/>
    <w:rsid w:val="00A61FD5"/>
    <w:rsid w:val="00A64968"/>
    <w:rsid w:val="00A66D19"/>
    <w:rsid w:val="00A72E2F"/>
    <w:rsid w:val="00AA4CB2"/>
    <w:rsid w:val="00AA5493"/>
    <w:rsid w:val="00AA7AAD"/>
    <w:rsid w:val="00B16F72"/>
    <w:rsid w:val="00B17351"/>
    <w:rsid w:val="00B20866"/>
    <w:rsid w:val="00B30E65"/>
    <w:rsid w:val="00B36B79"/>
    <w:rsid w:val="00B459A8"/>
    <w:rsid w:val="00B60450"/>
    <w:rsid w:val="00BA314F"/>
    <w:rsid w:val="00BA46E0"/>
    <w:rsid w:val="00BA50AA"/>
    <w:rsid w:val="00BB7124"/>
    <w:rsid w:val="00BE45A9"/>
    <w:rsid w:val="00C1790C"/>
    <w:rsid w:val="00C30CDC"/>
    <w:rsid w:val="00C64A46"/>
    <w:rsid w:val="00C72CE6"/>
    <w:rsid w:val="00CA0A84"/>
    <w:rsid w:val="00CD2244"/>
    <w:rsid w:val="00D133C3"/>
    <w:rsid w:val="00D24DC8"/>
    <w:rsid w:val="00D30997"/>
    <w:rsid w:val="00D35D1B"/>
    <w:rsid w:val="00D70DEF"/>
    <w:rsid w:val="00DD75EE"/>
    <w:rsid w:val="00DF30B0"/>
    <w:rsid w:val="00DF3D7E"/>
    <w:rsid w:val="00DF3E5C"/>
    <w:rsid w:val="00E204FE"/>
    <w:rsid w:val="00E635A7"/>
    <w:rsid w:val="00EB26E0"/>
    <w:rsid w:val="00EB6CA3"/>
    <w:rsid w:val="00EE6F52"/>
    <w:rsid w:val="00F04CB0"/>
    <w:rsid w:val="00F064A4"/>
    <w:rsid w:val="00F0783C"/>
    <w:rsid w:val="00F25B19"/>
    <w:rsid w:val="00F41FBB"/>
    <w:rsid w:val="00F43FB5"/>
    <w:rsid w:val="00F93075"/>
    <w:rsid w:val="00FC1F47"/>
    <w:rsid w:val="00FC39AF"/>
    <w:rsid w:val="00F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8895"/>
  <w15:chartTrackingRefBased/>
  <w15:docId w15:val="{B7150D42-B544-40C7-898D-866EC59C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351"/>
    <w:rPr>
      <w:b/>
      <w:bCs/>
    </w:rPr>
  </w:style>
  <w:style w:type="paragraph" w:styleId="a4">
    <w:name w:val="List Paragraph"/>
    <w:basedOn w:val="a"/>
    <w:uiPriority w:val="34"/>
    <w:qFormat/>
    <w:rsid w:val="00D35D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E45A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0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upload/medialibrary/516/Zayavlenie.docx" TargetMode="External"/><Relationship Id="rId13" Type="http://schemas.openxmlformats.org/officeDocument/2006/relationships/hyperlink" Target="https://msal.ru/upload/medialibrary/1c0/Soglasie-na-obrabotku-personalnykh-dannykh.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al.ru/upload/medialibrary/516/Zayavlenie.docx" TargetMode="External"/><Relationship Id="rId12" Type="http://schemas.openxmlformats.org/officeDocument/2006/relationships/hyperlink" Target="https://msal.ru/upload/medialibrary/1c0/Soglasie-na-obrabotku-personalnykh-dannykh..docx" TargetMode="External"/><Relationship Id="rId17" Type="http://schemas.openxmlformats.org/officeDocument/2006/relationships/hyperlink" Target="https://msal.ru/upload/medialibrary/94e/Avtobiografiy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sal.ru/upload/medialibrary/94e/Avtobiografiya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sal.ru/upload/medialibrary/516/Zayavlenie.docx" TargetMode="External"/><Relationship Id="rId11" Type="http://schemas.openxmlformats.org/officeDocument/2006/relationships/hyperlink" Target="https://msal.ru/upload/medialibrary/516/Zayavleni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al.ru/upload/medialibrary/1c0/Soglasie-na-obrabotku-personalnykh-dannykh..docx" TargetMode="External"/><Relationship Id="rId10" Type="http://schemas.openxmlformats.org/officeDocument/2006/relationships/hyperlink" Target="https://msal.ru/upload/medialibrary/516/Zayavleni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al.ru/upload/medialibrary/516/Zayavlenie.docx" TargetMode="External"/><Relationship Id="rId14" Type="http://schemas.openxmlformats.org/officeDocument/2006/relationships/hyperlink" Target="https://msal.ru/upload/medialibrary/1c0/Soglasie-na-obrabotku-personalnykh-dannykh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3CC8-0FCC-4AF3-8163-368B12D1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 Оксана Сергеевна</dc:creator>
  <cp:keywords/>
  <dc:description/>
  <cp:lastModifiedBy>Смирнова Ирина Геннадиевна</cp:lastModifiedBy>
  <cp:revision>60</cp:revision>
  <cp:lastPrinted>2023-06-30T08:35:00Z</cp:lastPrinted>
  <dcterms:created xsi:type="dcterms:W3CDTF">2023-04-24T12:53:00Z</dcterms:created>
  <dcterms:modified xsi:type="dcterms:W3CDTF">2024-09-05T08:17:00Z</dcterms:modified>
</cp:coreProperties>
</file>