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0E" w:rsidRPr="00EB6957" w:rsidRDefault="00807624" w:rsidP="00F77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 октября 2025 г. </w:t>
      </w:r>
      <w:r w:rsidR="00F77532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ре</w:t>
      </w:r>
      <w:r w:rsidR="00DB590E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ализации пл</w:t>
      </w:r>
      <w:r w:rsidR="00F77532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 работы СНК по уголовному пра</w:t>
      </w:r>
      <w:r w:rsidR="00DB590E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77532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DB590E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посетили</w:t>
      </w:r>
      <w:r w:rsidR="00FF049C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(свыше 20 человек)</w:t>
      </w:r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театр Гоголя, спектакль «Пиковая дама». Окунулись, как и обещали нам, в атмосферу таинственности и страстей</w:t>
      </w:r>
      <w:r w:rsidR="00DB590E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B590E" w:rsidRPr="00EB6957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мистического ужаса и нарастающего безумия</w:t>
      </w:r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Еще раз вспомнили А.С. Пушкина, его непревзойденный талант, умение погружать читателя</w:t>
      </w:r>
      <w:r w:rsidR="00F77532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6957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в, казалось бы,</w:t>
      </w:r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банальную историю о </w:t>
      </w:r>
      <w:proofErr w:type="spellStart"/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Герм</w:t>
      </w:r>
      <w:bookmarkStart w:id="0" w:name="_GoBack"/>
      <w:bookmarkEnd w:id="0"/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анне</w:t>
      </w:r>
      <w:proofErr w:type="spellEnd"/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который теряет разум от желания разбогатеть…</w:t>
      </w:r>
      <w:r w:rsidR="00F77532"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590E" w:rsidRPr="00EB6957" w:rsidRDefault="00F77532" w:rsidP="00F775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EB6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Спектакль понравился. </w:t>
      </w:r>
      <w:r w:rsidRPr="00EB6957">
        <w:rPr>
          <w:rFonts w:ascii="Times New Roman" w:hAnsi="Times New Roman"/>
          <w:color w:val="0F1115"/>
          <w:sz w:val="28"/>
          <w:szCs w:val="28"/>
        </w:rPr>
        <w:t xml:space="preserve">Сценография и свет создавали ощущение постоянного присутствия зловещей старой графини. Музыкальное сопровождение усиливало напряжение в ключевые моменты </w:t>
      </w:r>
      <w:r w:rsidR="00DB590E" w:rsidRPr="00EB6957">
        <w:rPr>
          <w:rFonts w:ascii="Times New Roman" w:hAnsi="Times New Roman"/>
          <w:color w:val="0F1115"/>
          <w:sz w:val="28"/>
          <w:szCs w:val="28"/>
        </w:rPr>
        <w:t xml:space="preserve">спектакля, который </w:t>
      </w:r>
      <w:r w:rsidRPr="00EB6957">
        <w:rPr>
          <w:rFonts w:ascii="Times New Roman" w:hAnsi="Times New Roman"/>
          <w:color w:val="0F1115"/>
          <w:sz w:val="28"/>
          <w:szCs w:val="28"/>
        </w:rPr>
        <w:t xml:space="preserve">заставил еще раз задуматься о природе страсти, судьбы и цены, которую мы платим за свои амбиции. </w:t>
      </w:r>
    </w:p>
    <w:p w:rsidR="00F77532" w:rsidRPr="00EB6957" w:rsidRDefault="00F77532" w:rsidP="00F775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EB6957">
        <w:rPr>
          <w:rFonts w:ascii="Times New Roman" w:hAnsi="Times New Roman"/>
          <w:color w:val="0F1115"/>
          <w:sz w:val="28"/>
          <w:szCs w:val="28"/>
        </w:rPr>
        <w:t>Не остались без нашего внимания и уголовно-правовые аспекты отдельных действий персонажей, которые станут предметом последующего обсуждения…</w:t>
      </w:r>
    </w:p>
    <w:p w:rsidR="00EB6957" w:rsidRDefault="00EB6957" w:rsidP="00F77532">
      <w:pPr>
        <w:shd w:val="clear" w:color="auto" w:fill="FFFFFF"/>
        <w:spacing w:after="0" w:line="240" w:lineRule="auto"/>
        <w:ind w:firstLine="709"/>
        <w:jc w:val="both"/>
        <w:rPr>
          <w:rFonts w:ascii="Segoe UI" w:hAnsi="Segoe UI" w:cs="Segoe UI"/>
          <w:color w:val="0F1115"/>
        </w:rPr>
      </w:pPr>
    </w:p>
    <w:p w:rsidR="005B17E0" w:rsidRDefault="00EB6957" w:rsidP="00EB6957">
      <w:pPr>
        <w:jc w:val="center"/>
      </w:pPr>
      <w:r>
        <w:rPr>
          <w:noProof/>
          <w:lang w:eastAsia="ru-RU"/>
        </w:rPr>
        <w:drawing>
          <wp:inline distT="0" distB="0" distL="0" distR="0" wp14:anchorId="49F5B53C" wp14:editId="49C8B04B">
            <wp:extent cx="4272915" cy="395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8723" b="28552"/>
                    <a:stretch/>
                  </pic:blipFill>
                  <pic:spPr bwMode="auto">
                    <a:xfrm>
                      <a:off x="0" y="0"/>
                      <a:ext cx="4272915" cy="395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39F1"/>
    <w:multiLevelType w:val="multilevel"/>
    <w:tmpl w:val="2FDE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04"/>
    <w:rsid w:val="005B17E0"/>
    <w:rsid w:val="00807624"/>
    <w:rsid w:val="009172B2"/>
    <w:rsid w:val="00DB590E"/>
    <w:rsid w:val="00EB6957"/>
    <w:rsid w:val="00F77532"/>
    <w:rsid w:val="00FA4004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D25A"/>
  <w15:chartTrackingRefBased/>
  <w15:docId w15:val="{FF3DEE80-1265-40B5-9B62-B53F4ECF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2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77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Суспицына</dc:creator>
  <cp:keywords/>
  <dc:description/>
  <cp:lastModifiedBy>Акимова Полина Сергеевна</cp:lastModifiedBy>
  <cp:revision>5</cp:revision>
  <dcterms:created xsi:type="dcterms:W3CDTF">2025-10-20T08:01:00Z</dcterms:created>
  <dcterms:modified xsi:type="dcterms:W3CDTF">2025-11-19T10:29:00Z</dcterms:modified>
</cp:coreProperties>
</file>