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4220" w14:textId="7D207BCC" w:rsidR="00A22487" w:rsidRDefault="00A22487" w:rsidP="00672B1F">
      <w:pPr>
        <w:spacing w:line="360" w:lineRule="auto"/>
        <w:jc w:val="center"/>
        <w:rPr>
          <w:b/>
          <w:sz w:val="28"/>
          <w:szCs w:val="24"/>
        </w:rPr>
      </w:pPr>
      <w:r w:rsidRPr="00A22487">
        <w:rPr>
          <w:noProof/>
        </w:rPr>
        <w:drawing>
          <wp:inline distT="0" distB="0" distL="0" distR="0" wp14:anchorId="181B1968" wp14:editId="4EBC5575">
            <wp:extent cx="124777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024" w:rsidRPr="00C61024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647274AD" wp14:editId="623A4761">
            <wp:extent cx="872869" cy="1181100"/>
            <wp:effectExtent l="0" t="0" r="3810" b="0"/>
            <wp:docPr id="5" name="Рисунок 5" descr="https://msk.ros-spravka.ru/upload/iblock/aa9/NOVYY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k.ros-spravka.ru/upload/iblock/aa9/NOVYY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00" cy="121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B1F" w:rsidRPr="00A22487">
        <w:rPr>
          <w:noProof/>
        </w:rPr>
        <w:drawing>
          <wp:inline distT="0" distB="0" distL="0" distR="0" wp14:anchorId="492628A6" wp14:editId="4BFAD11C">
            <wp:extent cx="886863" cy="11811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1805" cy="12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F5F" w:rsidRPr="00C61024">
        <w:rPr>
          <w:rFonts w:cs="Times New Roman"/>
          <w:noProof/>
          <w:color w:val="4E4C4A"/>
          <w:sz w:val="28"/>
          <w:szCs w:val="28"/>
        </w:rPr>
        <w:drawing>
          <wp:inline distT="0" distB="0" distL="0" distR="0" wp14:anchorId="50C16EE5" wp14:editId="6AD2E267">
            <wp:extent cx="1326650" cy="9239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89" cy="1012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0EFA" w:rsidRPr="00660EFA">
        <w:rPr>
          <w:b/>
          <w:noProof/>
          <w:sz w:val="28"/>
          <w:szCs w:val="24"/>
        </w:rPr>
        <w:drawing>
          <wp:inline distT="0" distB="0" distL="0" distR="0" wp14:anchorId="17C7084F" wp14:editId="14C90895">
            <wp:extent cx="958182" cy="895350"/>
            <wp:effectExtent l="0" t="0" r="0" b="0"/>
            <wp:docPr id="6" name="Рисунок 6" descr="C:\Users\mmpolyakov\Desktop\PHOTO-2022-10-18-11-5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polyakov\Desktop\PHOTO-2022-10-18-11-50-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05" cy="93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B4DF3" w14:textId="77777777" w:rsidR="00D22F97" w:rsidRDefault="00D22F97" w:rsidP="002E1117">
      <w:pPr>
        <w:spacing w:line="360" w:lineRule="auto"/>
        <w:jc w:val="center"/>
        <w:rPr>
          <w:b/>
          <w:sz w:val="28"/>
          <w:szCs w:val="24"/>
        </w:rPr>
      </w:pPr>
    </w:p>
    <w:p w14:paraId="66DBC2A3" w14:textId="2B18AC63" w:rsidR="0057278B" w:rsidRDefault="0057278B" w:rsidP="002E1117">
      <w:pPr>
        <w:spacing w:line="360" w:lineRule="auto"/>
        <w:jc w:val="center"/>
        <w:rPr>
          <w:b/>
          <w:sz w:val="28"/>
          <w:szCs w:val="24"/>
        </w:rPr>
      </w:pPr>
    </w:p>
    <w:p w14:paraId="4DDDF1D7" w14:textId="77777777" w:rsidR="00C9358B" w:rsidRDefault="00C9358B" w:rsidP="002E1117">
      <w:pPr>
        <w:spacing w:line="360" w:lineRule="auto"/>
        <w:jc w:val="center"/>
        <w:rPr>
          <w:b/>
          <w:sz w:val="28"/>
          <w:szCs w:val="24"/>
        </w:rPr>
      </w:pPr>
    </w:p>
    <w:p w14:paraId="7903330C" w14:textId="77777777" w:rsidR="00C9358B" w:rsidRDefault="00C9358B" w:rsidP="002E1117">
      <w:pPr>
        <w:spacing w:line="360" w:lineRule="auto"/>
        <w:jc w:val="center"/>
        <w:rPr>
          <w:b/>
          <w:sz w:val="28"/>
          <w:szCs w:val="24"/>
        </w:rPr>
      </w:pPr>
    </w:p>
    <w:p w14:paraId="09B9BAB1" w14:textId="5693A3E4" w:rsidR="002E1117" w:rsidRPr="00A511AE" w:rsidRDefault="002E1117" w:rsidP="002E1117">
      <w:pPr>
        <w:spacing w:line="360" w:lineRule="auto"/>
        <w:jc w:val="center"/>
        <w:rPr>
          <w:b/>
          <w:sz w:val="28"/>
          <w:szCs w:val="24"/>
        </w:rPr>
      </w:pPr>
      <w:r w:rsidRPr="00A511AE">
        <w:rPr>
          <w:b/>
          <w:sz w:val="28"/>
          <w:szCs w:val="24"/>
        </w:rPr>
        <w:t>ИНФОРМАЦИОННОЕ ПИСЬМО</w:t>
      </w:r>
    </w:p>
    <w:p w14:paraId="353BC46F" w14:textId="77777777" w:rsidR="002E1117" w:rsidRPr="00A511AE" w:rsidRDefault="002E1117" w:rsidP="002E1117">
      <w:pPr>
        <w:spacing w:line="360" w:lineRule="auto"/>
        <w:jc w:val="right"/>
        <w:rPr>
          <w:sz w:val="28"/>
          <w:szCs w:val="24"/>
        </w:rPr>
      </w:pPr>
    </w:p>
    <w:p w14:paraId="50EBAFA3" w14:textId="7539B6DB" w:rsidR="002E1117" w:rsidRPr="00A511AE" w:rsidRDefault="002E1117" w:rsidP="002E1117">
      <w:pPr>
        <w:spacing w:line="360" w:lineRule="auto"/>
        <w:jc w:val="center"/>
        <w:rPr>
          <w:b/>
          <w:sz w:val="28"/>
          <w:szCs w:val="28"/>
        </w:rPr>
      </w:pPr>
      <w:r w:rsidRPr="00A511AE">
        <w:rPr>
          <w:b/>
          <w:sz w:val="28"/>
          <w:szCs w:val="28"/>
        </w:rPr>
        <w:t>Уважаемые коллеги!</w:t>
      </w:r>
    </w:p>
    <w:p w14:paraId="4228F156" w14:textId="77777777" w:rsidR="00AE2EB0" w:rsidRPr="00A511AE" w:rsidRDefault="00AE2EB0" w:rsidP="002E1117">
      <w:pPr>
        <w:spacing w:line="360" w:lineRule="auto"/>
        <w:jc w:val="center"/>
        <w:rPr>
          <w:b/>
          <w:sz w:val="28"/>
          <w:szCs w:val="28"/>
        </w:rPr>
      </w:pPr>
    </w:p>
    <w:p w14:paraId="7CBDEDD5" w14:textId="0889AF35" w:rsidR="002E1117" w:rsidRPr="00A511AE" w:rsidRDefault="002E1117" w:rsidP="002E1117">
      <w:pPr>
        <w:spacing w:line="360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511AE">
        <w:rPr>
          <w:sz w:val="28"/>
          <w:szCs w:val="28"/>
        </w:rPr>
        <w:t>Московский государственный юри</w:t>
      </w:r>
      <w:r w:rsidR="00140C37" w:rsidRPr="00A511AE">
        <w:rPr>
          <w:sz w:val="28"/>
          <w:szCs w:val="28"/>
        </w:rPr>
        <w:t>дический университет имени О.Е. </w:t>
      </w:r>
      <w:r w:rsidRPr="00A511AE">
        <w:rPr>
          <w:sz w:val="28"/>
          <w:szCs w:val="28"/>
        </w:rPr>
        <w:t>Кутафина</w:t>
      </w:r>
      <w:r w:rsidR="00A270B1" w:rsidRPr="00A511AE">
        <w:rPr>
          <w:sz w:val="28"/>
          <w:szCs w:val="28"/>
        </w:rPr>
        <w:t xml:space="preserve"> (МГЮА)</w:t>
      </w:r>
      <w:r w:rsidR="00FB34B9" w:rsidRPr="00A511AE">
        <w:rPr>
          <w:sz w:val="28"/>
          <w:szCs w:val="28"/>
        </w:rPr>
        <w:t>,</w:t>
      </w:r>
      <w:r w:rsidR="00391F5F" w:rsidRPr="00A511AE">
        <w:t xml:space="preserve"> </w:t>
      </w:r>
      <w:r w:rsidR="00FB34B9" w:rsidRPr="00A511AE">
        <w:rPr>
          <w:sz w:val="28"/>
          <w:szCs w:val="28"/>
        </w:rPr>
        <w:t>Московский университет Министерства внутренних дел Российской</w:t>
      </w:r>
      <w:r w:rsidR="00391F5F" w:rsidRPr="00A511AE">
        <w:rPr>
          <w:sz w:val="28"/>
          <w:szCs w:val="28"/>
        </w:rPr>
        <w:t xml:space="preserve"> Федерации имени В.Я. </w:t>
      </w:r>
      <w:r w:rsidR="00FB34B9" w:rsidRPr="00A511AE">
        <w:rPr>
          <w:sz w:val="28"/>
          <w:szCs w:val="28"/>
        </w:rPr>
        <w:t>Кикотя</w:t>
      </w:r>
      <w:r w:rsidR="00A80800" w:rsidRPr="00A511AE">
        <w:rPr>
          <w:sz w:val="28"/>
          <w:szCs w:val="28"/>
        </w:rPr>
        <w:t xml:space="preserve"> и </w:t>
      </w:r>
      <w:r w:rsidRPr="00A511AE">
        <w:rPr>
          <w:sz w:val="28"/>
          <w:szCs w:val="28"/>
        </w:rPr>
        <w:t xml:space="preserve">Академия права и управления Федеральной службы исполнения наказаний приглашают Вас принять участие в </w:t>
      </w:r>
      <w:r w:rsidR="00A53288" w:rsidRPr="00A511AE">
        <w:rPr>
          <w:sz w:val="28"/>
          <w:szCs w:val="28"/>
        </w:rPr>
        <w:t xml:space="preserve">работе </w:t>
      </w:r>
      <w:r w:rsidRPr="00A511AE">
        <w:rPr>
          <w:b/>
          <w:sz w:val="28"/>
          <w:szCs w:val="28"/>
        </w:rPr>
        <w:t>кругло</w:t>
      </w:r>
      <w:r w:rsidR="00A53288" w:rsidRPr="00A511AE">
        <w:rPr>
          <w:b/>
          <w:sz w:val="28"/>
          <w:szCs w:val="28"/>
        </w:rPr>
        <w:t>го</w:t>
      </w:r>
      <w:r w:rsidRPr="00A511AE">
        <w:rPr>
          <w:b/>
          <w:sz w:val="28"/>
          <w:szCs w:val="28"/>
        </w:rPr>
        <w:t xml:space="preserve"> стол</w:t>
      </w:r>
      <w:r w:rsidR="00A53288" w:rsidRPr="00A511AE">
        <w:rPr>
          <w:b/>
          <w:sz w:val="28"/>
          <w:szCs w:val="28"/>
        </w:rPr>
        <w:t>а</w:t>
      </w:r>
      <w:r w:rsidRPr="00A511AE">
        <w:rPr>
          <w:b/>
          <w:sz w:val="28"/>
          <w:szCs w:val="28"/>
        </w:rPr>
        <w:t xml:space="preserve"> «</w:t>
      </w:r>
      <w:r w:rsidR="00391F5F" w:rsidRPr="00A511AE">
        <w:rPr>
          <w:b/>
          <w:sz w:val="28"/>
          <w:szCs w:val="28"/>
        </w:rPr>
        <w:t>Актуальные вопросы предупреждения киберправонарушений</w:t>
      </w:r>
      <w:r w:rsidRPr="00A511AE">
        <w:rPr>
          <w:b/>
          <w:sz w:val="28"/>
          <w:szCs w:val="28"/>
          <w:shd w:val="clear" w:color="auto" w:fill="FFFFFF"/>
        </w:rPr>
        <w:t>»</w:t>
      </w:r>
      <w:r w:rsidRPr="00A511AE">
        <w:rPr>
          <w:sz w:val="28"/>
          <w:szCs w:val="28"/>
          <w:shd w:val="clear" w:color="auto" w:fill="FFFFFF"/>
        </w:rPr>
        <w:t>,</w:t>
      </w:r>
      <w:r w:rsidR="008F3AA2" w:rsidRPr="00A511AE">
        <w:rPr>
          <w:sz w:val="28"/>
          <w:szCs w:val="28"/>
          <w:shd w:val="clear" w:color="auto" w:fill="FFFFFF"/>
        </w:rPr>
        <w:t xml:space="preserve"> </w:t>
      </w:r>
      <w:r w:rsidR="00C61024" w:rsidRPr="00A511AE">
        <w:rPr>
          <w:sz w:val="28"/>
          <w:szCs w:val="28"/>
          <w:shd w:val="clear" w:color="auto" w:fill="FFFFFF"/>
        </w:rPr>
        <w:t>который состоится в очном</w:t>
      </w:r>
      <w:r w:rsidRPr="00A511AE">
        <w:rPr>
          <w:sz w:val="28"/>
          <w:szCs w:val="28"/>
          <w:shd w:val="clear" w:color="auto" w:fill="FFFFFF"/>
        </w:rPr>
        <w:t xml:space="preserve"> </w:t>
      </w:r>
      <w:r w:rsidR="00A270B1" w:rsidRPr="00A511AE">
        <w:rPr>
          <w:sz w:val="28"/>
          <w:szCs w:val="28"/>
          <w:shd w:val="clear" w:color="auto" w:fill="FFFFFF"/>
        </w:rPr>
        <w:t xml:space="preserve">и </w:t>
      </w:r>
      <w:r w:rsidR="00533F94" w:rsidRPr="00A511AE">
        <w:rPr>
          <w:sz w:val="28"/>
          <w:szCs w:val="28"/>
          <w:shd w:val="clear" w:color="auto" w:fill="FFFFFF"/>
        </w:rPr>
        <w:t>дистанционном формате</w:t>
      </w:r>
      <w:r w:rsidRPr="00A511AE">
        <w:rPr>
          <w:sz w:val="28"/>
          <w:szCs w:val="28"/>
          <w:shd w:val="clear" w:color="auto" w:fill="FFFFFF"/>
        </w:rPr>
        <w:t xml:space="preserve"> </w:t>
      </w:r>
      <w:r w:rsidR="00391F5F" w:rsidRPr="00A511AE">
        <w:rPr>
          <w:b/>
          <w:sz w:val="28"/>
          <w:szCs w:val="28"/>
          <w:shd w:val="clear" w:color="auto" w:fill="FFFFFF"/>
        </w:rPr>
        <w:t>15</w:t>
      </w:r>
      <w:r w:rsidRPr="00A511AE">
        <w:rPr>
          <w:b/>
          <w:sz w:val="28"/>
          <w:szCs w:val="28"/>
          <w:shd w:val="clear" w:color="auto" w:fill="FFFFFF"/>
        </w:rPr>
        <w:t xml:space="preserve"> октября 202</w:t>
      </w:r>
      <w:r w:rsidR="00391F5F" w:rsidRPr="00A511AE">
        <w:rPr>
          <w:b/>
          <w:sz w:val="28"/>
          <w:szCs w:val="28"/>
          <w:shd w:val="clear" w:color="auto" w:fill="FFFFFF"/>
        </w:rPr>
        <w:t>4</w:t>
      </w:r>
      <w:r w:rsidRPr="00A511AE">
        <w:rPr>
          <w:b/>
          <w:sz w:val="28"/>
          <w:szCs w:val="28"/>
          <w:shd w:val="clear" w:color="auto" w:fill="FFFFFF"/>
        </w:rPr>
        <w:t xml:space="preserve"> г</w:t>
      </w:r>
      <w:r w:rsidR="003E77D1" w:rsidRPr="00A511AE">
        <w:rPr>
          <w:b/>
          <w:sz w:val="28"/>
          <w:szCs w:val="28"/>
          <w:shd w:val="clear" w:color="auto" w:fill="FFFFFF"/>
        </w:rPr>
        <w:t>ода</w:t>
      </w:r>
      <w:r w:rsidRPr="00A511AE">
        <w:rPr>
          <w:b/>
          <w:sz w:val="28"/>
          <w:szCs w:val="28"/>
          <w:shd w:val="clear" w:color="auto" w:fill="FFFFFF"/>
        </w:rPr>
        <w:t xml:space="preserve"> в</w:t>
      </w:r>
      <w:r w:rsidR="008F3AA2" w:rsidRPr="00A511AE">
        <w:rPr>
          <w:b/>
          <w:sz w:val="28"/>
          <w:szCs w:val="28"/>
          <w:shd w:val="clear" w:color="auto" w:fill="FFFFFF"/>
        </w:rPr>
        <w:t xml:space="preserve"> 1</w:t>
      </w:r>
      <w:r w:rsidR="00391F5F" w:rsidRPr="00A511AE">
        <w:rPr>
          <w:b/>
          <w:sz w:val="28"/>
          <w:szCs w:val="28"/>
          <w:shd w:val="clear" w:color="auto" w:fill="FFFFFF"/>
        </w:rPr>
        <w:t>4</w:t>
      </w:r>
      <w:r w:rsidR="008F3AA2" w:rsidRPr="00A511AE">
        <w:rPr>
          <w:b/>
          <w:sz w:val="28"/>
          <w:szCs w:val="28"/>
          <w:shd w:val="clear" w:color="auto" w:fill="FFFFFF"/>
        </w:rPr>
        <w:t>.00</w:t>
      </w:r>
      <w:r w:rsidR="008F3AA2" w:rsidRPr="00A511AE">
        <w:rPr>
          <w:sz w:val="28"/>
          <w:szCs w:val="28"/>
          <w:shd w:val="clear" w:color="auto" w:fill="FFFFFF"/>
        </w:rPr>
        <w:t xml:space="preserve"> </w:t>
      </w:r>
      <w:r w:rsidR="008F3AA2" w:rsidRPr="00A511AE">
        <w:rPr>
          <w:b/>
          <w:sz w:val="28"/>
          <w:szCs w:val="28"/>
          <w:shd w:val="clear" w:color="auto" w:fill="FFFFFF"/>
        </w:rPr>
        <w:t>в</w:t>
      </w:r>
      <w:r w:rsidR="00D40694" w:rsidRPr="00A511AE">
        <w:rPr>
          <w:b/>
          <w:sz w:val="28"/>
          <w:szCs w:val="28"/>
          <w:shd w:val="clear" w:color="auto" w:fill="FFFFFF"/>
        </w:rPr>
        <w:t xml:space="preserve"> Зале Ученого совета</w:t>
      </w:r>
      <w:r w:rsidRPr="00A511AE">
        <w:rPr>
          <w:sz w:val="28"/>
          <w:szCs w:val="28"/>
          <w:shd w:val="clear" w:color="auto" w:fill="FFFFFF"/>
        </w:rPr>
        <w:t xml:space="preserve"> </w:t>
      </w:r>
      <w:r w:rsidR="00A53288" w:rsidRPr="00A511AE">
        <w:rPr>
          <w:sz w:val="28"/>
          <w:szCs w:val="28"/>
          <w:shd w:val="clear" w:color="auto" w:fill="FFFFFF"/>
        </w:rPr>
        <w:t>У</w:t>
      </w:r>
      <w:r w:rsidR="00672B1F" w:rsidRPr="00A511AE">
        <w:rPr>
          <w:sz w:val="28"/>
          <w:szCs w:val="28"/>
          <w:shd w:val="clear" w:color="auto" w:fill="FFFFFF"/>
        </w:rPr>
        <w:t>ниверситет</w:t>
      </w:r>
      <w:r w:rsidR="00D40694" w:rsidRPr="00A511AE">
        <w:rPr>
          <w:sz w:val="28"/>
          <w:szCs w:val="28"/>
          <w:shd w:val="clear" w:color="auto" w:fill="FFFFFF"/>
        </w:rPr>
        <w:t>а</w:t>
      </w:r>
      <w:r w:rsidR="00672B1F" w:rsidRPr="00A511AE">
        <w:rPr>
          <w:sz w:val="28"/>
          <w:szCs w:val="28"/>
          <w:shd w:val="clear" w:color="auto" w:fill="FFFFFF"/>
        </w:rPr>
        <w:t xml:space="preserve"> имени О.Е. </w:t>
      </w:r>
      <w:r w:rsidRPr="00A511AE">
        <w:rPr>
          <w:sz w:val="28"/>
          <w:szCs w:val="28"/>
          <w:shd w:val="clear" w:color="auto" w:fill="FFFFFF"/>
        </w:rPr>
        <w:t>Кутафина</w:t>
      </w:r>
      <w:r w:rsidR="00A53288" w:rsidRPr="00A511AE">
        <w:rPr>
          <w:sz w:val="28"/>
          <w:szCs w:val="28"/>
          <w:shd w:val="clear" w:color="auto" w:fill="FFFFFF"/>
        </w:rPr>
        <w:t xml:space="preserve"> (МГЮА)</w:t>
      </w:r>
      <w:r w:rsidRPr="00A511AE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01A22578" w14:textId="6A14A0E7" w:rsidR="002E1117" w:rsidRPr="00A511AE" w:rsidRDefault="002E1117" w:rsidP="002E111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14:paraId="1A645DFD" w14:textId="147F8DA0" w:rsidR="002E1117" w:rsidRPr="00A511AE" w:rsidRDefault="002E1117" w:rsidP="002E111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511AE">
        <w:rPr>
          <w:b/>
          <w:sz w:val="28"/>
          <w:szCs w:val="28"/>
        </w:rPr>
        <w:t>Организаторы круглого стола:</w:t>
      </w:r>
    </w:p>
    <w:p w14:paraId="737DBEFD" w14:textId="3F6A5359" w:rsidR="002E1117" w:rsidRPr="00A511AE" w:rsidRDefault="002E1117" w:rsidP="00323329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кафедра криминологии и уголовно-исполнительного права Университета имени О.Е. Кутафина (МГЮА); 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58D8C94" w14:textId="2604A6E0" w:rsidR="002E1117" w:rsidRPr="00A511AE" w:rsidRDefault="002E1117" w:rsidP="00323329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 административного права и п</w:t>
      </w:r>
      <w:r w:rsidR="00140C37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роцесса Университета имени О.Е. 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Кутафина (МГЮА);</w:t>
      </w:r>
    </w:p>
    <w:p w14:paraId="4EA5F46D" w14:textId="7D935703" w:rsidR="00A80800" w:rsidRPr="00A511AE" w:rsidRDefault="00A80800" w:rsidP="00323329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 криминологии и организации профилактики преступлений Академии ФСИН России;</w:t>
      </w:r>
    </w:p>
    <w:p w14:paraId="62ADD4A8" w14:textId="38A091DA" w:rsidR="00A80800" w:rsidRPr="00A511AE" w:rsidRDefault="00A80800" w:rsidP="00323329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Союз криминалистов и криминологов;</w:t>
      </w:r>
    </w:p>
    <w:p w14:paraId="53663D2B" w14:textId="0701CFD0" w:rsidR="002E1117" w:rsidRPr="00A511AE" w:rsidRDefault="002E1117" w:rsidP="00323329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Национальная ассоциация административистов</w:t>
      </w:r>
      <w:r w:rsidR="00A80800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59D943" w14:textId="6B8E0DEA" w:rsidR="00574E78" w:rsidRPr="00A511AE" w:rsidRDefault="00574E78" w:rsidP="00A80800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14:paraId="2C32E1DD" w14:textId="355353CC" w:rsidR="00574E78" w:rsidRPr="00A511AE" w:rsidRDefault="00574E78" w:rsidP="00A8080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511AE">
        <w:rPr>
          <w:b/>
          <w:sz w:val="28"/>
          <w:szCs w:val="28"/>
        </w:rPr>
        <w:t>Модераторы круглого стола:</w:t>
      </w:r>
    </w:p>
    <w:p w14:paraId="18B18136" w14:textId="0DCBF88E" w:rsidR="00574E78" w:rsidRPr="00A511AE" w:rsidRDefault="003E77D1" w:rsidP="00ED3EE3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Антонян Елена Александровна</w:t>
      </w:r>
      <w:r w:rsidR="00140C37" w:rsidRPr="00A511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40C37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66EE7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</w:t>
      </w:r>
      <w:r w:rsidR="00F90C4A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574E78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кафедрой криминологии и</w:t>
      </w:r>
      <w:r w:rsidR="00AE2EB0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E78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уголовно-исполнительного права Университета имени О.Е. 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74E78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Кутафина (МГЮА), доктор юридических наук, профессор.</w:t>
      </w:r>
    </w:p>
    <w:p w14:paraId="4BB3F790" w14:textId="49FFCEF0" w:rsidR="00574E78" w:rsidRPr="00A511AE" w:rsidRDefault="00574E78" w:rsidP="00AE2EB0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Зубарев Сергей Михайлови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140C37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заведующий кафедрой административного права и процесса Университета имени О.Е. Кутафина (МГЮА), </w:t>
      </w:r>
      <w:r w:rsidR="00F90C4A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доктор юридических наук, профессор, 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Правления Национальной ассоциации административистов.</w:t>
      </w:r>
    </w:p>
    <w:p w14:paraId="216A5E59" w14:textId="77777777" w:rsidR="00D40694" w:rsidRPr="00A511AE" w:rsidRDefault="00D40694" w:rsidP="00D40694">
      <w:pPr>
        <w:pStyle w:val="a7"/>
        <w:numPr>
          <w:ilvl w:val="0"/>
          <w:numId w:val="2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Мацкевич Игорь Михайлович 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– ректор Университета прокуратуры Российской Федерации, профессор кафедры криминологии и уголовно-исполнительного права Университета имени О.Е. Кутафина (МГЮА), доктор юридических наук, профессор.</w:t>
      </w:r>
    </w:p>
    <w:p w14:paraId="230273CB" w14:textId="77777777" w:rsidR="003C5685" w:rsidRPr="00A511AE" w:rsidRDefault="003C5685" w:rsidP="003C5685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Иванцов Сергей Вячеславович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ученый секретарь Ученого совета Московского университета МВД России имени В.Я. Кикотя, доктор юридических наук, профессор. </w:t>
      </w:r>
    </w:p>
    <w:p w14:paraId="29F52A51" w14:textId="79555AB6" w:rsidR="00574E78" w:rsidRPr="00A511AE" w:rsidRDefault="00574E78" w:rsidP="00AE2EB0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Звонов Андрей Викторович</w:t>
      </w:r>
      <w:r w:rsidR="00140C37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 кафедры криминологии и организации профилактики преступлений Академии ФСИН России, кандидат юридических наук, доцент.</w:t>
      </w:r>
    </w:p>
    <w:p w14:paraId="294F9998" w14:textId="09898079" w:rsidR="00574E78" w:rsidRPr="00A511AE" w:rsidRDefault="00574E78" w:rsidP="00AE2EB0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1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Скиба Андрей Петрович</w:t>
      </w:r>
      <w:r w:rsidR="00140C37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CD2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кафедры уголовно-исполнительного права Академии ФСИН России, доктор юридических наук, </w:t>
      </w:r>
      <w:r w:rsidR="00A511AE"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</w:t>
      </w:r>
      <w:r w:rsidRPr="00A511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B69607" w14:textId="77777777" w:rsidR="00D53F54" w:rsidRDefault="00D53F54" w:rsidP="00A80800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14:paraId="08E4CF3B" w14:textId="41E14D78" w:rsidR="00A80800" w:rsidRDefault="008F3AA2" w:rsidP="00A8080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3F54">
        <w:rPr>
          <w:b/>
          <w:sz w:val="28"/>
          <w:szCs w:val="28"/>
        </w:rPr>
        <w:t xml:space="preserve"> Ответственные за проведение мероприятия:</w:t>
      </w:r>
    </w:p>
    <w:p w14:paraId="60868C21" w14:textId="77777777" w:rsidR="003C5685" w:rsidRPr="00F90C4A" w:rsidRDefault="00D53F54" w:rsidP="003C5685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C5685" w:rsidRPr="00F90C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Лебедева Екатерина Алексеевна</w:t>
      </w:r>
      <w:r w:rsidR="003C5685" w:rsidRPr="00F9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C5685" w:rsidRPr="00FA4ED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</w:t>
      </w:r>
      <w:r w:rsidR="003C5685" w:rsidRPr="00F9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заведующего кафедрой административного права и процесса Университета имени О.Е. Кутафина (МГЮА), кандидат юридических наук, доцент,</w:t>
      </w:r>
      <w:r w:rsidR="003C5685" w:rsidRPr="00D40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ответственный секретарь</w:t>
      </w:r>
      <w:r w:rsidR="003C5685" w:rsidRPr="00F9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Национальной ассоциации административистов (</w:t>
      </w:r>
      <w:hyperlink r:id="rId12" w:history="1">
        <w:r w:rsidR="003C5685" w:rsidRPr="00F90C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EALEBEDEVA</w:t>
        </w:r>
        <w:r w:rsidR="003C5685" w:rsidRPr="00F90C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C5685" w:rsidRPr="00F90C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msal</w:t>
        </w:r>
        <w:r w:rsidR="003C5685" w:rsidRPr="00F90C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C5685" w:rsidRPr="00F90C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ru</w:t>
        </w:r>
      </w:hyperlink>
      <w:r w:rsidR="003C5685" w:rsidRPr="00F9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моб. тел. 8-916-391-60-00).</w:t>
      </w:r>
    </w:p>
    <w:p w14:paraId="496443E8" w14:textId="77777777" w:rsidR="003C5685" w:rsidRDefault="003C5685" w:rsidP="003C5685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E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Поляков Максим Михайлович</w:t>
      </w:r>
      <w:r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доцент кафедры административного права и процесса Университета имени О.Е. Кутафина (МГЮА), кандидат юридических наук, доцент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Национальной ассоциации административистов (</w:t>
      </w:r>
      <w:hyperlink r:id="rId13" w:history="1">
        <w:r w:rsidRPr="00AE2E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MMPolyakov</w:t>
        </w:r>
        <w:r w:rsidRPr="004129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E2E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msal</w:t>
        </w:r>
        <w:r w:rsidRPr="004129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E2E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ru</w:t>
        </w:r>
      </w:hyperlink>
      <w:r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моб. тел.</w:t>
      </w:r>
      <w:r w:rsidRPr="00412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8-968-586-45-51).</w:t>
      </w:r>
      <w:r w:rsidRPr="00412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8E1D701" w14:textId="77777777" w:rsidR="00F90C4A" w:rsidRDefault="00D53F54" w:rsidP="00F90C4A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E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Саламова Себила Якубовна</w:t>
      </w:r>
      <w:r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руководитель Московского криминологического кабинета Университета имени О.Е. Кутафина (МГЮА), доцент кафедры криминологии и уголовно-исполнительного права Университета имени О.Е. Кутафина (МГЮА), кандидат юридических наук</w:t>
      </w:r>
      <w:r w:rsidR="00C727C8"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(эл. адрес: </w:t>
      </w:r>
      <w:hyperlink r:id="rId14" w:history="1">
        <w:r w:rsidR="00C727C8" w:rsidRPr="00AE2E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SYSalamova</w:t>
        </w:r>
        <w:r w:rsidR="00C727C8" w:rsidRPr="004129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727C8" w:rsidRPr="00AE2E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msal</w:t>
        </w:r>
        <w:r w:rsidR="00C727C8" w:rsidRPr="004129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727C8" w:rsidRPr="00AE2E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ru</w:t>
        </w:r>
      </w:hyperlink>
      <w:r w:rsidR="00C727C8"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моб.тел. 8-926-165-07-99</w:t>
      </w:r>
      <w:r w:rsidR="00A22487" w:rsidRPr="00AE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59918143" w14:textId="77777777" w:rsidR="00AE2EB0" w:rsidRPr="00AE2EB0" w:rsidRDefault="00AE2EB0" w:rsidP="00AE2EB0">
      <w:pPr>
        <w:tabs>
          <w:tab w:val="left" w:pos="1134"/>
        </w:tabs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01E4778" w14:textId="621D02BC" w:rsidR="002E1117" w:rsidRPr="00FA4ED4" w:rsidRDefault="00966EE7" w:rsidP="00A270B1">
      <w:pPr>
        <w:spacing w:line="360" w:lineRule="auto"/>
        <w:ind w:firstLine="708"/>
        <w:jc w:val="both"/>
        <w:rPr>
          <w:sz w:val="28"/>
          <w:szCs w:val="28"/>
        </w:rPr>
      </w:pPr>
      <w:r w:rsidRPr="00FA4ED4">
        <w:rPr>
          <w:sz w:val="28"/>
          <w:szCs w:val="28"/>
        </w:rPr>
        <w:t>В</w:t>
      </w:r>
      <w:r w:rsidR="002E1117" w:rsidRPr="00FA4ED4">
        <w:rPr>
          <w:sz w:val="28"/>
          <w:szCs w:val="28"/>
        </w:rPr>
        <w:t xml:space="preserve"> обсуждении </w:t>
      </w:r>
      <w:r w:rsidRPr="00FA4ED4">
        <w:rPr>
          <w:sz w:val="28"/>
          <w:szCs w:val="28"/>
        </w:rPr>
        <w:t xml:space="preserve">вопросов круглого стола </w:t>
      </w:r>
      <w:r w:rsidR="002E1117" w:rsidRPr="00FA4ED4">
        <w:rPr>
          <w:sz w:val="28"/>
          <w:szCs w:val="28"/>
        </w:rPr>
        <w:t>при</w:t>
      </w:r>
      <w:r w:rsidRPr="00FA4ED4">
        <w:rPr>
          <w:sz w:val="28"/>
          <w:szCs w:val="28"/>
        </w:rPr>
        <w:t>мут</w:t>
      </w:r>
      <w:r w:rsidR="002E1117" w:rsidRPr="00FA4ED4">
        <w:rPr>
          <w:sz w:val="28"/>
          <w:szCs w:val="28"/>
        </w:rPr>
        <w:t xml:space="preserve"> участие </w:t>
      </w:r>
      <w:r w:rsidRPr="00FA4ED4">
        <w:rPr>
          <w:sz w:val="28"/>
          <w:szCs w:val="28"/>
        </w:rPr>
        <w:t xml:space="preserve">представители </w:t>
      </w:r>
      <w:r w:rsidR="00A53288" w:rsidRPr="00FA4ED4">
        <w:rPr>
          <w:sz w:val="28"/>
          <w:szCs w:val="28"/>
        </w:rPr>
        <w:t>У</w:t>
      </w:r>
      <w:r w:rsidR="00D53F54" w:rsidRPr="00FA4ED4">
        <w:rPr>
          <w:sz w:val="28"/>
          <w:szCs w:val="28"/>
        </w:rPr>
        <w:t>ниверситета</w:t>
      </w:r>
      <w:r w:rsidR="00945A97" w:rsidRPr="00FA4ED4">
        <w:rPr>
          <w:sz w:val="28"/>
          <w:szCs w:val="28"/>
        </w:rPr>
        <w:t xml:space="preserve"> имени О.Е. </w:t>
      </w:r>
      <w:r w:rsidRPr="00FA4ED4">
        <w:rPr>
          <w:sz w:val="28"/>
          <w:szCs w:val="28"/>
        </w:rPr>
        <w:t>Кутафина</w:t>
      </w:r>
      <w:r w:rsidR="00A53288" w:rsidRPr="00FA4ED4">
        <w:rPr>
          <w:sz w:val="28"/>
          <w:szCs w:val="28"/>
        </w:rPr>
        <w:t xml:space="preserve"> (МГЮА)</w:t>
      </w:r>
      <w:r w:rsidRPr="00FA4ED4">
        <w:rPr>
          <w:sz w:val="28"/>
          <w:szCs w:val="28"/>
        </w:rPr>
        <w:t xml:space="preserve">, </w:t>
      </w:r>
      <w:r w:rsidRPr="00D40694">
        <w:rPr>
          <w:sz w:val="28"/>
          <w:szCs w:val="28"/>
        </w:rPr>
        <w:t>А</w:t>
      </w:r>
      <w:r w:rsidRPr="00FA4ED4">
        <w:rPr>
          <w:sz w:val="28"/>
          <w:szCs w:val="28"/>
        </w:rPr>
        <w:t>кадемии</w:t>
      </w:r>
      <w:r w:rsidR="00D53F54" w:rsidRPr="00FA4ED4">
        <w:rPr>
          <w:sz w:val="28"/>
          <w:szCs w:val="28"/>
        </w:rPr>
        <w:t xml:space="preserve"> права и управления </w:t>
      </w:r>
      <w:r w:rsidR="00A53288" w:rsidRPr="00FA4ED4">
        <w:rPr>
          <w:sz w:val="28"/>
          <w:szCs w:val="28"/>
        </w:rPr>
        <w:t>ФСИН России</w:t>
      </w:r>
      <w:r w:rsidRPr="00FA4ED4">
        <w:rPr>
          <w:sz w:val="28"/>
          <w:szCs w:val="28"/>
        </w:rPr>
        <w:t>, Московского</w:t>
      </w:r>
      <w:r w:rsidR="00D53F54" w:rsidRPr="00FA4ED4">
        <w:rPr>
          <w:sz w:val="28"/>
          <w:szCs w:val="28"/>
        </w:rPr>
        <w:t xml:space="preserve"> университета</w:t>
      </w:r>
      <w:r w:rsidR="00AE2EB0" w:rsidRPr="00FA4ED4">
        <w:rPr>
          <w:sz w:val="28"/>
          <w:szCs w:val="28"/>
        </w:rPr>
        <w:t xml:space="preserve"> МВД России имени В.</w:t>
      </w:r>
      <w:r w:rsidR="00D53F54" w:rsidRPr="00FA4ED4">
        <w:rPr>
          <w:sz w:val="28"/>
          <w:szCs w:val="28"/>
        </w:rPr>
        <w:t>Я. Кикотя, Академи</w:t>
      </w:r>
      <w:r w:rsidR="00A53288" w:rsidRPr="00FA4ED4">
        <w:rPr>
          <w:sz w:val="28"/>
          <w:szCs w:val="28"/>
        </w:rPr>
        <w:t>и</w:t>
      </w:r>
      <w:r w:rsidR="00D53F54" w:rsidRPr="00FA4ED4">
        <w:rPr>
          <w:sz w:val="28"/>
          <w:szCs w:val="28"/>
        </w:rPr>
        <w:t xml:space="preserve"> управления МВД России,</w:t>
      </w:r>
      <w:r w:rsidR="0007608B" w:rsidRPr="00FA4ED4">
        <w:rPr>
          <w:sz w:val="28"/>
          <w:szCs w:val="28"/>
        </w:rPr>
        <w:t xml:space="preserve"> других образовательных </w:t>
      </w:r>
      <w:r w:rsidR="00A53288" w:rsidRPr="00FA4ED4">
        <w:rPr>
          <w:sz w:val="28"/>
          <w:szCs w:val="28"/>
        </w:rPr>
        <w:t xml:space="preserve">и научных </w:t>
      </w:r>
      <w:r w:rsidR="0007608B" w:rsidRPr="00FA4ED4">
        <w:rPr>
          <w:sz w:val="28"/>
          <w:szCs w:val="28"/>
        </w:rPr>
        <w:t>организаций,</w:t>
      </w:r>
      <w:r w:rsidR="00D53F54" w:rsidRPr="00FA4ED4">
        <w:rPr>
          <w:sz w:val="28"/>
          <w:szCs w:val="28"/>
        </w:rPr>
        <w:t xml:space="preserve"> </w:t>
      </w:r>
      <w:r w:rsidR="002E1117" w:rsidRPr="00FA4ED4">
        <w:rPr>
          <w:sz w:val="28"/>
          <w:szCs w:val="28"/>
        </w:rPr>
        <w:t xml:space="preserve">сотрудники правоохранительных органов, работники органов государственной власти и органов местного самоуправления. </w:t>
      </w:r>
    </w:p>
    <w:p w14:paraId="769991F4" w14:textId="77777777" w:rsidR="00A53288" w:rsidRDefault="00A53288" w:rsidP="00140C3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672A9119" w14:textId="08C7DDED" w:rsidR="002E1117" w:rsidRPr="00D53F54" w:rsidRDefault="002E1117" w:rsidP="00140C37">
      <w:pPr>
        <w:spacing w:line="36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D53F54">
        <w:rPr>
          <w:b/>
          <w:bCs/>
          <w:sz w:val="28"/>
          <w:szCs w:val="28"/>
        </w:rPr>
        <w:t>Мест</w:t>
      </w:r>
      <w:r w:rsidR="00A22487">
        <w:rPr>
          <w:b/>
          <w:bCs/>
          <w:sz w:val="28"/>
          <w:szCs w:val="28"/>
        </w:rPr>
        <w:t>о</w:t>
      </w:r>
      <w:r w:rsidRPr="00D53F54">
        <w:rPr>
          <w:b/>
          <w:bCs/>
          <w:sz w:val="28"/>
          <w:szCs w:val="28"/>
        </w:rPr>
        <w:t xml:space="preserve"> проведения </w:t>
      </w:r>
      <w:r w:rsidR="00A22487">
        <w:rPr>
          <w:b/>
          <w:bCs/>
          <w:sz w:val="28"/>
          <w:szCs w:val="28"/>
        </w:rPr>
        <w:t>круглого стола</w:t>
      </w:r>
      <w:r w:rsidRPr="00D53F54">
        <w:rPr>
          <w:b/>
          <w:bCs/>
          <w:sz w:val="28"/>
          <w:szCs w:val="28"/>
        </w:rPr>
        <w:t xml:space="preserve">: </w:t>
      </w:r>
    </w:p>
    <w:p w14:paraId="0E87C997" w14:textId="2AFF4F81" w:rsidR="00D53F54" w:rsidRDefault="00D53F54" w:rsidP="00140C3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53F54">
        <w:rPr>
          <w:i/>
          <w:sz w:val="28"/>
          <w:szCs w:val="28"/>
        </w:rPr>
        <w:t>Москва, ул. Садовая-Кудринская, д. 9,</w:t>
      </w:r>
      <w:r w:rsidR="0007608B">
        <w:rPr>
          <w:i/>
          <w:sz w:val="28"/>
          <w:szCs w:val="28"/>
        </w:rPr>
        <w:t xml:space="preserve"> </w:t>
      </w:r>
      <w:r w:rsidRPr="00D53F54">
        <w:rPr>
          <w:i/>
          <w:sz w:val="28"/>
          <w:szCs w:val="28"/>
        </w:rPr>
        <w:t>зал Ученого совета</w:t>
      </w:r>
    </w:p>
    <w:p w14:paraId="20886B78" w14:textId="77777777" w:rsidR="00D53F54" w:rsidRDefault="00D53F54" w:rsidP="00140C37">
      <w:pPr>
        <w:spacing w:line="360" w:lineRule="auto"/>
        <w:ind w:firstLine="567"/>
        <w:jc w:val="both"/>
        <w:rPr>
          <w:i/>
          <w:sz w:val="28"/>
          <w:szCs w:val="28"/>
        </w:rPr>
      </w:pPr>
    </w:p>
    <w:p w14:paraId="22963C7F" w14:textId="77B2C6FA" w:rsidR="00D53F54" w:rsidRPr="00D53F54" w:rsidRDefault="00D53F54" w:rsidP="00140C37">
      <w:pPr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 w:rsidRPr="00D53F54">
        <w:rPr>
          <w:b/>
          <w:bCs/>
          <w:iCs/>
          <w:sz w:val="28"/>
          <w:szCs w:val="28"/>
        </w:rPr>
        <w:t>Начало мероприятия:</w:t>
      </w:r>
    </w:p>
    <w:p w14:paraId="06BEBC12" w14:textId="1C024E89" w:rsidR="00D53F54" w:rsidRDefault="00D53F54" w:rsidP="00140C37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3E77D1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.00 часов</w:t>
      </w:r>
    </w:p>
    <w:p w14:paraId="1CA5BF0E" w14:textId="77777777" w:rsidR="00D53F54" w:rsidRDefault="00D53F54" w:rsidP="00140C37">
      <w:pPr>
        <w:spacing w:line="360" w:lineRule="auto"/>
        <w:ind w:firstLine="567"/>
        <w:jc w:val="both"/>
        <w:rPr>
          <w:sz w:val="28"/>
          <w:szCs w:val="28"/>
        </w:rPr>
      </w:pPr>
    </w:p>
    <w:p w14:paraId="1D675B24" w14:textId="4F152193" w:rsidR="00C727C8" w:rsidRDefault="002E1117" w:rsidP="00F971F0">
      <w:pPr>
        <w:spacing w:line="360" w:lineRule="auto"/>
        <w:ind w:firstLine="709"/>
        <w:jc w:val="both"/>
        <w:rPr>
          <w:sz w:val="28"/>
          <w:szCs w:val="28"/>
        </w:rPr>
      </w:pPr>
      <w:r w:rsidRPr="00A511AE">
        <w:rPr>
          <w:b/>
          <w:sz w:val="28"/>
          <w:szCs w:val="28"/>
        </w:rPr>
        <w:t xml:space="preserve">Для </w:t>
      </w:r>
      <w:r w:rsidR="00574E78" w:rsidRPr="00A511AE">
        <w:rPr>
          <w:b/>
          <w:sz w:val="28"/>
          <w:szCs w:val="28"/>
        </w:rPr>
        <w:t xml:space="preserve">участия в круглом столе </w:t>
      </w:r>
      <w:r w:rsidRPr="00A511AE">
        <w:rPr>
          <w:sz w:val="28"/>
          <w:szCs w:val="28"/>
        </w:rPr>
        <w:t xml:space="preserve">необходимо </w:t>
      </w:r>
      <w:r w:rsidR="00A270B1" w:rsidRPr="00A511AE">
        <w:rPr>
          <w:b/>
          <w:bCs/>
          <w:sz w:val="28"/>
          <w:szCs w:val="28"/>
        </w:rPr>
        <w:t>до 10 октября 2024 г.</w:t>
      </w:r>
      <w:r w:rsidR="00A270B1" w:rsidRPr="00A511AE">
        <w:rPr>
          <w:sz w:val="28"/>
          <w:szCs w:val="28"/>
        </w:rPr>
        <w:t xml:space="preserve"> </w:t>
      </w:r>
      <w:r w:rsidRPr="00904A21">
        <w:rPr>
          <w:sz w:val="28"/>
          <w:szCs w:val="28"/>
        </w:rPr>
        <w:t>направить в электронном виде заявку</w:t>
      </w:r>
      <w:r w:rsidR="00C727C8">
        <w:t xml:space="preserve"> </w:t>
      </w:r>
      <w:r w:rsidR="00C727C8">
        <w:rPr>
          <w:sz w:val="28"/>
          <w:szCs w:val="28"/>
        </w:rPr>
        <w:t>с указанием формы участия (очно или дистанционно, выступление с докладом или участие в дискуссии)</w:t>
      </w:r>
      <w:r w:rsidR="00C727C8" w:rsidRPr="00C727C8">
        <w:t xml:space="preserve"> </w:t>
      </w:r>
      <w:r w:rsidR="00C727C8">
        <w:rPr>
          <w:sz w:val="28"/>
          <w:szCs w:val="28"/>
        </w:rPr>
        <w:t>по</w:t>
      </w:r>
      <w:r w:rsidR="00C727C8" w:rsidRPr="00FA4ED4">
        <w:rPr>
          <w:sz w:val="28"/>
          <w:szCs w:val="28"/>
        </w:rPr>
        <w:t xml:space="preserve"> </w:t>
      </w:r>
      <w:r w:rsidR="00A53288" w:rsidRPr="00FA4ED4">
        <w:rPr>
          <w:sz w:val="28"/>
          <w:szCs w:val="28"/>
        </w:rPr>
        <w:t xml:space="preserve">одному из </w:t>
      </w:r>
      <w:r w:rsidR="00C727C8" w:rsidRPr="00FA4ED4">
        <w:rPr>
          <w:sz w:val="28"/>
          <w:szCs w:val="28"/>
        </w:rPr>
        <w:t>следующи</w:t>
      </w:r>
      <w:r w:rsidR="00A53288" w:rsidRPr="00FA4ED4">
        <w:rPr>
          <w:sz w:val="28"/>
          <w:szCs w:val="28"/>
        </w:rPr>
        <w:t>х</w:t>
      </w:r>
      <w:r w:rsidR="00C727C8" w:rsidRPr="00FA4ED4">
        <w:rPr>
          <w:sz w:val="28"/>
          <w:szCs w:val="28"/>
        </w:rPr>
        <w:t xml:space="preserve"> электронны</w:t>
      </w:r>
      <w:r w:rsidR="00A53288" w:rsidRPr="00FA4ED4">
        <w:rPr>
          <w:sz w:val="28"/>
          <w:szCs w:val="28"/>
        </w:rPr>
        <w:t>х</w:t>
      </w:r>
      <w:r w:rsidR="00C727C8" w:rsidRPr="00FA4ED4">
        <w:rPr>
          <w:sz w:val="28"/>
          <w:szCs w:val="28"/>
        </w:rPr>
        <w:t xml:space="preserve"> адрес</w:t>
      </w:r>
      <w:r w:rsidR="00A53288" w:rsidRPr="00FA4ED4">
        <w:rPr>
          <w:sz w:val="28"/>
          <w:szCs w:val="28"/>
        </w:rPr>
        <w:t>ов</w:t>
      </w:r>
      <w:r w:rsidR="00C727C8" w:rsidRPr="00FA4ED4">
        <w:rPr>
          <w:sz w:val="28"/>
          <w:szCs w:val="28"/>
        </w:rPr>
        <w:t>:</w:t>
      </w:r>
      <w:r w:rsidR="00A270B1">
        <w:rPr>
          <w:sz w:val="28"/>
          <w:szCs w:val="28"/>
        </w:rPr>
        <w:t xml:space="preserve"> </w:t>
      </w:r>
    </w:p>
    <w:p w14:paraId="0A185518" w14:textId="43CD3029" w:rsidR="00C727C8" w:rsidRDefault="00AA6EBB" w:rsidP="00F971F0">
      <w:pPr>
        <w:spacing w:line="360" w:lineRule="auto"/>
        <w:ind w:firstLine="709"/>
        <w:jc w:val="both"/>
        <w:rPr>
          <w:sz w:val="28"/>
          <w:szCs w:val="28"/>
        </w:rPr>
      </w:pPr>
      <w:hyperlink r:id="rId15" w:history="1">
        <w:r w:rsidR="00A22487" w:rsidRPr="00B64F3B">
          <w:rPr>
            <w:rStyle w:val="a3"/>
            <w:sz w:val="28"/>
            <w:szCs w:val="28"/>
            <w:lang w:val="en-GB"/>
          </w:rPr>
          <w:t>SYSalamova</w:t>
        </w:r>
        <w:r w:rsidR="00A22487" w:rsidRPr="00B64F3B">
          <w:rPr>
            <w:rStyle w:val="a3"/>
            <w:sz w:val="28"/>
            <w:szCs w:val="28"/>
          </w:rPr>
          <w:t>@</w:t>
        </w:r>
        <w:r w:rsidR="00A22487" w:rsidRPr="00B64F3B">
          <w:rPr>
            <w:rStyle w:val="a3"/>
            <w:sz w:val="28"/>
            <w:szCs w:val="28"/>
            <w:lang w:val="en-US"/>
          </w:rPr>
          <w:t>msal</w:t>
        </w:r>
        <w:r w:rsidR="00A22487" w:rsidRPr="00B64F3B">
          <w:rPr>
            <w:rStyle w:val="a3"/>
            <w:sz w:val="28"/>
            <w:szCs w:val="28"/>
          </w:rPr>
          <w:t>.</w:t>
        </w:r>
        <w:r w:rsidR="00A22487" w:rsidRPr="00B64F3B">
          <w:rPr>
            <w:rStyle w:val="a3"/>
            <w:sz w:val="28"/>
            <w:szCs w:val="28"/>
            <w:lang w:val="en-US"/>
          </w:rPr>
          <w:t>ru</w:t>
        </w:r>
      </w:hyperlink>
      <w:r w:rsidR="00A22487">
        <w:rPr>
          <w:sz w:val="28"/>
          <w:szCs w:val="28"/>
        </w:rPr>
        <w:t xml:space="preserve"> </w:t>
      </w:r>
    </w:p>
    <w:p w14:paraId="3E755DB2" w14:textId="77777777" w:rsidR="00FD4FE2" w:rsidRDefault="00AA6EBB" w:rsidP="00F971F0">
      <w:pPr>
        <w:spacing w:line="360" w:lineRule="auto"/>
        <w:ind w:firstLine="709"/>
        <w:jc w:val="both"/>
        <w:rPr>
          <w:rStyle w:val="a3"/>
          <w:sz w:val="28"/>
          <w:szCs w:val="28"/>
        </w:rPr>
      </w:pPr>
      <w:hyperlink r:id="rId16" w:history="1">
        <w:r w:rsidR="00A22487" w:rsidRPr="00B64F3B">
          <w:rPr>
            <w:rStyle w:val="a3"/>
            <w:sz w:val="28"/>
            <w:szCs w:val="28"/>
          </w:rPr>
          <w:t>MMPolyakov@msal.ru</w:t>
        </w:r>
      </w:hyperlink>
    </w:p>
    <w:p w14:paraId="73A27C2B" w14:textId="2AAD721D" w:rsidR="00C727C8" w:rsidRDefault="00AA6EBB" w:rsidP="00F971F0">
      <w:pPr>
        <w:spacing w:line="360" w:lineRule="auto"/>
        <w:ind w:firstLine="709"/>
        <w:jc w:val="both"/>
        <w:rPr>
          <w:sz w:val="28"/>
          <w:szCs w:val="28"/>
        </w:rPr>
      </w:pPr>
      <w:hyperlink r:id="rId17" w:history="1">
        <w:r w:rsidR="00FD4FE2" w:rsidRPr="00FF1497">
          <w:rPr>
            <w:rStyle w:val="a3"/>
            <w:bCs/>
            <w:sz w:val="28"/>
            <w:szCs w:val="28"/>
          </w:rPr>
          <w:t>EALEBEDEVA@msal.ru</w:t>
        </w:r>
      </w:hyperlink>
    </w:p>
    <w:p w14:paraId="6431624A" w14:textId="0DFED305" w:rsidR="00F971F0" w:rsidRPr="00C56C9C" w:rsidRDefault="00F971F0" w:rsidP="00F971F0">
      <w:pPr>
        <w:spacing w:line="360" w:lineRule="auto"/>
        <w:ind w:firstLine="709"/>
        <w:jc w:val="right"/>
        <w:rPr>
          <w:rFonts w:cs="Times New Roman"/>
          <w:b/>
          <w:i/>
          <w:color w:val="000000"/>
          <w:kern w:val="28"/>
          <w:sz w:val="28"/>
        </w:rPr>
      </w:pPr>
      <w:r w:rsidRPr="00C56C9C">
        <w:rPr>
          <w:rFonts w:cs="Times New Roman"/>
          <w:b/>
          <w:i/>
          <w:color w:val="000000"/>
          <w:kern w:val="28"/>
          <w:sz w:val="28"/>
        </w:rPr>
        <w:lastRenderedPageBreak/>
        <w:t>Форма заявки</w:t>
      </w:r>
    </w:p>
    <w:p w14:paraId="5594A88B" w14:textId="77777777" w:rsidR="00F971F0" w:rsidRPr="00CE220C" w:rsidRDefault="00F971F0" w:rsidP="00F971F0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</w:p>
    <w:p w14:paraId="4778694D" w14:textId="77777777" w:rsidR="00D40694" w:rsidRDefault="00F971F0" w:rsidP="00F971F0">
      <w:pPr>
        <w:spacing w:line="360" w:lineRule="auto"/>
        <w:jc w:val="center"/>
        <w:rPr>
          <w:rFonts w:cs="Times New Roman"/>
          <w:color w:val="000000"/>
          <w:kern w:val="28"/>
          <w:sz w:val="28"/>
        </w:rPr>
      </w:pPr>
      <w:r w:rsidRPr="00CE220C">
        <w:rPr>
          <w:rFonts w:cs="Times New Roman"/>
          <w:color w:val="000000"/>
          <w:kern w:val="28"/>
          <w:sz w:val="28"/>
        </w:rPr>
        <w:t xml:space="preserve">Заявка участника </w:t>
      </w:r>
      <w:r w:rsidRPr="00F971F0">
        <w:rPr>
          <w:rFonts w:cs="Times New Roman"/>
          <w:color w:val="000000"/>
          <w:kern w:val="28"/>
          <w:sz w:val="28"/>
        </w:rPr>
        <w:t>кругло</w:t>
      </w:r>
      <w:r>
        <w:rPr>
          <w:rFonts w:cs="Times New Roman"/>
          <w:color w:val="000000"/>
          <w:kern w:val="28"/>
          <w:sz w:val="28"/>
        </w:rPr>
        <w:t>го</w:t>
      </w:r>
      <w:r w:rsidRPr="00F971F0">
        <w:rPr>
          <w:rFonts w:cs="Times New Roman"/>
          <w:color w:val="000000"/>
          <w:kern w:val="28"/>
          <w:sz w:val="28"/>
        </w:rPr>
        <w:t xml:space="preserve"> стол</w:t>
      </w:r>
      <w:r>
        <w:rPr>
          <w:rFonts w:cs="Times New Roman"/>
          <w:color w:val="000000"/>
          <w:kern w:val="28"/>
          <w:sz w:val="28"/>
        </w:rPr>
        <w:t>а</w:t>
      </w:r>
      <w:r w:rsidRPr="00F971F0">
        <w:rPr>
          <w:rFonts w:cs="Times New Roman"/>
          <w:color w:val="000000"/>
          <w:kern w:val="28"/>
          <w:sz w:val="28"/>
        </w:rPr>
        <w:t xml:space="preserve"> </w:t>
      </w:r>
    </w:p>
    <w:p w14:paraId="405FAD9D" w14:textId="78B5D64C" w:rsidR="00F971F0" w:rsidRDefault="00F971F0" w:rsidP="00F971F0">
      <w:pPr>
        <w:spacing w:line="360" w:lineRule="auto"/>
        <w:jc w:val="center"/>
        <w:rPr>
          <w:rFonts w:cs="Times New Roman"/>
          <w:color w:val="000000"/>
          <w:kern w:val="28"/>
          <w:sz w:val="28"/>
        </w:rPr>
      </w:pPr>
      <w:r w:rsidRPr="00F971F0">
        <w:rPr>
          <w:rFonts w:cs="Times New Roman"/>
          <w:color w:val="000000"/>
          <w:kern w:val="28"/>
          <w:sz w:val="28"/>
        </w:rPr>
        <w:t>«</w:t>
      </w:r>
      <w:r w:rsidR="00D40694" w:rsidRPr="00D40694">
        <w:rPr>
          <w:rFonts w:cs="Times New Roman"/>
          <w:color w:val="000000"/>
          <w:kern w:val="28"/>
          <w:sz w:val="28"/>
        </w:rPr>
        <w:t>Актуальные вопросы предупреждения киберправонарушений</w:t>
      </w:r>
      <w:r w:rsidRPr="00F971F0">
        <w:rPr>
          <w:rFonts w:cs="Times New Roman"/>
          <w:color w:val="000000"/>
          <w:kern w:val="28"/>
          <w:sz w:val="28"/>
        </w:rPr>
        <w:t>»</w:t>
      </w:r>
    </w:p>
    <w:p w14:paraId="0DD3686A" w14:textId="77777777" w:rsidR="00F971F0" w:rsidRPr="00CE220C" w:rsidRDefault="00F971F0" w:rsidP="00F971F0">
      <w:pPr>
        <w:spacing w:line="360" w:lineRule="auto"/>
        <w:jc w:val="center"/>
        <w:rPr>
          <w:rFonts w:cs="Times New Roman"/>
          <w:color w:val="000000"/>
          <w:kern w:val="28"/>
          <w:sz w:val="28"/>
        </w:rPr>
      </w:pPr>
    </w:p>
    <w:p w14:paraId="1165B3B4" w14:textId="77777777" w:rsidR="00A270B1" w:rsidRPr="00CE220C" w:rsidRDefault="00F971F0" w:rsidP="00A270B1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  <w:r w:rsidRPr="00CE220C">
        <w:rPr>
          <w:rFonts w:cs="Times New Roman"/>
          <w:color w:val="000000"/>
          <w:kern w:val="28"/>
          <w:sz w:val="28"/>
        </w:rPr>
        <w:t>1.</w:t>
      </w:r>
      <w:r w:rsidRPr="00CE220C">
        <w:rPr>
          <w:rFonts w:cs="Times New Roman"/>
          <w:color w:val="000000"/>
          <w:kern w:val="28"/>
          <w:sz w:val="28"/>
        </w:rPr>
        <w:tab/>
      </w:r>
      <w:r w:rsidR="00A270B1" w:rsidRPr="00CE220C">
        <w:rPr>
          <w:rFonts w:cs="Times New Roman"/>
          <w:color w:val="000000"/>
          <w:kern w:val="28"/>
          <w:sz w:val="28"/>
        </w:rPr>
        <w:t>ФИО</w:t>
      </w:r>
      <w:r w:rsidR="00A270B1">
        <w:rPr>
          <w:rFonts w:cs="Times New Roman"/>
          <w:color w:val="000000"/>
          <w:kern w:val="28"/>
          <w:sz w:val="28"/>
        </w:rPr>
        <w:t xml:space="preserve"> (полностью)</w:t>
      </w:r>
      <w:r w:rsidR="00A270B1" w:rsidRPr="00CE220C">
        <w:rPr>
          <w:rFonts w:cs="Times New Roman"/>
          <w:color w:val="000000"/>
          <w:kern w:val="28"/>
          <w:sz w:val="28"/>
        </w:rPr>
        <w:t>:</w:t>
      </w:r>
    </w:p>
    <w:p w14:paraId="05ABAFF9" w14:textId="0B58509E" w:rsidR="00A270B1" w:rsidRPr="00CE220C" w:rsidRDefault="00A270B1" w:rsidP="00A270B1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  <w:r>
        <w:rPr>
          <w:rFonts w:cs="Times New Roman"/>
          <w:color w:val="000000"/>
          <w:kern w:val="28"/>
          <w:sz w:val="28"/>
        </w:rPr>
        <w:t>2</w:t>
      </w:r>
      <w:r w:rsidRPr="00CE220C">
        <w:rPr>
          <w:rFonts w:cs="Times New Roman"/>
          <w:color w:val="000000"/>
          <w:kern w:val="28"/>
          <w:sz w:val="28"/>
        </w:rPr>
        <w:t>.</w:t>
      </w:r>
      <w:r w:rsidRPr="00CE220C">
        <w:rPr>
          <w:rFonts w:cs="Times New Roman"/>
          <w:color w:val="000000"/>
          <w:kern w:val="28"/>
          <w:sz w:val="28"/>
        </w:rPr>
        <w:tab/>
      </w:r>
      <w:r>
        <w:rPr>
          <w:rFonts w:cs="Times New Roman"/>
          <w:color w:val="000000"/>
          <w:kern w:val="28"/>
          <w:sz w:val="28"/>
        </w:rPr>
        <w:t>Д</w:t>
      </w:r>
      <w:r w:rsidRPr="00CE220C">
        <w:rPr>
          <w:rFonts w:cs="Times New Roman"/>
          <w:color w:val="000000"/>
          <w:kern w:val="28"/>
          <w:sz w:val="28"/>
        </w:rPr>
        <w:t>олжность</w:t>
      </w:r>
      <w:r>
        <w:rPr>
          <w:rFonts w:cs="Times New Roman"/>
          <w:color w:val="000000"/>
          <w:kern w:val="28"/>
          <w:sz w:val="28"/>
        </w:rPr>
        <w:t>,</w:t>
      </w:r>
      <w:r w:rsidRPr="00CE220C">
        <w:rPr>
          <w:rFonts w:cs="Times New Roman"/>
          <w:color w:val="000000"/>
          <w:kern w:val="28"/>
          <w:sz w:val="28"/>
        </w:rPr>
        <w:t xml:space="preserve"> </w:t>
      </w:r>
      <w:r>
        <w:rPr>
          <w:rFonts w:cs="Times New Roman"/>
          <w:color w:val="000000"/>
          <w:kern w:val="28"/>
          <w:sz w:val="28"/>
        </w:rPr>
        <w:t>м</w:t>
      </w:r>
      <w:r w:rsidRPr="00CE220C">
        <w:rPr>
          <w:rFonts w:cs="Times New Roman"/>
          <w:color w:val="000000"/>
          <w:kern w:val="28"/>
          <w:sz w:val="28"/>
        </w:rPr>
        <w:t>есто работы:</w:t>
      </w:r>
    </w:p>
    <w:p w14:paraId="268AA40C" w14:textId="2C256F5B" w:rsidR="00A270B1" w:rsidRPr="00CE220C" w:rsidRDefault="00A270B1" w:rsidP="00A270B1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  <w:r>
        <w:rPr>
          <w:rFonts w:cs="Times New Roman"/>
          <w:color w:val="000000"/>
          <w:kern w:val="28"/>
          <w:sz w:val="28"/>
        </w:rPr>
        <w:t>3</w:t>
      </w:r>
      <w:r w:rsidRPr="00CE220C">
        <w:rPr>
          <w:rFonts w:cs="Times New Roman"/>
          <w:color w:val="000000"/>
          <w:kern w:val="28"/>
          <w:sz w:val="28"/>
        </w:rPr>
        <w:t>.</w:t>
      </w:r>
      <w:r w:rsidRPr="00CE220C">
        <w:rPr>
          <w:rFonts w:cs="Times New Roman"/>
          <w:color w:val="000000"/>
          <w:kern w:val="28"/>
          <w:sz w:val="28"/>
        </w:rPr>
        <w:tab/>
        <w:t>Ученая степень:</w:t>
      </w:r>
    </w:p>
    <w:p w14:paraId="2FC429DE" w14:textId="7BC1E7EF" w:rsidR="00A270B1" w:rsidRPr="00CE220C" w:rsidRDefault="00A270B1" w:rsidP="00A270B1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  <w:r>
        <w:rPr>
          <w:rFonts w:cs="Times New Roman"/>
          <w:color w:val="000000"/>
          <w:kern w:val="28"/>
          <w:sz w:val="28"/>
        </w:rPr>
        <w:t>4</w:t>
      </w:r>
      <w:r w:rsidRPr="00CE220C">
        <w:rPr>
          <w:rFonts w:cs="Times New Roman"/>
          <w:color w:val="000000"/>
          <w:kern w:val="28"/>
          <w:sz w:val="28"/>
        </w:rPr>
        <w:t>.</w:t>
      </w:r>
      <w:r w:rsidRPr="00CE220C">
        <w:rPr>
          <w:rFonts w:cs="Times New Roman"/>
          <w:color w:val="000000"/>
          <w:kern w:val="28"/>
          <w:sz w:val="28"/>
        </w:rPr>
        <w:tab/>
        <w:t>Ученое звание:</w:t>
      </w:r>
    </w:p>
    <w:p w14:paraId="1386E465" w14:textId="684E16A1" w:rsidR="00A270B1" w:rsidRPr="00CE220C" w:rsidRDefault="00A270B1" w:rsidP="00A270B1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  <w:r>
        <w:rPr>
          <w:rFonts w:cs="Times New Roman"/>
          <w:color w:val="000000"/>
          <w:kern w:val="28"/>
          <w:sz w:val="28"/>
        </w:rPr>
        <w:t>5</w:t>
      </w:r>
      <w:r w:rsidRPr="00CE220C">
        <w:rPr>
          <w:rFonts w:cs="Times New Roman"/>
          <w:color w:val="000000"/>
          <w:kern w:val="28"/>
          <w:sz w:val="28"/>
        </w:rPr>
        <w:t>.</w:t>
      </w:r>
      <w:r w:rsidRPr="00CE220C">
        <w:rPr>
          <w:rFonts w:cs="Times New Roman"/>
          <w:color w:val="000000"/>
          <w:kern w:val="28"/>
          <w:sz w:val="28"/>
        </w:rPr>
        <w:tab/>
        <w:t>Контактны</w:t>
      </w:r>
      <w:r>
        <w:rPr>
          <w:rFonts w:cs="Times New Roman"/>
          <w:color w:val="000000"/>
          <w:kern w:val="28"/>
          <w:sz w:val="28"/>
        </w:rPr>
        <w:t>й</w:t>
      </w:r>
      <w:r w:rsidRPr="00CE220C">
        <w:rPr>
          <w:rFonts w:cs="Times New Roman"/>
          <w:color w:val="000000"/>
          <w:kern w:val="28"/>
          <w:sz w:val="28"/>
        </w:rPr>
        <w:t xml:space="preserve"> телефон: </w:t>
      </w:r>
    </w:p>
    <w:p w14:paraId="38F4B9C1" w14:textId="309BD1B4" w:rsidR="00A270B1" w:rsidRDefault="00A270B1" w:rsidP="00A270B1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  <w:r>
        <w:rPr>
          <w:rFonts w:cs="Times New Roman"/>
          <w:color w:val="000000"/>
          <w:kern w:val="28"/>
          <w:sz w:val="28"/>
        </w:rPr>
        <w:t>6</w:t>
      </w:r>
      <w:r w:rsidRPr="00CE220C">
        <w:rPr>
          <w:rFonts w:cs="Times New Roman"/>
          <w:color w:val="000000"/>
          <w:kern w:val="28"/>
          <w:sz w:val="28"/>
        </w:rPr>
        <w:t>.</w:t>
      </w:r>
      <w:r w:rsidRPr="00CE220C">
        <w:rPr>
          <w:rFonts w:cs="Times New Roman"/>
          <w:color w:val="000000"/>
          <w:kern w:val="28"/>
          <w:sz w:val="28"/>
        </w:rPr>
        <w:tab/>
      </w:r>
      <w:r w:rsidRPr="00CE220C">
        <w:rPr>
          <w:rFonts w:cs="Times New Roman"/>
          <w:color w:val="000000"/>
          <w:kern w:val="28"/>
          <w:sz w:val="28"/>
          <w:lang w:val="en-US"/>
        </w:rPr>
        <w:t>E</w:t>
      </w:r>
      <w:r w:rsidRPr="001A5E34">
        <w:rPr>
          <w:rFonts w:cs="Times New Roman"/>
          <w:color w:val="000000"/>
          <w:kern w:val="28"/>
          <w:sz w:val="28"/>
        </w:rPr>
        <w:t>-</w:t>
      </w:r>
      <w:r w:rsidRPr="00CE220C">
        <w:rPr>
          <w:rFonts w:cs="Times New Roman"/>
          <w:color w:val="000000"/>
          <w:kern w:val="28"/>
          <w:sz w:val="28"/>
          <w:lang w:val="en-US"/>
        </w:rPr>
        <w:t>mail</w:t>
      </w:r>
      <w:r w:rsidRPr="001A5E34">
        <w:rPr>
          <w:rFonts w:cs="Times New Roman"/>
          <w:color w:val="000000"/>
          <w:kern w:val="28"/>
          <w:sz w:val="28"/>
        </w:rPr>
        <w:t xml:space="preserve">: </w:t>
      </w:r>
    </w:p>
    <w:p w14:paraId="319429EA" w14:textId="1C489A28" w:rsidR="00F971F0" w:rsidRDefault="00A270B1" w:rsidP="00F971F0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  <w:r>
        <w:rPr>
          <w:rFonts w:cs="Times New Roman"/>
          <w:color w:val="000000"/>
          <w:kern w:val="28"/>
          <w:sz w:val="28"/>
        </w:rPr>
        <w:t xml:space="preserve">7.  </w:t>
      </w:r>
      <w:r w:rsidR="00F971F0">
        <w:rPr>
          <w:rFonts w:cs="Times New Roman"/>
          <w:color w:val="000000"/>
          <w:kern w:val="28"/>
          <w:sz w:val="28"/>
        </w:rPr>
        <w:t>Форма участия (доклад или участие в дискуссии)</w:t>
      </w:r>
      <w:r w:rsidR="00F971F0" w:rsidRPr="00CE220C">
        <w:rPr>
          <w:rFonts w:cs="Times New Roman"/>
          <w:color w:val="000000"/>
          <w:kern w:val="28"/>
          <w:sz w:val="28"/>
        </w:rPr>
        <w:t xml:space="preserve">: </w:t>
      </w:r>
    </w:p>
    <w:p w14:paraId="1C18D399" w14:textId="37D973BE" w:rsidR="00F971F0" w:rsidRPr="00CE220C" w:rsidRDefault="00A270B1" w:rsidP="00F971F0">
      <w:pPr>
        <w:spacing w:line="360" w:lineRule="auto"/>
        <w:ind w:firstLine="709"/>
        <w:rPr>
          <w:rFonts w:cs="Times New Roman"/>
          <w:color w:val="000000"/>
          <w:kern w:val="28"/>
          <w:sz w:val="28"/>
        </w:rPr>
      </w:pPr>
      <w:r>
        <w:rPr>
          <w:rFonts w:cs="Times New Roman"/>
          <w:color w:val="000000"/>
          <w:kern w:val="28"/>
          <w:sz w:val="28"/>
        </w:rPr>
        <w:t xml:space="preserve">8. </w:t>
      </w:r>
      <w:r w:rsidR="00F971F0" w:rsidRPr="00CE220C">
        <w:rPr>
          <w:rFonts w:cs="Times New Roman"/>
          <w:color w:val="000000"/>
          <w:kern w:val="28"/>
          <w:sz w:val="28"/>
        </w:rPr>
        <w:t xml:space="preserve">Название </w:t>
      </w:r>
      <w:r w:rsidR="00F971F0">
        <w:rPr>
          <w:rFonts w:cs="Times New Roman"/>
          <w:color w:val="000000"/>
          <w:kern w:val="28"/>
          <w:sz w:val="28"/>
        </w:rPr>
        <w:t>доклада (при наличии)</w:t>
      </w:r>
      <w:r w:rsidR="00F971F0" w:rsidRPr="00CE220C">
        <w:rPr>
          <w:rFonts w:cs="Times New Roman"/>
          <w:color w:val="000000"/>
          <w:kern w:val="28"/>
          <w:sz w:val="28"/>
        </w:rPr>
        <w:t xml:space="preserve">: </w:t>
      </w:r>
    </w:p>
    <w:p w14:paraId="08367C5E" w14:textId="5B6E016E" w:rsidR="00F971F0" w:rsidRPr="001A5E34" w:rsidRDefault="00A270B1" w:rsidP="00A270B1">
      <w:pPr>
        <w:spacing w:line="360" w:lineRule="auto"/>
        <w:rPr>
          <w:rFonts w:cs="Times New Roman"/>
          <w:color w:val="000000"/>
          <w:kern w:val="28"/>
          <w:sz w:val="28"/>
        </w:rPr>
      </w:pPr>
      <w:r>
        <w:rPr>
          <w:rFonts w:cs="Times New Roman"/>
          <w:color w:val="000000"/>
          <w:kern w:val="28"/>
          <w:sz w:val="28"/>
        </w:rPr>
        <w:t>________________________________________________________________________________________________________________________________________</w:t>
      </w:r>
    </w:p>
    <w:p w14:paraId="63E50659" w14:textId="77777777" w:rsidR="00F971F0" w:rsidRDefault="00F971F0" w:rsidP="00F971F0">
      <w:pPr>
        <w:spacing w:line="360" w:lineRule="auto"/>
        <w:ind w:firstLine="709"/>
        <w:jc w:val="both"/>
        <w:rPr>
          <w:sz w:val="28"/>
          <w:szCs w:val="28"/>
        </w:rPr>
      </w:pPr>
    </w:p>
    <w:sectPr w:rsidR="00F971F0" w:rsidSect="00A771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4CC1C" w14:textId="77777777" w:rsidR="00AA6EBB" w:rsidRDefault="00AA6EBB" w:rsidP="002E1117">
      <w:r>
        <w:separator/>
      </w:r>
    </w:p>
  </w:endnote>
  <w:endnote w:type="continuationSeparator" w:id="0">
    <w:p w14:paraId="220E2713" w14:textId="77777777" w:rsidR="00AA6EBB" w:rsidRDefault="00AA6EBB" w:rsidP="002E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2D13D" w14:textId="77777777" w:rsidR="00AA6EBB" w:rsidRDefault="00AA6EBB" w:rsidP="002E1117">
      <w:r>
        <w:separator/>
      </w:r>
    </w:p>
  </w:footnote>
  <w:footnote w:type="continuationSeparator" w:id="0">
    <w:p w14:paraId="276534D0" w14:textId="77777777" w:rsidR="00AA6EBB" w:rsidRDefault="00AA6EBB" w:rsidP="002E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47274A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🔺" style="width:12pt;height:12pt;visibility:visible;mso-wrap-style:square" o:bullet="t">
        <v:imagedata r:id="rId1" o:title="🔺"/>
      </v:shape>
    </w:pict>
  </w:numPicBullet>
  <w:numPicBullet w:numPicBulletId="1">
    <w:pict>
      <v:shape w14:anchorId="492628A6" id="_x0000_i1036" type="#_x0000_t75" alt="☑" style="width:12pt;height:12pt;visibility:visible;mso-wrap-style:square" o:bullet="t">
        <v:imagedata r:id="rId2" o:title="☑"/>
      </v:shape>
    </w:pict>
  </w:numPicBullet>
  <w:numPicBullet w:numPicBulletId="2">
    <w:pict>
      <v:shape w14:anchorId="50C16EE5" id="_x0000_i1037" type="#_x0000_t75" alt="✅" style="width:12pt;height:12pt;visibility:visible;mso-wrap-style:square" o:bullet="t">
        <v:imagedata r:id="rId3" o:title="✅"/>
      </v:shape>
    </w:pict>
  </w:numPicBullet>
  <w:abstractNum w:abstractNumId="0" w15:restartNumberingAfterBreak="0">
    <w:nsid w:val="2363382D"/>
    <w:multiLevelType w:val="hybridMultilevel"/>
    <w:tmpl w:val="A67A07B4"/>
    <w:lvl w:ilvl="0" w:tplc="CC462E4C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54CD69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71AC6CCA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4CAB33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BDE0AC46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8888668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B64894B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688C524E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E18A297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" w15:restartNumberingAfterBreak="0">
    <w:nsid w:val="577E5413"/>
    <w:multiLevelType w:val="hybridMultilevel"/>
    <w:tmpl w:val="69B4A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E1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A8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52D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2E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2A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444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AD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01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6E614B"/>
    <w:multiLevelType w:val="hybridMultilevel"/>
    <w:tmpl w:val="97A8A47E"/>
    <w:lvl w:ilvl="0" w:tplc="26D887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E1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A8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52D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2E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2A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444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AD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01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6F4D5E"/>
    <w:multiLevelType w:val="hybridMultilevel"/>
    <w:tmpl w:val="B9BCF99A"/>
    <w:lvl w:ilvl="0" w:tplc="46B61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89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524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A7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47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09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25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45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C9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7"/>
    <w:rsid w:val="00051FA7"/>
    <w:rsid w:val="0007608B"/>
    <w:rsid w:val="001203D5"/>
    <w:rsid w:val="00140C37"/>
    <w:rsid w:val="001C6358"/>
    <w:rsid w:val="00217CD2"/>
    <w:rsid w:val="00245943"/>
    <w:rsid w:val="002E1117"/>
    <w:rsid w:val="00323329"/>
    <w:rsid w:val="00352BF7"/>
    <w:rsid w:val="00391F5F"/>
    <w:rsid w:val="003C5685"/>
    <w:rsid w:val="003E77D1"/>
    <w:rsid w:val="003F1E0E"/>
    <w:rsid w:val="00412971"/>
    <w:rsid w:val="00533F94"/>
    <w:rsid w:val="0057278B"/>
    <w:rsid w:val="00574E78"/>
    <w:rsid w:val="005F4252"/>
    <w:rsid w:val="006205C7"/>
    <w:rsid w:val="00660EFA"/>
    <w:rsid w:val="00672B1F"/>
    <w:rsid w:val="00696926"/>
    <w:rsid w:val="006C21BB"/>
    <w:rsid w:val="008216F4"/>
    <w:rsid w:val="008B7DDB"/>
    <w:rsid w:val="008F3AA2"/>
    <w:rsid w:val="00945A97"/>
    <w:rsid w:val="00966EE7"/>
    <w:rsid w:val="00A02392"/>
    <w:rsid w:val="00A22487"/>
    <w:rsid w:val="00A270B1"/>
    <w:rsid w:val="00A511AE"/>
    <w:rsid w:val="00A53288"/>
    <w:rsid w:val="00A53767"/>
    <w:rsid w:val="00A80800"/>
    <w:rsid w:val="00AA6EBB"/>
    <w:rsid w:val="00AE2EB0"/>
    <w:rsid w:val="00B7465C"/>
    <w:rsid w:val="00C131CA"/>
    <w:rsid w:val="00C14D9B"/>
    <w:rsid w:val="00C56C9C"/>
    <w:rsid w:val="00C61024"/>
    <w:rsid w:val="00C727C8"/>
    <w:rsid w:val="00C9358B"/>
    <w:rsid w:val="00CB2DEB"/>
    <w:rsid w:val="00CF10C1"/>
    <w:rsid w:val="00D21146"/>
    <w:rsid w:val="00D22F97"/>
    <w:rsid w:val="00D259F7"/>
    <w:rsid w:val="00D40694"/>
    <w:rsid w:val="00D53F54"/>
    <w:rsid w:val="00D96037"/>
    <w:rsid w:val="00E73B70"/>
    <w:rsid w:val="00E87215"/>
    <w:rsid w:val="00F90C4A"/>
    <w:rsid w:val="00F971F0"/>
    <w:rsid w:val="00FA4ED4"/>
    <w:rsid w:val="00FB34B9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9FD2"/>
  <w15:chartTrackingRefBased/>
  <w15:docId w15:val="{EFA7F467-19DA-4EFB-B565-09D75DCD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17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1117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2E1117"/>
  </w:style>
  <w:style w:type="character" w:customStyle="1" w:styleId="a5">
    <w:name w:val="Текст сноски Знак"/>
    <w:basedOn w:val="a0"/>
    <w:link w:val="a4"/>
    <w:uiPriority w:val="99"/>
    <w:rsid w:val="002E1117"/>
    <w:rPr>
      <w:rFonts w:ascii="Times New Roman" w:eastAsia="Times New Roman" w:hAnsi="Times New Roman" w:cs="Arial Unicode MS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E1117"/>
    <w:rPr>
      <w:vertAlign w:val="superscript"/>
    </w:rPr>
  </w:style>
  <w:style w:type="paragraph" w:customStyle="1" w:styleId="ConsPlusNormal">
    <w:name w:val="ConsPlusNormal"/>
    <w:rsid w:val="002E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27C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E2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D4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MMPolyakov@msa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EALEBEDEVA@msal.ru" TargetMode="External"/><Relationship Id="rId17" Type="http://schemas.openxmlformats.org/officeDocument/2006/relationships/hyperlink" Target="mailto:EALEBEDEVA@msa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MPolyakov@msa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mailto:SYSalamova@msal.ru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mailto:SYSalamova@msa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Себила</dc:creator>
  <cp:keywords/>
  <dc:description/>
  <cp:lastModifiedBy>Поляков Максим Михайлович</cp:lastModifiedBy>
  <cp:revision>40</cp:revision>
  <dcterms:created xsi:type="dcterms:W3CDTF">2020-09-10T11:06:00Z</dcterms:created>
  <dcterms:modified xsi:type="dcterms:W3CDTF">2024-09-30T11:39:00Z</dcterms:modified>
</cp:coreProperties>
</file>