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92123" w14:textId="3CD69989" w:rsidR="00AD0563" w:rsidRPr="004C124C" w:rsidRDefault="004C124C" w:rsidP="004C124C">
      <w:pPr>
        <w:spacing w:after="0" w:line="276" w:lineRule="auto"/>
        <w:ind w:firstLine="709"/>
        <w:jc w:val="center"/>
        <w:rPr>
          <w:szCs w:val="28"/>
        </w:rPr>
      </w:pPr>
      <w:r>
        <w:rPr>
          <w:szCs w:val="28"/>
        </w:rPr>
        <w:t xml:space="preserve">Статьи для </w:t>
      </w:r>
      <w:r w:rsidR="00A06DE7" w:rsidRPr="004C124C">
        <w:rPr>
          <w:szCs w:val="28"/>
        </w:rPr>
        <w:t xml:space="preserve">стратегической сессии </w:t>
      </w:r>
      <w:bookmarkStart w:id="0" w:name="_Hlk184976342"/>
      <w:r w:rsidR="00A06DE7" w:rsidRPr="004C124C">
        <w:rPr>
          <w:b/>
          <w:bCs/>
          <w:szCs w:val="28"/>
        </w:rPr>
        <w:t>«Противодействие фальсификации истории Второй мировой и Великой Отечественной войн: исторические и законодательные аспекты»</w:t>
      </w:r>
      <w:r w:rsidR="00A06DE7" w:rsidRPr="004C124C">
        <w:rPr>
          <w:szCs w:val="28"/>
        </w:rPr>
        <w:t xml:space="preserve">, </w:t>
      </w:r>
      <w:r w:rsidR="00A06DE7" w:rsidRPr="004C124C">
        <w:rPr>
          <w:b/>
          <w:bCs/>
          <w:szCs w:val="28"/>
        </w:rPr>
        <w:t>посвященной 80-летию Победы советского народа в Великой Отечественной войне</w:t>
      </w:r>
      <w:bookmarkEnd w:id="0"/>
    </w:p>
    <w:p w14:paraId="6778C813" w14:textId="5E932384" w:rsidR="00513CCA" w:rsidRPr="004C124C" w:rsidRDefault="00513CC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По итогам стратегической сессии планируется публикация статей в сборнике материалов.</w:t>
      </w:r>
    </w:p>
    <w:p w14:paraId="022D3AB7" w14:textId="1E886306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  <w:u w:val="single"/>
        </w:rPr>
      </w:pPr>
      <w:r w:rsidRPr="004C124C">
        <w:rPr>
          <w:szCs w:val="28"/>
          <w:u w:val="single"/>
        </w:rPr>
        <w:t>Общие требования к статье:</w:t>
      </w:r>
    </w:p>
    <w:p w14:paraId="1C322D2A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1.</w:t>
      </w:r>
      <w:r w:rsidRPr="004C124C">
        <w:rPr>
          <w:szCs w:val="28"/>
        </w:rPr>
        <w:tab/>
        <w:t>Объем: Статьи должны быть объемом до 15 000 знаков.</w:t>
      </w:r>
    </w:p>
    <w:p w14:paraId="4BFB5DF4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2.</w:t>
      </w:r>
      <w:r w:rsidRPr="004C124C">
        <w:rPr>
          <w:szCs w:val="28"/>
        </w:rPr>
        <w:tab/>
        <w:t>Формат файла: Статьи должны быть представлены в формате .</w:t>
      </w:r>
      <w:proofErr w:type="spellStart"/>
      <w:r w:rsidRPr="004C124C">
        <w:rPr>
          <w:szCs w:val="28"/>
        </w:rPr>
        <w:t>doc</w:t>
      </w:r>
      <w:proofErr w:type="spellEnd"/>
      <w:r w:rsidRPr="004C124C">
        <w:rPr>
          <w:szCs w:val="28"/>
        </w:rPr>
        <w:t xml:space="preserve"> или .</w:t>
      </w:r>
      <w:proofErr w:type="spellStart"/>
      <w:r w:rsidRPr="004C124C">
        <w:rPr>
          <w:szCs w:val="28"/>
        </w:rPr>
        <w:t>docx</w:t>
      </w:r>
      <w:proofErr w:type="spellEnd"/>
      <w:r w:rsidRPr="004C124C">
        <w:rPr>
          <w:szCs w:val="28"/>
        </w:rPr>
        <w:t>.</w:t>
      </w:r>
      <w:bookmarkStart w:id="1" w:name="_GoBack"/>
      <w:bookmarkEnd w:id="1"/>
    </w:p>
    <w:p w14:paraId="0550453E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3.</w:t>
      </w:r>
      <w:r w:rsidRPr="004C124C">
        <w:rPr>
          <w:szCs w:val="28"/>
        </w:rPr>
        <w:tab/>
        <w:t xml:space="preserve">Шрифт и размер: Используйте шрифт </w:t>
      </w:r>
      <w:proofErr w:type="spellStart"/>
      <w:r w:rsidRPr="004C124C">
        <w:rPr>
          <w:szCs w:val="28"/>
        </w:rPr>
        <w:t>Times</w:t>
      </w:r>
      <w:proofErr w:type="spellEnd"/>
      <w:r w:rsidRPr="004C124C">
        <w:rPr>
          <w:szCs w:val="28"/>
        </w:rPr>
        <w:t xml:space="preserve"> </w:t>
      </w:r>
      <w:proofErr w:type="spellStart"/>
      <w:r w:rsidRPr="004C124C">
        <w:rPr>
          <w:szCs w:val="28"/>
        </w:rPr>
        <w:t>New</w:t>
      </w:r>
      <w:proofErr w:type="spellEnd"/>
      <w:r w:rsidRPr="004C124C">
        <w:rPr>
          <w:szCs w:val="28"/>
        </w:rPr>
        <w:t xml:space="preserve"> </w:t>
      </w:r>
      <w:proofErr w:type="spellStart"/>
      <w:r w:rsidRPr="004C124C">
        <w:rPr>
          <w:szCs w:val="28"/>
        </w:rPr>
        <w:t>Roman</w:t>
      </w:r>
      <w:proofErr w:type="spellEnd"/>
      <w:r w:rsidRPr="004C124C">
        <w:rPr>
          <w:szCs w:val="28"/>
        </w:rPr>
        <w:t>, размер 14.</w:t>
      </w:r>
    </w:p>
    <w:p w14:paraId="737D08B4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4.</w:t>
      </w:r>
      <w:r w:rsidRPr="004C124C">
        <w:rPr>
          <w:szCs w:val="28"/>
        </w:rPr>
        <w:tab/>
        <w:t>Межстрочный интервал: Межстрочный интервал должен быть 1,15.</w:t>
      </w:r>
    </w:p>
    <w:p w14:paraId="1EC3CF8A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5.</w:t>
      </w:r>
      <w:r w:rsidRPr="004C124C">
        <w:rPr>
          <w:szCs w:val="28"/>
        </w:rPr>
        <w:tab/>
        <w:t>Поля: Левое – 3, правое – 1, верхнее – 2, нижнее – 2.</w:t>
      </w:r>
    </w:p>
    <w:p w14:paraId="58FD9535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6.</w:t>
      </w:r>
      <w:r w:rsidRPr="004C124C">
        <w:rPr>
          <w:szCs w:val="28"/>
        </w:rPr>
        <w:tab/>
        <w:t>Сноски: Сноски постранично</w:t>
      </w:r>
    </w:p>
    <w:p w14:paraId="1351F550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  <w:u w:val="single"/>
        </w:rPr>
      </w:pPr>
      <w:r w:rsidRPr="004C124C">
        <w:rPr>
          <w:szCs w:val="28"/>
          <w:u w:val="single"/>
        </w:rPr>
        <w:t>Структура статьи:</w:t>
      </w:r>
    </w:p>
    <w:p w14:paraId="4A3CB67C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1.</w:t>
      </w:r>
      <w:r w:rsidRPr="004C124C">
        <w:rPr>
          <w:szCs w:val="28"/>
        </w:rPr>
        <w:tab/>
        <w:t>Заголовок: Заголовок статьи должен быть написан заглавными буквами, выровнен по центру.</w:t>
      </w:r>
    </w:p>
    <w:p w14:paraId="16318446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2.</w:t>
      </w:r>
      <w:r w:rsidRPr="004C124C">
        <w:rPr>
          <w:szCs w:val="28"/>
        </w:rPr>
        <w:tab/>
        <w:t>Автор(ы): Укажите фамилию и инициалы автора(</w:t>
      </w:r>
      <w:proofErr w:type="spellStart"/>
      <w:r w:rsidRPr="004C124C">
        <w:rPr>
          <w:szCs w:val="28"/>
        </w:rPr>
        <w:t>ов</w:t>
      </w:r>
      <w:proofErr w:type="spellEnd"/>
      <w:r w:rsidRPr="004C124C">
        <w:rPr>
          <w:szCs w:val="28"/>
        </w:rPr>
        <w:t>), а также их аффилиацию (учреждение, город).</w:t>
      </w:r>
    </w:p>
    <w:p w14:paraId="04AC2103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3.</w:t>
      </w:r>
      <w:r w:rsidRPr="004C124C">
        <w:rPr>
          <w:szCs w:val="28"/>
        </w:rPr>
        <w:tab/>
        <w:t>Аннотация: Краткое описание содержания тезисов (до 100 слов).</w:t>
      </w:r>
    </w:p>
    <w:p w14:paraId="5A7B30AD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4.</w:t>
      </w:r>
      <w:r w:rsidRPr="004C124C">
        <w:rPr>
          <w:szCs w:val="28"/>
        </w:rPr>
        <w:tab/>
        <w:t>Ключевые слова: Укажите 5 ключевых слов, разделенных запятыми.</w:t>
      </w:r>
    </w:p>
    <w:p w14:paraId="43074CB7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5.</w:t>
      </w:r>
      <w:r w:rsidRPr="004C124C">
        <w:rPr>
          <w:szCs w:val="28"/>
        </w:rPr>
        <w:tab/>
        <w:t>Основной текст.</w:t>
      </w:r>
    </w:p>
    <w:p w14:paraId="1769195E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>6.</w:t>
      </w:r>
      <w:r w:rsidRPr="004C124C">
        <w:rPr>
          <w:szCs w:val="28"/>
        </w:rPr>
        <w:tab/>
        <w:t>Список литературы: ГОСТ Р 7.0.100–2018.</w:t>
      </w:r>
    </w:p>
    <w:p w14:paraId="1DE18A50" w14:textId="77777777" w:rsidR="00A8551A" w:rsidRPr="004C124C" w:rsidRDefault="00A8551A" w:rsidP="004C124C">
      <w:pPr>
        <w:spacing w:after="0" w:line="276" w:lineRule="auto"/>
        <w:ind w:firstLine="709"/>
        <w:jc w:val="both"/>
        <w:rPr>
          <w:szCs w:val="28"/>
        </w:rPr>
      </w:pPr>
      <w:r w:rsidRPr="004C124C">
        <w:rPr>
          <w:szCs w:val="28"/>
        </w:rPr>
        <w:t xml:space="preserve">7. </w:t>
      </w:r>
      <w:r w:rsidRPr="004C124C">
        <w:rPr>
          <w:szCs w:val="28"/>
        </w:rPr>
        <w:tab/>
        <w:t>Диаграммы и таблицы: Диаграммы и таблицы должны быть вставлены в текст и пронумерованы. Подписи к ним должны быть размещены над диаграммами и таблицами.</w:t>
      </w:r>
    </w:p>
    <w:p w14:paraId="1285FD37" w14:textId="2EEEA834" w:rsidR="00A8551A" w:rsidRPr="004C124C" w:rsidRDefault="00A8551A" w:rsidP="004C124C">
      <w:pPr>
        <w:pStyle w:val="a4"/>
        <w:spacing w:after="0" w:line="276" w:lineRule="auto"/>
        <w:ind w:left="0" w:firstLine="709"/>
        <w:jc w:val="both"/>
        <w:rPr>
          <w:szCs w:val="28"/>
        </w:rPr>
      </w:pPr>
      <w:r w:rsidRPr="004C124C">
        <w:rPr>
          <w:szCs w:val="28"/>
        </w:rPr>
        <w:t>8.</w:t>
      </w:r>
      <w:r w:rsidRPr="004C124C">
        <w:rPr>
          <w:szCs w:val="28"/>
        </w:rPr>
        <w:tab/>
        <w:t>Рисунки и фотографии: не допускаются.</w:t>
      </w:r>
    </w:p>
    <w:p w14:paraId="4CB23C6B" w14:textId="3E8FA945" w:rsidR="006A7D2F" w:rsidRPr="004C124C" w:rsidRDefault="00CC7DCE" w:rsidP="004C124C">
      <w:pPr>
        <w:pStyle w:val="a4"/>
        <w:spacing w:after="0" w:line="276" w:lineRule="auto"/>
        <w:ind w:left="1429"/>
        <w:jc w:val="both"/>
        <w:rPr>
          <w:szCs w:val="28"/>
        </w:rPr>
      </w:pPr>
      <w:r w:rsidRPr="004C124C">
        <w:rPr>
          <w:szCs w:val="28"/>
        </w:rPr>
        <w:t xml:space="preserve"> </w:t>
      </w:r>
    </w:p>
    <w:sectPr w:rsidR="006A7D2F" w:rsidRPr="004C12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68D2"/>
    <w:multiLevelType w:val="hybridMultilevel"/>
    <w:tmpl w:val="1916A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6C318D"/>
    <w:multiLevelType w:val="hybridMultilevel"/>
    <w:tmpl w:val="437A30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B1636B"/>
    <w:multiLevelType w:val="hybridMultilevel"/>
    <w:tmpl w:val="9C7E2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707486"/>
    <w:multiLevelType w:val="hybridMultilevel"/>
    <w:tmpl w:val="F61C3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3"/>
    <w:rsid w:val="0001196D"/>
    <w:rsid w:val="000241C5"/>
    <w:rsid w:val="00033378"/>
    <w:rsid w:val="00063468"/>
    <w:rsid w:val="000F077E"/>
    <w:rsid w:val="001A3991"/>
    <w:rsid w:val="002A0653"/>
    <w:rsid w:val="00350497"/>
    <w:rsid w:val="003D24F2"/>
    <w:rsid w:val="00404881"/>
    <w:rsid w:val="00497F96"/>
    <w:rsid w:val="004B3CEA"/>
    <w:rsid w:val="004C124C"/>
    <w:rsid w:val="004F7DC4"/>
    <w:rsid w:val="00513CCA"/>
    <w:rsid w:val="00605579"/>
    <w:rsid w:val="006A7D2F"/>
    <w:rsid w:val="006C0B77"/>
    <w:rsid w:val="006C3EBF"/>
    <w:rsid w:val="006F623A"/>
    <w:rsid w:val="007368BA"/>
    <w:rsid w:val="00770873"/>
    <w:rsid w:val="00777D60"/>
    <w:rsid w:val="008242FF"/>
    <w:rsid w:val="00870751"/>
    <w:rsid w:val="00874C8A"/>
    <w:rsid w:val="008A0332"/>
    <w:rsid w:val="00922C48"/>
    <w:rsid w:val="00940FFF"/>
    <w:rsid w:val="009D5605"/>
    <w:rsid w:val="009E56F0"/>
    <w:rsid w:val="00A06DE7"/>
    <w:rsid w:val="00A349EB"/>
    <w:rsid w:val="00A8551A"/>
    <w:rsid w:val="00AA46C5"/>
    <w:rsid w:val="00AD0563"/>
    <w:rsid w:val="00B12A9F"/>
    <w:rsid w:val="00B22984"/>
    <w:rsid w:val="00B3554B"/>
    <w:rsid w:val="00B915B7"/>
    <w:rsid w:val="00BA27EC"/>
    <w:rsid w:val="00BB5B2B"/>
    <w:rsid w:val="00BE22EC"/>
    <w:rsid w:val="00C03268"/>
    <w:rsid w:val="00C3023E"/>
    <w:rsid w:val="00CA3C09"/>
    <w:rsid w:val="00CC7DCE"/>
    <w:rsid w:val="00CE4DF2"/>
    <w:rsid w:val="00CF239D"/>
    <w:rsid w:val="00D14F61"/>
    <w:rsid w:val="00DC72BC"/>
    <w:rsid w:val="00E27E2C"/>
    <w:rsid w:val="00EA59DF"/>
    <w:rsid w:val="00EE4070"/>
    <w:rsid w:val="00F0399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42F"/>
  <w15:chartTrackingRefBased/>
  <w15:docId w15:val="{A631C049-763B-448D-8CBE-9E5A70C8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056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D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Спасских Виталий Вадимович</cp:lastModifiedBy>
  <cp:revision>34</cp:revision>
  <dcterms:created xsi:type="dcterms:W3CDTF">2024-11-05T12:44:00Z</dcterms:created>
  <dcterms:modified xsi:type="dcterms:W3CDTF">2024-12-18T17:59:00Z</dcterms:modified>
</cp:coreProperties>
</file>