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CCD0" w14:textId="606EA0CD" w:rsidR="008D284A" w:rsidRDefault="008C186C" w:rsidP="00A1132C">
      <w:pPr>
        <w:pStyle w:val="a5"/>
        <w:jc w:val="center"/>
        <w:rPr>
          <w:b/>
          <w:sz w:val="28"/>
          <w:szCs w:val="28"/>
        </w:rPr>
      </w:pPr>
      <w:r w:rsidRPr="008C186C">
        <w:rPr>
          <w:b/>
          <w:sz w:val="28"/>
          <w:szCs w:val="28"/>
        </w:rPr>
        <w:t>Отче</w:t>
      </w:r>
      <w:r w:rsidR="00412E08">
        <w:rPr>
          <w:b/>
          <w:sz w:val="28"/>
          <w:szCs w:val="28"/>
        </w:rPr>
        <w:t>т</w:t>
      </w:r>
      <w:r w:rsidRPr="008C186C">
        <w:rPr>
          <w:b/>
          <w:sz w:val="28"/>
          <w:szCs w:val="28"/>
        </w:rPr>
        <w:t xml:space="preserve"> о результатах научно-исслед</w:t>
      </w:r>
      <w:r w:rsidR="007B238B">
        <w:rPr>
          <w:b/>
          <w:sz w:val="28"/>
          <w:szCs w:val="28"/>
        </w:rPr>
        <w:t>овательской деятельности за 20</w:t>
      </w:r>
      <w:r w:rsidR="00AC4A3F">
        <w:rPr>
          <w:b/>
          <w:sz w:val="28"/>
          <w:szCs w:val="28"/>
        </w:rPr>
        <w:t>2</w:t>
      </w:r>
      <w:r w:rsidR="004E2120">
        <w:rPr>
          <w:b/>
          <w:sz w:val="28"/>
          <w:szCs w:val="28"/>
        </w:rPr>
        <w:t>2</w:t>
      </w:r>
      <w:r w:rsidRPr="008C186C">
        <w:rPr>
          <w:b/>
          <w:sz w:val="28"/>
          <w:szCs w:val="28"/>
        </w:rPr>
        <w:t xml:space="preserve"> год</w:t>
      </w:r>
      <w:r w:rsidR="00412E08">
        <w:rPr>
          <w:b/>
          <w:sz w:val="28"/>
          <w:szCs w:val="28"/>
        </w:rPr>
        <w:t xml:space="preserve"> </w:t>
      </w:r>
      <w:r w:rsidR="008D284A">
        <w:rPr>
          <w:b/>
          <w:sz w:val="28"/>
          <w:szCs w:val="28"/>
        </w:rPr>
        <w:t xml:space="preserve">кафедры экологического и </w:t>
      </w:r>
      <w:proofErr w:type="spellStart"/>
      <w:r w:rsidR="008D284A">
        <w:rPr>
          <w:b/>
          <w:sz w:val="28"/>
          <w:szCs w:val="28"/>
        </w:rPr>
        <w:t>природоресурсного</w:t>
      </w:r>
      <w:proofErr w:type="spellEnd"/>
      <w:r w:rsidR="008D284A">
        <w:rPr>
          <w:b/>
          <w:sz w:val="28"/>
          <w:szCs w:val="28"/>
        </w:rPr>
        <w:t xml:space="preserve"> </w:t>
      </w:r>
      <w:r w:rsidR="00645568">
        <w:rPr>
          <w:b/>
          <w:sz w:val="28"/>
          <w:szCs w:val="28"/>
        </w:rPr>
        <w:t>права</w:t>
      </w:r>
    </w:p>
    <w:p w14:paraId="551A3430" w14:textId="6742AA68" w:rsidR="00AC4A3F" w:rsidRDefault="00AC4A3F" w:rsidP="00E41A17">
      <w:pPr>
        <w:pStyle w:val="a5"/>
        <w:jc w:val="center"/>
        <w:rPr>
          <w:b/>
          <w:sz w:val="28"/>
          <w:szCs w:val="28"/>
        </w:rPr>
      </w:pPr>
    </w:p>
    <w:p w14:paraId="50E8AE9C" w14:textId="77777777" w:rsidR="00BE6672" w:rsidRPr="00E41A17" w:rsidRDefault="00BE6672" w:rsidP="00BE6672">
      <w:pPr>
        <w:pStyle w:val="a5"/>
        <w:jc w:val="center"/>
        <w:rPr>
          <w:b/>
          <w:sz w:val="28"/>
          <w:szCs w:val="28"/>
        </w:rPr>
      </w:pPr>
    </w:p>
    <w:p w14:paraId="097F796E" w14:textId="77777777" w:rsidR="00BE6672" w:rsidRDefault="00BE6672" w:rsidP="00BE6672">
      <w:pPr>
        <w:pStyle w:val="a5"/>
        <w:jc w:val="both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BE6672" w:rsidRPr="00F9620F" w14:paraId="246CD3B8" w14:textId="77777777" w:rsidTr="004A77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7A6233DE" w14:textId="77777777" w:rsidR="00BE6672" w:rsidRPr="00F9620F" w:rsidRDefault="00BE6672" w:rsidP="004A77DC">
            <w:pPr>
              <w:rPr>
                <w:sz w:val="24"/>
                <w:szCs w:val="24"/>
              </w:rPr>
            </w:pPr>
            <w:r w:rsidRPr="00F9620F">
              <w:rPr>
                <w:b/>
                <w:bCs/>
                <w:sz w:val="24"/>
                <w:szCs w:val="24"/>
              </w:rPr>
              <w:t>Форма 1: Профессорско-преподавательский состав и его участие в НИР</w:t>
            </w:r>
          </w:p>
        </w:tc>
      </w:tr>
      <w:tr w:rsidR="00BE6672" w:rsidRPr="00F9620F" w14:paraId="029208E6" w14:textId="77777777" w:rsidTr="004A77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4084"/>
              <w:gridCol w:w="3174"/>
              <w:gridCol w:w="1515"/>
            </w:tblGrid>
            <w:tr w:rsidR="00BE6672" w:rsidRPr="00F9620F" w14:paraId="5647FB8E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30E49" w14:textId="77777777" w:rsidR="00BE6672" w:rsidRPr="00F9620F" w:rsidRDefault="00BE6672" w:rsidP="004A77DC">
                  <w:pPr>
                    <w:jc w:val="center"/>
                    <w:rPr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1. Штатный состав кафедры</w:t>
                  </w:r>
                </w:p>
              </w:tc>
            </w:tr>
            <w:tr w:rsidR="00BE6672" w:rsidRPr="00F9620F" w14:paraId="7627AF1C" w14:textId="77777777" w:rsidTr="004A77DC">
              <w:trPr>
                <w:tblCellSpacing w:w="0" w:type="dxa"/>
                <w:jc w:val="center"/>
              </w:trPr>
              <w:tc>
                <w:tcPr>
                  <w:tcW w:w="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A6C4D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 w:rsidRPr="00F9620F">
                    <w:rPr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9620F">
                    <w:rPr>
                      <w:b/>
                      <w:bCs/>
                      <w:sz w:val="24"/>
                      <w:szCs w:val="24"/>
                    </w:rPr>
                    <w:t>п.п</w:t>
                  </w:r>
                  <w:proofErr w:type="spellEnd"/>
                  <w:r w:rsidRPr="00F9620F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98729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30AC8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Учёная степень и звание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18129" w14:textId="77777777" w:rsidR="00BE6672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Участие в НИР</w:t>
                  </w:r>
                </w:p>
                <w:p w14:paraId="1774C7F5" w14:textId="77777777" w:rsidR="00BE6672" w:rsidRPr="00ED1D81" w:rsidRDefault="00BE6672" w:rsidP="004A77DC">
                  <w:pPr>
                    <w:jc w:val="center"/>
                    <w:rPr>
                      <w:bCs/>
                      <w:i/>
                      <w:sz w:val="24"/>
                      <w:szCs w:val="24"/>
                    </w:rPr>
                  </w:pPr>
                  <w:r w:rsidRPr="00ED1D81">
                    <w:rPr>
                      <w:bCs/>
                      <w:i/>
                      <w:sz w:val="24"/>
                      <w:szCs w:val="24"/>
                    </w:rPr>
                    <w:t>(принимал/ не принимал)</w:t>
                  </w:r>
                </w:p>
              </w:tc>
            </w:tr>
            <w:tr w:rsidR="00BE6672" w:rsidRPr="00F9620F" w14:paraId="22F5B6A1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3E5CCA" w14:textId="6A6551C5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7A9B56" w14:textId="080E0352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Агафонов Вячеслав Борисович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A5DFB8" w14:textId="1CA2250D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 xml:space="preserve">доктор наук,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849FDD" w14:textId="13742969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68921E49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3421C2" w14:textId="2D3B898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FF5E7" w14:textId="7405DB4B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Воронина Наталья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898471" w14:textId="1FBABBD1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доктор</w:t>
                  </w:r>
                  <w:r w:rsidRPr="003B75AF">
                    <w:rPr>
                      <w:sz w:val="22"/>
                      <w:szCs w:val="22"/>
                    </w:rPr>
                    <w:t xml:space="preserve">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AAE7F9" w14:textId="59C4063C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1863B3D6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D4D923" w14:textId="6017C234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CBFB97" w14:textId="77777777" w:rsidR="00BE6672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Анисимов Алексей Павлович</w:t>
                  </w:r>
                </w:p>
                <w:p w14:paraId="659AEF33" w14:textId="7B4586C9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(до 01.07.2022)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D76F6B" w14:textId="7B352CF2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DA00F5" w14:textId="420A4AE6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659DCEEB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75AC59" w14:textId="276D995E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F81100" w14:textId="77777777" w:rsidR="00BE6672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Жаворонкова Наталья Григорьевна</w:t>
                  </w:r>
                </w:p>
                <w:p w14:paraId="1C61B0D2" w14:textId="5AE83AF9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(до 15.09.2022)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C91DB6" w14:textId="77777777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85BC83" w14:textId="77777777" w:rsidR="00BE6672" w:rsidRPr="003B75A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4AE337E9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8608A8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06F876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51613">
                    <w:rPr>
                      <w:sz w:val="22"/>
                      <w:szCs w:val="22"/>
                    </w:rPr>
                    <w:t>Выпханова</w:t>
                  </w:r>
                  <w:proofErr w:type="spellEnd"/>
                  <w:r w:rsidRPr="00151613">
                    <w:rPr>
                      <w:sz w:val="22"/>
                      <w:szCs w:val="22"/>
                    </w:rPr>
                    <w:t xml:space="preserve"> Г</w:t>
                  </w:r>
                  <w:r>
                    <w:rPr>
                      <w:sz w:val="22"/>
                      <w:szCs w:val="22"/>
                    </w:rPr>
                    <w:t>алина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76A221" w14:textId="77777777" w:rsidR="00BE6672" w:rsidRPr="00AF0071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36AEF9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151613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7CED0CCA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E4BAFE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E6517B" w14:textId="77777777" w:rsidR="00BE6672" w:rsidRPr="00151613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Шпаковский Юрий Григорьевич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D09FCA" w14:textId="77777777" w:rsidR="00BE6672" w:rsidRPr="00151613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8F0CDC" w14:textId="77777777" w:rsidR="00BE6672" w:rsidRPr="00151613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66EFE7D8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109C6B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4D723C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Елисеев Вячеслав 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45EEF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доктор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5AC978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13C859E5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9E2ED9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780B74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34C42">
                    <w:rPr>
                      <w:sz w:val="22"/>
                      <w:szCs w:val="22"/>
                    </w:rPr>
                    <w:t>Ведышева</w:t>
                  </w:r>
                  <w:proofErr w:type="spellEnd"/>
                  <w:r w:rsidRPr="00C34C42">
                    <w:rPr>
                      <w:sz w:val="22"/>
                      <w:szCs w:val="22"/>
                    </w:rPr>
                    <w:t xml:space="preserve"> Наталия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5C4C10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C34C42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DEE372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C34C42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303F3BC5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2D52A1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C792F3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121CC5">
                    <w:rPr>
                      <w:sz w:val="22"/>
                      <w:szCs w:val="22"/>
                    </w:rPr>
                    <w:t>Быковский Вадим Кириллович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5D5169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Pr="00121CC5">
                    <w:rPr>
                      <w:sz w:val="22"/>
                      <w:szCs w:val="22"/>
                    </w:rPr>
                    <w:t>андидат наук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121CC5">
                    <w:rPr>
                      <w:sz w:val="22"/>
                      <w:szCs w:val="22"/>
                    </w:rPr>
                    <w:t xml:space="preserve">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0920E2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121CC5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2D31164C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E4BADA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E0FF35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>Зиновьева Ольга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AB6F11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 xml:space="preserve">кандидат наук,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D0BEB5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31C56560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134B4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BFC817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Максимов Евгений Леонтьевич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6BE702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8A0A9A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26A62AEF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CEECE3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62B894" w14:textId="1083BBFD" w:rsidR="00BE6672" w:rsidRPr="00B8051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Романова </w:t>
                  </w:r>
                  <w:r w:rsidRPr="005E4AC5">
                    <w:rPr>
                      <w:sz w:val="22"/>
                      <w:szCs w:val="22"/>
                    </w:rPr>
                    <w:t>Ольга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4FBFD6" w14:textId="77777777" w:rsidR="00BE6672" w:rsidRPr="00B8051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7F45D0" w14:textId="77777777" w:rsidR="00BE6672" w:rsidRPr="00B8051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7C07F2B9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C9DBA7" w14:textId="77777777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FC84CA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Дойников Павел 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7EFB2C" w14:textId="534F4AE2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  <w:r>
                    <w:rPr>
                      <w:sz w:val="22"/>
                      <w:szCs w:val="22"/>
                    </w:rPr>
                    <w:t>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768CE5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446FD3F8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F792A0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C0E1DC" w14:textId="77777777" w:rsidR="00BE6672" w:rsidRPr="00B8051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Лиманская Анна 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A597AE" w14:textId="0AEB1C4C" w:rsidR="00BE6672" w:rsidRPr="00B8051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B8B120" w14:textId="77777777" w:rsidR="00BE6672" w:rsidRPr="00B8051F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585C7240" w14:textId="77777777" w:rsidTr="004A77DC">
              <w:trPr>
                <w:trHeight w:val="1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23A58B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926DCF" w14:textId="77777777" w:rsidR="00BE6672" w:rsidRPr="00FF232A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Рыбаков Михаил 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8B6D66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0BBAC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55037AE8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97E700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85DE76" w14:textId="77777777" w:rsidR="00BE6672" w:rsidRPr="00FF232A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Спиридонов Денис Вадимович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4519F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AC2B3C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42F72FCA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8EF585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B12764" w14:textId="77777777" w:rsidR="00BE6672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Грачкова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Юлия Леонидовна</w:t>
                  </w:r>
                </w:p>
                <w:p w14:paraId="646D9D9F" w14:textId="2FE1C22A" w:rsidR="007205F4" w:rsidRPr="00FF232A" w:rsidRDefault="007205F4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(до 03.10.2022)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44C057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93BE45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4449612D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F1203E" w14:textId="77777777" w:rsidR="00BE6672" w:rsidRPr="00F9620F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6EA56C" w14:textId="77777777" w:rsidR="00BE6672" w:rsidRPr="00FF232A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Блажеев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Ярослав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CCCADF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8F8E0D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BE6672" w:rsidRPr="00F9620F" w14:paraId="3B9AF3AA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27397D" w14:textId="26357F7B" w:rsidR="00BE6672" w:rsidRDefault="00BE6672" w:rsidP="00BE66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D53A4B" w14:textId="262E2D36" w:rsidR="00BE6672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Макашева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Карима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2A0679" w14:textId="77777777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46FE6A" w14:textId="4F0AC0EB" w:rsidR="00BE6672" w:rsidRPr="00265AA4" w:rsidRDefault="00BE6672" w:rsidP="00BE66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</w:tbl>
          <w:p w14:paraId="4E21D26A" w14:textId="77777777" w:rsidR="00BE6672" w:rsidRPr="00F9620F" w:rsidRDefault="00BE6672" w:rsidP="004A77DC">
            <w:pPr>
              <w:rPr>
                <w:sz w:val="24"/>
                <w:szCs w:val="24"/>
              </w:rPr>
            </w:pPr>
          </w:p>
        </w:tc>
      </w:tr>
    </w:tbl>
    <w:p w14:paraId="376C119C" w14:textId="77777777" w:rsidR="00BE6672" w:rsidRDefault="00BE6672" w:rsidP="00BE6672">
      <w:pPr>
        <w:pStyle w:val="a5"/>
        <w:jc w:val="both"/>
        <w:rPr>
          <w:bCs/>
        </w:rPr>
      </w:pPr>
    </w:p>
    <w:p w14:paraId="47EC4E0A" w14:textId="77777777" w:rsidR="00BE6672" w:rsidRDefault="00BE6672" w:rsidP="00BE6672">
      <w:pPr>
        <w:pStyle w:val="a5"/>
        <w:jc w:val="both"/>
        <w:rPr>
          <w:bCs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BE6672" w:rsidRPr="00F9620F" w14:paraId="37F4CC06" w14:textId="77777777" w:rsidTr="004A77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2948"/>
              <w:gridCol w:w="5827"/>
            </w:tblGrid>
            <w:tr w:rsidR="00BE6672" w:rsidRPr="00F9620F" w14:paraId="2E885F34" w14:textId="77777777" w:rsidTr="004A77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AA13C" w14:textId="77777777" w:rsidR="00BE6672" w:rsidRPr="00F9620F" w:rsidRDefault="00BE6672" w:rsidP="004A77DC">
                  <w:pPr>
                    <w:jc w:val="center"/>
                    <w:rPr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2. Причины неучастия в НИР</w:t>
                  </w:r>
                </w:p>
              </w:tc>
            </w:tr>
            <w:tr w:rsidR="00BE6672" w:rsidRPr="00F9620F" w14:paraId="4C259BCD" w14:textId="77777777" w:rsidTr="004A77DC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910A7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 w:rsidRPr="00F9620F">
                    <w:rPr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9620F">
                    <w:rPr>
                      <w:b/>
                      <w:bCs/>
                      <w:sz w:val="24"/>
                      <w:szCs w:val="24"/>
                    </w:rPr>
                    <w:t>п.п</w:t>
                  </w:r>
                  <w:proofErr w:type="spellEnd"/>
                  <w:r w:rsidRPr="00F9620F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0AA71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7675F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Причины неучастия в НИР</w:t>
                  </w:r>
                </w:p>
              </w:tc>
            </w:tr>
            <w:tr w:rsidR="00BE6672" w:rsidRPr="00F9620F" w14:paraId="4E07186E" w14:textId="77777777" w:rsidTr="004A77DC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D6DDB7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0491F2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5FA9F0" w14:textId="77777777" w:rsidR="00BE6672" w:rsidRPr="00F9620F" w:rsidRDefault="00BE6672" w:rsidP="004A77D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410F4E" w14:textId="77777777" w:rsidR="00BE6672" w:rsidRPr="00F9620F" w:rsidRDefault="00BE6672" w:rsidP="004A77DC">
            <w:pPr>
              <w:rPr>
                <w:sz w:val="24"/>
                <w:szCs w:val="24"/>
              </w:rPr>
            </w:pPr>
          </w:p>
        </w:tc>
      </w:tr>
    </w:tbl>
    <w:p w14:paraId="4543CDDC" w14:textId="77777777" w:rsidR="00BE6672" w:rsidRDefault="00BE6672" w:rsidP="00BE6672"/>
    <w:p w14:paraId="03904661" w14:textId="77777777" w:rsidR="00BE6672" w:rsidRPr="00E41A17" w:rsidRDefault="00BE6672" w:rsidP="00E41A17">
      <w:pPr>
        <w:pStyle w:val="a5"/>
        <w:jc w:val="center"/>
        <w:rPr>
          <w:b/>
          <w:sz w:val="28"/>
          <w:szCs w:val="28"/>
        </w:rPr>
      </w:pPr>
    </w:p>
    <w:p w14:paraId="2E8F95C0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9242F" w:rsidRPr="00785666" w14:paraId="03038CA7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99242F" w:rsidRPr="00785666" w14:paraId="5EAAF448" w14:textId="77777777" w:rsidTr="007B238B">
              <w:trPr>
                <w:tblCellSpacing w:w="0" w:type="dxa"/>
                <w:jc w:val="center"/>
              </w:trPr>
              <w:tc>
                <w:tcPr>
                  <w:tcW w:w="9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5570AD08" w14:textId="16F049C4" w:rsidR="0099242F" w:rsidRPr="00785666" w:rsidRDefault="0099242F" w:rsidP="007B238B">
                  <w:pPr>
                    <w:rPr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lastRenderedPageBreak/>
                    <w:t>Форма 2: 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сновные направления в НИР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E2120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99242F" w:rsidRPr="00785666" w14:paraId="5E9C8AC2" w14:textId="77777777" w:rsidTr="007B238B">
              <w:trPr>
                <w:tblCellSpacing w:w="0" w:type="dxa"/>
                <w:jc w:val="center"/>
              </w:trPr>
              <w:tc>
                <w:tcPr>
                  <w:tcW w:w="9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17622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"/>
                    <w:gridCol w:w="8437"/>
                    <w:gridCol w:w="8437"/>
                  </w:tblGrid>
                  <w:tr w:rsidR="00FE35D5" w:rsidRPr="00785666" w14:paraId="0342B7AC" w14:textId="77777777" w:rsidTr="00AE6C8E">
                    <w:trPr>
                      <w:trHeight w:val="249"/>
                      <w:tblCellSpacing w:w="0" w:type="dxa"/>
                    </w:trPr>
                    <w:tc>
                      <w:tcPr>
                        <w:tcW w:w="2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6A48F8" w14:textId="1BEE9758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251886" w14:textId="51E519C5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3162">
                          <w:t xml:space="preserve">Участие в выполнении государственных заданий 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7E31A1" w14:textId="3F4B2DB4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35D5" w:rsidRPr="00785666" w14:paraId="1B235CDE" w14:textId="77777777" w:rsidTr="00AE6C8E">
                    <w:trPr>
                      <w:trHeight w:val="249"/>
                      <w:tblCellSpacing w:w="0" w:type="dxa"/>
                    </w:trPr>
                    <w:tc>
                      <w:tcPr>
                        <w:tcW w:w="2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8CEE38" w14:textId="1ACFDB7B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5A0CF5" w14:textId="5D1A8DE1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3162">
                          <w:t>Экспертно-аналитическая деятельность</w:t>
                        </w:r>
                        <w:r>
                          <w:t>,</w:t>
                        </w:r>
                        <w:r w:rsidRPr="00D13162">
                          <w:t xml:space="preserve"> проведени</w:t>
                        </w:r>
                        <w:r>
                          <w:t>е</w:t>
                        </w:r>
                        <w:r w:rsidRPr="00D13162">
                          <w:t xml:space="preserve"> прикладных исследований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9B9EAF" w14:textId="242AA71F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35D5" w:rsidRPr="00785666" w14:paraId="3F5E8133" w14:textId="77777777" w:rsidTr="00AE6C8E">
                    <w:trPr>
                      <w:trHeight w:val="249"/>
                      <w:tblCellSpacing w:w="0" w:type="dxa"/>
                    </w:trPr>
                    <w:tc>
                      <w:tcPr>
                        <w:tcW w:w="2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982F95" w14:textId="16613911" w:rsidR="00FE35D5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1BE5D1" w14:textId="5EC1DF7B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3162">
                          <w:t>Повышение публикационной активности НПР кафедры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663DD1" w14:textId="00AFCB6E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35D5" w:rsidRPr="00785666" w14:paraId="640959FA" w14:textId="77777777" w:rsidTr="00AE6C8E">
                    <w:trPr>
                      <w:trHeight w:val="249"/>
                      <w:tblCellSpacing w:w="0" w:type="dxa"/>
                    </w:trPr>
                    <w:tc>
                      <w:tcPr>
                        <w:tcW w:w="2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8FCBAA" w14:textId="6F8A7D18" w:rsidR="00FE35D5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B9ECFF" w14:textId="4EA75D5B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3162">
                          <w:t>Выполнение научно-исследовательских работ по отдельным договорам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854088" w14:textId="104C7F3C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35D5" w:rsidRPr="00785666" w14:paraId="231B47E0" w14:textId="77777777" w:rsidTr="00AE6C8E">
                    <w:trPr>
                      <w:trHeight w:val="249"/>
                      <w:tblCellSpacing w:w="0" w:type="dxa"/>
                    </w:trPr>
                    <w:tc>
                      <w:tcPr>
                        <w:tcW w:w="2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37C1CE" w14:textId="2EEDF795" w:rsidR="00FE35D5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7265C1" w14:textId="05B54693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3162">
                          <w:t>Подготовка правовых экспертиз в рамках отдельных договоров с юридическими лицами</w:t>
                        </w:r>
                      </w:p>
                    </w:tc>
                    <w:tc>
                      <w:tcPr>
                        <w:tcW w:w="23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12BE4D" w14:textId="34C5E86D" w:rsidR="00FE35D5" w:rsidRPr="00785666" w:rsidRDefault="00FE35D5" w:rsidP="00FE35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6AE7A74" w14:textId="77777777" w:rsidR="0099242F" w:rsidRPr="00785666" w:rsidRDefault="0099242F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840D6B" w14:textId="77777777" w:rsidR="0099242F" w:rsidRPr="00785666" w:rsidRDefault="0099242F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37A0C9" w14:textId="77777777" w:rsidR="008C186C" w:rsidRDefault="008C186C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</w:tblGrid>
      <w:tr w:rsidR="008C186C" w:rsidRPr="00785666" w14:paraId="7EFC9466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032008C1" w14:textId="77777777" w:rsidR="008C186C" w:rsidRPr="00785666" w:rsidRDefault="008C186C" w:rsidP="007B238B">
            <w:pPr>
              <w:rPr>
                <w:sz w:val="24"/>
                <w:szCs w:val="24"/>
              </w:rPr>
            </w:pPr>
            <w:r w:rsidRPr="00785666">
              <w:rPr>
                <w:b/>
                <w:bCs/>
                <w:sz w:val="24"/>
                <w:szCs w:val="24"/>
              </w:rPr>
              <w:t>Форма 3: Участие профессорско-преподавательского состава</w:t>
            </w:r>
            <w:r w:rsidRPr="00785666">
              <w:rPr>
                <w:b/>
                <w:bCs/>
                <w:sz w:val="24"/>
                <w:szCs w:val="24"/>
              </w:rPr>
              <w:br/>
              <w:t>кафедры в конференциях и иных научных мероприятиях</w:t>
            </w:r>
          </w:p>
        </w:tc>
      </w:tr>
    </w:tbl>
    <w:p w14:paraId="2CBEC363" w14:textId="77777777" w:rsidR="00DE1E2E" w:rsidRDefault="00DE1E2E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785666" w14:paraId="1FA835D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E72BD" w14:paraId="61AAEC0E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75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"/>
                    <w:gridCol w:w="1336"/>
                    <w:gridCol w:w="1199"/>
                    <w:gridCol w:w="1199"/>
                    <w:gridCol w:w="1309"/>
                    <w:gridCol w:w="1696"/>
                    <w:gridCol w:w="1081"/>
                    <w:gridCol w:w="1094"/>
                  </w:tblGrid>
                  <w:tr w:rsidR="008C186C" w:rsidRPr="00AE72BD" w14:paraId="79BC0060" w14:textId="77777777" w:rsidTr="002D61E5">
                    <w:trPr>
                      <w:tblCellSpacing w:w="0" w:type="dxa"/>
                      <w:jc w:val="center"/>
                    </w:trPr>
                    <w:tc>
                      <w:tcPr>
                        <w:tcW w:w="9752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3A7C36" w14:textId="16B84AC0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b/>
                            <w:bCs/>
                            <w:sz w:val="24"/>
                            <w:szCs w:val="24"/>
                          </w:rPr>
                          <w:t>2. Конференции, научные семинары и круглые столы, в которых приняли участие преподаватели кафедры в 20</w:t>
                        </w:r>
                        <w:r w:rsidR="00E41A17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E72B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FE35D5" w:rsidRPr="00AE72BD" w14:paraId="199291CB" w14:textId="77777777" w:rsidTr="002D61E5">
                    <w:trPr>
                      <w:tblCellSpacing w:w="0" w:type="dxa"/>
                      <w:jc w:val="center"/>
                    </w:trPr>
                    <w:tc>
                      <w:tcPr>
                        <w:tcW w:w="3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675E22" w14:textId="77777777" w:rsidR="008C186C" w:rsidRPr="00AE72BD" w:rsidRDefault="008C186C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proofErr w:type="gramStart"/>
                        <w:r w:rsidRPr="00AE72BD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93108C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EEAEA9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Дата начала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AF877F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Дата окончания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EE07F4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 xml:space="preserve">Тип мероприятия 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(конференция, круглый стол, научный семинар)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B3D602" w14:textId="77777777" w:rsidR="007E5941" w:rsidRPr="00AE72BD" w:rsidRDefault="008C186C" w:rsidP="007B238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 xml:space="preserve">Охват мероприятия 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(</w:t>
                        </w:r>
                        <w:r w:rsidR="007E5941" w:rsidRPr="00AE72BD">
                          <w:rPr>
                            <w:i/>
                            <w:sz w:val="24"/>
                            <w:szCs w:val="24"/>
                          </w:rPr>
                          <w:t>университетское,</w:t>
                        </w:r>
                      </w:p>
                      <w:p w14:paraId="7725F7AB" w14:textId="77777777" w:rsidR="008C186C" w:rsidRPr="00AE72BD" w:rsidRDefault="007E5941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региональное, в</w:t>
                        </w:r>
                        <w:r w:rsidR="008C186C" w:rsidRPr="00AE72BD">
                          <w:rPr>
                            <w:i/>
                            <w:sz w:val="24"/>
                            <w:szCs w:val="24"/>
                          </w:rPr>
                          <w:t>сероссийское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 xml:space="preserve">, </w:t>
                        </w:r>
                        <w:r w:rsidR="008C186C" w:rsidRPr="00AE72BD">
                          <w:rPr>
                            <w:i/>
                            <w:sz w:val="24"/>
                            <w:szCs w:val="24"/>
                          </w:rPr>
                          <w:t>международное)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9B5F86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Место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проведения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AC49A9" w14:textId="0B5CEF60" w:rsidR="002D61E5" w:rsidRPr="00AE72BD" w:rsidRDefault="00FE35D5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Количество участников </w:t>
                        </w:r>
                      </w:p>
                    </w:tc>
                  </w:tr>
                </w:tbl>
                <w:p w14:paraId="2284F4AA" w14:textId="77777777" w:rsidR="008C186C" w:rsidRPr="00AE72BD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52ECE2B" w14:textId="77777777" w:rsidR="008C186C" w:rsidRPr="00AE72BD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B5BBB3" w14:textId="31EE707C" w:rsidR="000C6B24" w:rsidRDefault="000C6B24" w:rsidP="008C186C"/>
    <w:tbl>
      <w:tblPr>
        <w:tblW w:w="92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5"/>
        <w:gridCol w:w="1318"/>
        <w:gridCol w:w="1276"/>
        <w:gridCol w:w="1134"/>
        <w:gridCol w:w="1418"/>
        <w:gridCol w:w="1701"/>
        <w:gridCol w:w="1134"/>
        <w:gridCol w:w="936"/>
      </w:tblGrid>
      <w:tr w:rsidR="000C6B24" w:rsidRPr="00AE72BD" w14:paraId="58690E3A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0557B" w14:textId="77777777" w:rsidR="000C6B24" w:rsidRPr="00911BC5" w:rsidRDefault="000C6B24" w:rsidP="00552873">
            <w:pPr>
              <w:jc w:val="center"/>
            </w:pPr>
            <w:r w:rsidRPr="00911BC5">
              <w:t>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DD6A3" w14:textId="578F9002" w:rsidR="00F013B8" w:rsidRPr="00911BC5" w:rsidRDefault="00F013B8" w:rsidP="00F013B8">
            <w:pPr>
              <w:jc w:val="center"/>
            </w:pPr>
            <w:r w:rsidRPr="00911BC5">
              <w:t>VI межрегиональный правозащитный экологический форум «Волга – территория экологии»</w:t>
            </w:r>
          </w:p>
          <w:p w14:paraId="23FC5189" w14:textId="39947511" w:rsidR="000C6B24" w:rsidRPr="00911BC5" w:rsidRDefault="00F013B8" w:rsidP="00F013B8">
            <w:pPr>
              <w:jc w:val="center"/>
            </w:pPr>
            <w:r w:rsidRPr="00911BC5">
              <w:t>при Уполномоченном по правам человека в Ивановской области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0C64B" w14:textId="3C52140B" w:rsidR="000C6B24" w:rsidRPr="00911BC5" w:rsidRDefault="00F013B8" w:rsidP="00552873">
            <w:pPr>
              <w:jc w:val="center"/>
            </w:pPr>
            <w:r w:rsidRPr="00911BC5">
              <w:t xml:space="preserve">23 сентября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3F6B2" w14:textId="797AA3A6" w:rsidR="000C6B24" w:rsidRPr="00911BC5" w:rsidRDefault="00F013B8" w:rsidP="00552873">
            <w:pPr>
              <w:jc w:val="center"/>
            </w:pPr>
            <w:r w:rsidRPr="00911BC5">
              <w:t>23 сентября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C077E" w14:textId="6107DD6C" w:rsidR="000C6B24" w:rsidRPr="00911BC5" w:rsidRDefault="00F013B8" w:rsidP="00552873">
            <w:pPr>
              <w:jc w:val="center"/>
            </w:pPr>
            <w:r w:rsidRPr="00911BC5">
              <w:t>форум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85E24" w14:textId="409F63D6" w:rsidR="000C6B24" w:rsidRPr="00911BC5" w:rsidRDefault="00F013B8" w:rsidP="00552873">
            <w:pPr>
              <w:jc w:val="center"/>
            </w:pPr>
            <w:r w:rsidRPr="00911BC5">
              <w:t>межрегиональный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05E2D" w14:textId="1461922F" w:rsidR="000C6B24" w:rsidRPr="00911BC5" w:rsidRDefault="00F013B8" w:rsidP="00552873">
            <w:pPr>
              <w:jc w:val="center"/>
            </w:pPr>
            <w:r w:rsidRPr="00911BC5">
              <w:t>Уполномоченный по правам человека в Ивановской области, Иваново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9A8AF" w14:textId="0F1BBB62" w:rsidR="000C6B24" w:rsidRPr="00911BC5" w:rsidRDefault="00FE35D5" w:rsidP="00552873">
            <w:pPr>
              <w:jc w:val="center"/>
            </w:pPr>
            <w:r w:rsidRPr="00911BC5">
              <w:t>1</w:t>
            </w:r>
          </w:p>
        </w:tc>
      </w:tr>
      <w:tr w:rsidR="000A3FD3" w:rsidRPr="00AE72BD" w14:paraId="7849EB21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399F1" w14:textId="77777777" w:rsidR="000A3FD3" w:rsidRPr="00911BC5" w:rsidRDefault="000A3FD3" w:rsidP="000A3FD3">
            <w:pPr>
              <w:jc w:val="center"/>
            </w:pPr>
            <w:r w:rsidRPr="00911BC5">
              <w:t>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8859" w14:textId="13054FBA" w:rsidR="000A3FD3" w:rsidRPr="00911BC5" w:rsidRDefault="000A3FD3" w:rsidP="00F81CB5">
            <w:pPr>
              <w:jc w:val="center"/>
              <w:rPr>
                <w:bCs/>
              </w:rPr>
            </w:pPr>
            <w:r w:rsidRPr="00911BC5">
              <w:rPr>
                <w:bCs/>
                <w:lang w:val="en-US"/>
              </w:rPr>
              <w:t>V</w:t>
            </w:r>
            <w:r w:rsidRPr="00911BC5">
              <w:rPr>
                <w:bCs/>
              </w:rPr>
              <w:t xml:space="preserve"> Международная научно-практическая конференция «Современные тенденции развития экологического, земельного и аграрного права»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C70FB" w14:textId="72F02059" w:rsidR="000A3FD3" w:rsidRPr="00911BC5" w:rsidRDefault="000A3FD3" w:rsidP="000A3FD3">
            <w:pPr>
              <w:jc w:val="center"/>
            </w:pPr>
            <w:r w:rsidRPr="00911BC5">
              <w:t>22 сентября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7454C" w14:textId="3E896697" w:rsidR="000A3FD3" w:rsidRPr="00911BC5" w:rsidRDefault="000A3FD3" w:rsidP="000A3FD3">
            <w:pPr>
              <w:jc w:val="center"/>
            </w:pPr>
            <w:r w:rsidRPr="00911BC5">
              <w:t>22 сентября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A2EAE" w14:textId="167B20D1" w:rsidR="000A3FD3" w:rsidRPr="00911BC5" w:rsidRDefault="000A3FD3" w:rsidP="000A3FD3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D9A48" w14:textId="0CA6BA4F" w:rsidR="000A3FD3" w:rsidRPr="00911BC5" w:rsidRDefault="000A3FD3" w:rsidP="000A3FD3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4AA87" w14:textId="513BFD66" w:rsidR="000A3FD3" w:rsidRPr="00911BC5" w:rsidRDefault="000A3FD3" w:rsidP="000A3FD3">
            <w:pPr>
              <w:jc w:val="center"/>
            </w:pPr>
            <w:r w:rsidRPr="00911BC5">
              <w:t>ИГП РАН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EC5DF" w14:textId="3C137D59" w:rsidR="000A3FD3" w:rsidRPr="00911BC5" w:rsidRDefault="00314C49" w:rsidP="000A3FD3">
            <w:pPr>
              <w:jc w:val="center"/>
            </w:pPr>
            <w:r>
              <w:t>2</w:t>
            </w:r>
          </w:p>
        </w:tc>
      </w:tr>
      <w:tr w:rsidR="000A3FD3" w:rsidRPr="00AE72BD" w14:paraId="5B5FF1E6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E3923" w14:textId="77777777" w:rsidR="000A3FD3" w:rsidRPr="00911BC5" w:rsidRDefault="000A3FD3" w:rsidP="000A3FD3">
            <w:pPr>
              <w:jc w:val="center"/>
            </w:pPr>
            <w:r w:rsidRPr="00911BC5">
              <w:t>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E022" w14:textId="206AEB80" w:rsidR="000A3FD3" w:rsidRPr="00911BC5" w:rsidRDefault="000A3FD3" w:rsidP="000A3FD3">
            <w:pPr>
              <w:jc w:val="center"/>
            </w:pPr>
            <w:r w:rsidRPr="00911BC5">
              <w:t>II Международный круглый стол «Экология. Общество. Право»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FA166" w14:textId="4DAED68F" w:rsidR="000A3FD3" w:rsidRPr="00911BC5" w:rsidRDefault="000A3FD3" w:rsidP="000A3FD3">
            <w:pPr>
              <w:jc w:val="center"/>
            </w:pPr>
            <w:r w:rsidRPr="00911BC5">
              <w:t xml:space="preserve">21 апреля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4C96" w14:textId="137C6587" w:rsidR="000A3FD3" w:rsidRPr="00911BC5" w:rsidRDefault="000A3FD3" w:rsidP="000A3FD3">
            <w:pPr>
              <w:jc w:val="center"/>
            </w:pPr>
            <w:r w:rsidRPr="00911BC5">
              <w:t>21 апреля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A150C" w14:textId="32D8B77D" w:rsidR="000A3FD3" w:rsidRPr="00911BC5" w:rsidRDefault="000A3FD3" w:rsidP="000A3FD3">
            <w:pPr>
              <w:jc w:val="center"/>
            </w:pPr>
            <w:r w:rsidRPr="00911BC5"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63F2F" w14:textId="7FD619D4" w:rsidR="000A3FD3" w:rsidRPr="00911BC5" w:rsidRDefault="000A3FD3" w:rsidP="000A3FD3">
            <w:pPr>
              <w:jc w:val="center"/>
            </w:pPr>
            <w:r w:rsidRPr="00911BC5">
              <w:t>международный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2AF0B" w14:textId="16B33699" w:rsidR="000A3FD3" w:rsidRPr="00911BC5" w:rsidRDefault="000A3FD3" w:rsidP="000A3FD3">
            <w:pPr>
              <w:jc w:val="center"/>
            </w:pPr>
            <w:r w:rsidRPr="00911BC5">
              <w:t>ИГП РАН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1D89E" w14:textId="118FB4D2" w:rsidR="000A3FD3" w:rsidRPr="00911BC5" w:rsidRDefault="00144199" w:rsidP="000A3FD3">
            <w:pPr>
              <w:jc w:val="center"/>
            </w:pPr>
            <w:r w:rsidRPr="00911BC5">
              <w:t>3</w:t>
            </w:r>
          </w:p>
        </w:tc>
      </w:tr>
      <w:tr w:rsidR="000C435C" w:rsidRPr="00AE72BD" w14:paraId="1BD73415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2F9A8" w14:textId="355C0029" w:rsidR="000C435C" w:rsidRPr="00911BC5" w:rsidRDefault="000C435C" w:rsidP="000C435C">
            <w:pPr>
              <w:jc w:val="center"/>
            </w:pPr>
            <w:r w:rsidRPr="00911BC5">
              <w:t>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1A9C3" w14:textId="40EB417E" w:rsidR="000C435C" w:rsidRPr="00911BC5" w:rsidRDefault="000C435C" w:rsidP="000C435C">
            <w:pPr>
              <w:suppressAutoHyphens/>
              <w:ind w:left="284" w:right="281"/>
              <w:jc w:val="center"/>
              <w:rPr>
                <w:bCs/>
              </w:rPr>
            </w:pPr>
            <w:r w:rsidRPr="00911BC5">
              <w:rPr>
                <w:bCs/>
              </w:rPr>
              <w:t>Международная научно-практическая конференция</w:t>
            </w:r>
          </w:p>
          <w:p w14:paraId="334A7B34" w14:textId="77777777" w:rsidR="000C435C" w:rsidRPr="00911BC5" w:rsidRDefault="000C435C" w:rsidP="000C435C">
            <w:pPr>
              <w:suppressAutoHyphens/>
              <w:ind w:left="-13"/>
              <w:jc w:val="center"/>
              <w:rPr>
                <w:bCs/>
              </w:rPr>
            </w:pPr>
            <w:r w:rsidRPr="00911BC5">
              <w:rPr>
                <w:bCs/>
              </w:rPr>
              <w:t>«Земельный кодекс 1922 года как фундамент современного отечественного земельного законодательства»</w:t>
            </w:r>
          </w:p>
          <w:p w14:paraId="10C073C8" w14:textId="1D956EF3" w:rsidR="000C435C" w:rsidRPr="00911BC5" w:rsidRDefault="000C435C" w:rsidP="000C435C">
            <w:pPr>
              <w:suppressAutoHyphens/>
              <w:ind w:left="284" w:right="281"/>
              <w:jc w:val="center"/>
              <w:rPr>
                <w:bCs/>
              </w:rPr>
            </w:pPr>
            <w:r w:rsidRPr="00911BC5">
              <w:rPr>
                <w:bCs/>
              </w:rPr>
              <w:t>(к 100-летию принятия указанного кодекса)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679A7" w14:textId="4E4D5A60" w:rsidR="000C435C" w:rsidRPr="00911BC5" w:rsidRDefault="000C435C" w:rsidP="000C435C">
            <w:pPr>
              <w:jc w:val="center"/>
            </w:pPr>
            <w:r w:rsidRPr="00911BC5">
              <w:t xml:space="preserve">10 ноября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5C5C5" w14:textId="3928CAEA" w:rsidR="000C435C" w:rsidRPr="00911BC5" w:rsidRDefault="000C435C" w:rsidP="000C435C">
            <w:pPr>
              <w:jc w:val="center"/>
            </w:pPr>
            <w:r w:rsidRPr="00911BC5">
              <w:t>10 ноября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1090F" w14:textId="7C239C6C" w:rsidR="000C435C" w:rsidRPr="00911BC5" w:rsidRDefault="000C435C" w:rsidP="000C435C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54CE8" w14:textId="7D34D0B8" w:rsidR="000C435C" w:rsidRPr="00911BC5" w:rsidRDefault="000C435C" w:rsidP="000C435C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42C8E" w14:textId="595717BD" w:rsidR="000C435C" w:rsidRPr="00911BC5" w:rsidRDefault="000C435C" w:rsidP="000C435C">
            <w:pPr>
              <w:jc w:val="center"/>
            </w:pPr>
            <w:r w:rsidRPr="00911BC5">
              <w:t>ГУЗ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E4057" w14:textId="35F04916" w:rsidR="000C435C" w:rsidRPr="00911BC5" w:rsidRDefault="00FE35D5" w:rsidP="000C435C">
            <w:pPr>
              <w:jc w:val="center"/>
            </w:pPr>
            <w:r w:rsidRPr="00911BC5">
              <w:t>1</w:t>
            </w:r>
          </w:p>
        </w:tc>
      </w:tr>
      <w:tr w:rsidR="000C435C" w:rsidRPr="00AE72BD" w14:paraId="32E3AB1A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FEA08" w14:textId="257F045B" w:rsidR="000C435C" w:rsidRPr="00911BC5" w:rsidRDefault="000C435C" w:rsidP="000C435C">
            <w:pPr>
              <w:jc w:val="center"/>
            </w:pPr>
            <w:r w:rsidRPr="00911BC5">
              <w:t>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1E2AF" w14:textId="485D6BD8" w:rsidR="000C435C" w:rsidRPr="00911BC5" w:rsidRDefault="000C435C" w:rsidP="000C435C">
            <w:pPr>
              <w:jc w:val="center"/>
            </w:pPr>
            <w:r w:rsidRPr="00911BC5">
              <w:t>Международная научно-практическая конференция «</w:t>
            </w:r>
            <w:proofErr w:type="spellStart"/>
            <w:r w:rsidRPr="00911BC5">
              <w:t>LegalTech</w:t>
            </w:r>
            <w:proofErr w:type="spellEnd"/>
            <w:r w:rsidRPr="00911BC5">
              <w:t>-решения в климатическом и природоохранном праве: актуальные вопросы внедрения в России и зарубежных странах»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2531A" w14:textId="1FD3B108" w:rsidR="000C435C" w:rsidRPr="00911BC5" w:rsidRDefault="000C435C" w:rsidP="000C435C">
            <w:pPr>
              <w:jc w:val="center"/>
            </w:pPr>
            <w:r w:rsidRPr="00911BC5">
              <w:t xml:space="preserve">14 апреля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AEC47" w14:textId="7C3937CB" w:rsidR="000C435C" w:rsidRPr="00911BC5" w:rsidRDefault="000C435C" w:rsidP="000C435C">
            <w:pPr>
              <w:jc w:val="center"/>
            </w:pPr>
            <w:r w:rsidRPr="00911BC5">
              <w:t>14 апреля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745D8" w14:textId="27671B5B" w:rsidR="000C435C" w:rsidRPr="00911BC5" w:rsidRDefault="000C435C" w:rsidP="000C435C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F5871" w14:textId="3991430F" w:rsidR="000C435C" w:rsidRPr="00911BC5" w:rsidRDefault="000C435C" w:rsidP="000C435C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6577D" w14:textId="77777777" w:rsidR="000C435C" w:rsidRPr="00911BC5" w:rsidRDefault="000C435C" w:rsidP="000C435C">
            <w:pPr>
              <w:jc w:val="center"/>
            </w:pPr>
            <w:r w:rsidRPr="00911BC5">
              <w:t xml:space="preserve">Университет имени </w:t>
            </w:r>
          </w:p>
          <w:p w14:paraId="3A10D33F" w14:textId="1817235D" w:rsidR="000C435C" w:rsidRPr="00911BC5" w:rsidRDefault="000C435C" w:rsidP="000C435C">
            <w:pPr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4FCD1" w14:textId="511883DA" w:rsidR="000C435C" w:rsidRPr="00911BC5" w:rsidRDefault="00144199" w:rsidP="000C435C">
            <w:pPr>
              <w:jc w:val="center"/>
            </w:pPr>
            <w:r w:rsidRPr="00911BC5">
              <w:t>1</w:t>
            </w:r>
          </w:p>
        </w:tc>
      </w:tr>
      <w:tr w:rsidR="000C435C" w:rsidRPr="00AE72BD" w14:paraId="052EAF47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13975" w14:textId="14D6DA46" w:rsidR="000C435C" w:rsidRPr="00911BC5" w:rsidRDefault="000C435C" w:rsidP="000C435C">
            <w:pPr>
              <w:jc w:val="center"/>
            </w:pPr>
            <w:r w:rsidRPr="00911BC5">
              <w:t>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5FA45" w14:textId="3C77ED33" w:rsidR="000C435C" w:rsidRPr="00911BC5" w:rsidRDefault="000C435C" w:rsidP="000C435C">
            <w:pPr>
              <w:jc w:val="center"/>
              <w:rPr>
                <w:bCs/>
              </w:rPr>
            </w:pPr>
            <w:r w:rsidRPr="00911BC5">
              <w:rPr>
                <w:bCs/>
              </w:rPr>
              <w:t>Международная научно-практическая конференция «Экоправо – новая реальность юридической науки и вызов в условиях глобальных климатических изменений: опыт России и Индии»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F0ED3" w14:textId="1E3B2E7A" w:rsidR="000C435C" w:rsidRPr="00911BC5" w:rsidRDefault="000C435C" w:rsidP="000C435C">
            <w:pPr>
              <w:jc w:val="center"/>
            </w:pPr>
            <w:r w:rsidRPr="00911BC5">
              <w:t xml:space="preserve">15 марта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85B8A" w14:textId="51A807EA" w:rsidR="000C435C" w:rsidRPr="00911BC5" w:rsidRDefault="000C435C" w:rsidP="000C435C">
            <w:pPr>
              <w:jc w:val="center"/>
            </w:pPr>
            <w:r w:rsidRPr="00911BC5">
              <w:t>15 марта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CA163" w14:textId="153729AD" w:rsidR="000C435C" w:rsidRPr="00911BC5" w:rsidRDefault="000C435C" w:rsidP="000C435C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82E26" w14:textId="00467FA2" w:rsidR="000C435C" w:rsidRPr="00911BC5" w:rsidRDefault="000C435C" w:rsidP="000C435C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B1CA8" w14:textId="77777777" w:rsidR="000C435C" w:rsidRPr="00911BC5" w:rsidRDefault="000C435C" w:rsidP="000C435C">
            <w:pPr>
              <w:jc w:val="center"/>
            </w:pPr>
            <w:r w:rsidRPr="00911BC5">
              <w:t xml:space="preserve">Университет имени </w:t>
            </w:r>
          </w:p>
          <w:p w14:paraId="120F6A2F" w14:textId="78A7125A" w:rsidR="000C435C" w:rsidRPr="00911BC5" w:rsidRDefault="000C435C" w:rsidP="000C435C">
            <w:pPr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942A5" w14:textId="13082F83" w:rsidR="000C435C" w:rsidRPr="00911BC5" w:rsidRDefault="00314C49" w:rsidP="000C435C">
            <w:pPr>
              <w:jc w:val="center"/>
            </w:pPr>
            <w:r>
              <w:t>1</w:t>
            </w:r>
          </w:p>
        </w:tc>
      </w:tr>
      <w:tr w:rsidR="000C435C" w:rsidRPr="00AE72BD" w14:paraId="40CB8D95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9C1EF" w14:textId="11806049" w:rsidR="000C435C" w:rsidRPr="00911BC5" w:rsidRDefault="000C435C" w:rsidP="000C435C">
            <w:pPr>
              <w:jc w:val="center"/>
            </w:pPr>
            <w:r w:rsidRPr="00911BC5">
              <w:t>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C1642" w14:textId="77777777" w:rsidR="000C435C" w:rsidRPr="00911BC5" w:rsidRDefault="000C435C" w:rsidP="000C435C">
            <w:pPr>
              <w:jc w:val="center"/>
              <w:rPr>
                <w:color w:val="FF0000"/>
              </w:rPr>
            </w:pPr>
            <w:r w:rsidRPr="00911BC5">
              <w:t>Круглый стол с международным участием</w:t>
            </w:r>
          </w:p>
          <w:p w14:paraId="05F1C964" w14:textId="457AA4C2" w:rsidR="000C435C" w:rsidRPr="00911BC5" w:rsidRDefault="000C435C" w:rsidP="000C435C">
            <w:pPr>
              <w:jc w:val="center"/>
            </w:pPr>
            <w:r w:rsidRPr="00911BC5">
              <w:t>«Экологическое образование и экологическая культура в целях устойчивого развития: цифровая модернизация»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7B375" w14:textId="77B66598" w:rsidR="000C435C" w:rsidRPr="00911BC5" w:rsidRDefault="000C435C" w:rsidP="000C435C">
            <w:pPr>
              <w:jc w:val="center"/>
            </w:pPr>
            <w:r w:rsidRPr="00911BC5">
              <w:t xml:space="preserve">30 марта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C56D6" w14:textId="44C66316" w:rsidR="000C435C" w:rsidRPr="00911BC5" w:rsidRDefault="000C435C" w:rsidP="000C435C">
            <w:pPr>
              <w:jc w:val="center"/>
            </w:pPr>
            <w:r w:rsidRPr="00911BC5">
              <w:t>30 марта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C2696" w14:textId="79B54859" w:rsidR="000C435C" w:rsidRPr="00911BC5" w:rsidRDefault="000C435C" w:rsidP="000C435C">
            <w:pPr>
              <w:jc w:val="center"/>
            </w:pPr>
            <w:r w:rsidRPr="00911BC5"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10FFA" w14:textId="3850E2B7" w:rsidR="000C435C" w:rsidRPr="00911BC5" w:rsidRDefault="000C435C" w:rsidP="000C435C">
            <w:pPr>
              <w:jc w:val="center"/>
            </w:pPr>
            <w:r w:rsidRPr="00911BC5">
              <w:t>международный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515BC" w14:textId="77777777" w:rsidR="000C435C" w:rsidRPr="00911BC5" w:rsidRDefault="000C435C" w:rsidP="000C435C">
            <w:pPr>
              <w:jc w:val="center"/>
            </w:pPr>
            <w:r w:rsidRPr="00911BC5">
              <w:t xml:space="preserve">Университет имени </w:t>
            </w:r>
          </w:p>
          <w:p w14:paraId="4D8EA83C" w14:textId="6A9FC6CA" w:rsidR="000C435C" w:rsidRPr="00911BC5" w:rsidRDefault="000C435C" w:rsidP="000C435C">
            <w:pPr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8EB66" w14:textId="53D3C60B" w:rsidR="000C435C" w:rsidRPr="00911BC5" w:rsidRDefault="00144199" w:rsidP="000C435C">
            <w:pPr>
              <w:jc w:val="center"/>
            </w:pPr>
            <w:r w:rsidRPr="00911BC5">
              <w:t>16</w:t>
            </w:r>
          </w:p>
        </w:tc>
      </w:tr>
      <w:tr w:rsidR="000C435C" w:rsidRPr="00AE72BD" w14:paraId="2C71CADF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FC20A" w14:textId="0E9A34CA" w:rsidR="000C435C" w:rsidRPr="00911BC5" w:rsidRDefault="000C435C" w:rsidP="000C435C">
            <w:pPr>
              <w:jc w:val="center"/>
            </w:pPr>
            <w:r w:rsidRPr="00911BC5">
              <w:t>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3D006" w14:textId="7637D262" w:rsidR="000C435C" w:rsidRPr="00911BC5" w:rsidRDefault="000C435C" w:rsidP="000C435C">
            <w:pPr>
              <w:jc w:val="center"/>
            </w:pPr>
            <w:r w:rsidRPr="00911BC5">
              <w:rPr>
                <w:color w:val="000000"/>
                <w:shd w:val="clear" w:color="auto" w:fill="FFFFFF"/>
              </w:rPr>
              <w:t xml:space="preserve">III Международная научно-практическая конференция по проблемам развития аграрной экономики "Зеленая экономика в контексте устойчивого развития агропромышленного комплекса" посвященная 100-летию Института экономики и управления АПК РГАУ-МСХА имени </w:t>
            </w:r>
            <w:proofErr w:type="gramStart"/>
            <w:r w:rsidRPr="00911BC5">
              <w:rPr>
                <w:color w:val="000000"/>
                <w:shd w:val="clear" w:color="auto" w:fill="FFFFFF"/>
              </w:rPr>
              <w:t>К.А.</w:t>
            </w:r>
            <w:proofErr w:type="gramEnd"/>
            <w:r w:rsidRPr="00911BC5">
              <w:rPr>
                <w:color w:val="000000"/>
                <w:shd w:val="clear" w:color="auto" w:fill="FFFFFF"/>
              </w:rPr>
              <w:t xml:space="preserve"> Тимирязева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06094" w14:textId="2B26B2E5" w:rsidR="000C435C" w:rsidRPr="00911BC5" w:rsidRDefault="000C435C" w:rsidP="000C435C">
            <w:pPr>
              <w:jc w:val="center"/>
            </w:pPr>
            <w:r w:rsidRPr="00911BC5">
              <w:t>20 октября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5E4E8" w14:textId="3B89942F" w:rsidR="000C435C" w:rsidRPr="00911BC5" w:rsidRDefault="000C435C" w:rsidP="000C435C">
            <w:pPr>
              <w:jc w:val="center"/>
            </w:pPr>
            <w:r w:rsidRPr="00911BC5">
              <w:t>21 октября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B7BA4" w14:textId="1DA0CD23" w:rsidR="000C435C" w:rsidRPr="00911BC5" w:rsidRDefault="000C435C" w:rsidP="000C435C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2F083" w14:textId="3CEA79F4" w:rsidR="000C435C" w:rsidRPr="00911BC5" w:rsidRDefault="000C435C" w:rsidP="000C435C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19254" w14:textId="5574B132" w:rsidR="000C435C" w:rsidRPr="00911BC5" w:rsidRDefault="000C435C" w:rsidP="000C435C">
            <w:pPr>
              <w:jc w:val="center"/>
            </w:pPr>
            <w:r w:rsidRPr="00911BC5">
              <w:rPr>
                <w:color w:val="000000"/>
                <w:shd w:val="clear" w:color="auto" w:fill="FFFFFF"/>
              </w:rPr>
              <w:t xml:space="preserve">РГАУ-МСХА имени </w:t>
            </w:r>
            <w:proofErr w:type="gramStart"/>
            <w:r w:rsidRPr="00911BC5">
              <w:rPr>
                <w:color w:val="000000"/>
                <w:shd w:val="clear" w:color="auto" w:fill="FFFFFF"/>
              </w:rPr>
              <w:t>К.А.</w:t>
            </w:r>
            <w:proofErr w:type="gramEnd"/>
            <w:r w:rsidRPr="00911BC5">
              <w:rPr>
                <w:color w:val="000000"/>
                <w:shd w:val="clear" w:color="auto" w:fill="FFFFFF"/>
              </w:rPr>
              <w:t xml:space="preserve"> Тимирязева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777F5" w14:textId="0757FF9C" w:rsidR="000C435C" w:rsidRPr="00911BC5" w:rsidRDefault="00FE35D5" w:rsidP="000C435C">
            <w:pPr>
              <w:jc w:val="center"/>
            </w:pPr>
            <w:r w:rsidRPr="00911BC5">
              <w:t>1</w:t>
            </w:r>
          </w:p>
        </w:tc>
      </w:tr>
      <w:tr w:rsidR="000C435C" w:rsidRPr="00AE72BD" w14:paraId="63986F4C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EE5B8" w14:textId="4068C12E" w:rsidR="000C435C" w:rsidRPr="00911BC5" w:rsidRDefault="000C435C" w:rsidP="000C435C">
            <w:pPr>
              <w:jc w:val="center"/>
            </w:pPr>
            <w:r w:rsidRPr="00911BC5">
              <w:t>9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FA82D" w14:textId="31E9D1AD" w:rsidR="000C435C" w:rsidRPr="00911BC5" w:rsidRDefault="000C435C" w:rsidP="000C435C">
            <w:pPr>
              <w:jc w:val="center"/>
              <w:rPr>
                <w:color w:val="000000"/>
              </w:rPr>
            </w:pPr>
            <w:r w:rsidRPr="00911BC5">
              <w:t>Международная научно-практическая конференция «</w:t>
            </w:r>
            <w:r w:rsidRPr="00911BC5">
              <w:rPr>
                <w:color w:val="000000"/>
              </w:rPr>
              <w:t>Правовое обеспечение цифровой трансформации экологического права Российской Федерации в условиях климатических и иных глобальных изменений»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38238" w14:textId="59727171" w:rsidR="000C435C" w:rsidRPr="00911BC5" w:rsidRDefault="000C435C" w:rsidP="000C435C">
            <w:pPr>
              <w:jc w:val="center"/>
            </w:pPr>
            <w:r w:rsidRPr="00911BC5">
              <w:t xml:space="preserve">15 апреля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756D7" w14:textId="69822BC8" w:rsidR="000C435C" w:rsidRPr="00911BC5" w:rsidRDefault="000C435C" w:rsidP="000C435C">
            <w:pPr>
              <w:jc w:val="center"/>
            </w:pPr>
            <w:r w:rsidRPr="00911BC5">
              <w:t>15 апреля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B4E4B" w14:textId="7AD4CDDA" w:rsidR="000C435C" w:rsidRPr="00911BC5" w:rsidRDefault="000C435C" w:rsidP="000C435C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78B6E" w14:textId="50EA0FB7" w:rsidR="000C435C" w:rsidRPr="00911BC5" w:rsidRDefault="000C435C" w:rsidP="000C435C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9D27F" w14:textId="77777777" w:rsidR="000C435C" w:rsidRPr="00911BC5" w:rsidRDefault="000C435C" w:rsidP="000C435C">
            <w:pPr>
              <w:jc w:val="center"/>
            </w:pPr>
            <w:r w:rsidRPr="00911BC5">
              <w:t xml:space="preserve">Университет имени </w:t>
            </w:r>
          </w:p>
          <w:p w14:paraId="722CE249" w14:textId="7CBD2501" w:rsidR="000C435C" w:rsidRPr="00911BC5" w:rsidRDefault="000C435C" w:rsidP="000C435C">
            <w:pPr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1F6DE" w14:textId="3DC15D26" w:rsidR="000C435C" w:rsidRPr="00911BC5" w:rsidRDefault="00FE35D5" w:rsidP="000C435C">
            <w:pPr>
              <w:jc w:val="center"/>
            </w:pPr>
            <w:r w:rsidRPr="00911BC5">
              <w:t>1</w:t>
            </w:r>
            <w:r w:rsidR="00144199" w:rsidRPr="00911BC5">
              <w:t>6</w:t>
            </w:r>
          </w:p>
        </w:tc>
      </w:tr>
      <w:tr w:rsidR="000C435C" w:rsidRPr="00AE72BD" w14:paraId="638B2D89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EB5D5" w14:textId="11C52E69" w:rsidR="000C435C" w:rsidRPr="00911BC5" w:rsidRDefault="000C435C" w:rsidP="000C435C">
            <w:pPr>
              <w:jc w:val="center"/>
            </w:pPr>
            <w:r w:rsidRPr="00911BC5">
              <w:t>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283BF" w14:textId="3BFC0AE6" w:rsidR="000C435C" w:rsidRPr="00911BC5" w:rsidRDefault="000C435C" w:rsidP="000C435C">
            <w:pPr>
              <w:suppressAutoHyphens/>
              <w:jc w:val="center"/>
              <w:rPr>
                <w:rFonts w:eastAsia="Calibri"/>
                <w:bCs/>
                <w:i/>
                <w:caps/>
                <w:lang w:eastAsia="zh-CN"/>
              </w:rPr>
            </w:pPr>
            <w:r w:rsidRPr="00911BC5">
              <w:rPr>
                <w:rFonts w:eastAsia="Calibri"/>
                <w:bCs/>
                <w:lang w:val="en-GB" w:eastAsia="zh-CN"/>
              </w:rPr>
              <w:t>XVI</w:t>
            </w:r>
            <w:r w:rsidRPr="00911BC5">
              <w:rPr>
                <w:rFonts w:eastAsia="Calibri"/>
                <w:bCs/>
                <w:lang w:eastAsia="zh-CN"/>
              </w:rPr>
              <w:t xml:space="preserve"> </w:t>
            </w:r>
            <w:proofErr w:type="spellStart"/>
            <w:r w:rsidRPr="00911BC5">
              <w:rPr>
                <w:rFonts w:eastAsia="Calibri"/>
                <w:bCs/>
                <w:lang w:eastAsia="zh-CN"/>
              </w:rPr>
              <w:t>Международня</w:t>
            </w:r>
            <w:proofErr w:type="spellEnd"/>
            <w:r w:rsidRPr="00911BC5">
              <w:rPr>
                <w:rFonts w:eastAsia="Calibri"/>
                <w:bCs/>
                <w:lang w:eastAsia="zh-CN"/>
              </w:rPr>
              <w:t xml:space="preserve"> научно-практическая конференция в режиме видеоконференцсвязи</w:t>
            </w:r>
            <w:r w:rsidRPr="00911BC5">
              <w:rPr>
                <w:rFonts w:eastAsia="Calibri"/>
                <w:bCs/>
                <w:i/>
                <w:caps/>
                <w:lang w:eastAsia="zh-CN"/>
              </w:rPr>
              <w:t xml:space="preserve"> </w:t>
            </w:r>
            <w:r w:rsidRPr="00911BC5">
              <w:rPr>
                <w:rFonts w:eastAsia="Calibri"/>
                <w:bCs/>
                <w:lang w:eastAsia="zh-CN"/>
              </w:rPr>
              <w:t>«</w:t>
            </w:r>
            <w:bookmarkStart w:id="0" w:name="_Hlk100782825"/>
            <w:r w:rsidRPr="00911BC5">
              <w:rPr>
                <w:rFonts w:eastAsia="Calibri"/>
                <w:bCs/>
                <w:lang w:eastAsia="zh-CN"/>
              </w:rPr>
              <w:t>Регулирование правоотношений: проблемы теории и практики</w:t>
            </w:r>
            <w:bookmarkEnd w:id="0"/>
            <w:r w:rsidRPr="00911BC5">
              <w:rPr>
                <w:rFonts w:eastAsia="Calibri"/>
                <w:bCs/>
                <w:lang w:eastAsia="zh-CN"/>
              </w:rPr>
              <w:t>»</w:t>
            </w:r>
            <w:r w:rsidRPr="00911BC5">
              <w:rPr>
                <w:rFonts w:eastAsia="Calibri"/>
                <w:bCs/>
                <w:i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50849" w14:textId="5A6F8729" w:rsidR="000C435C" w:rsidRPr="00911BC5" w:rsidRDefault="000C435C" w:rsidP="000C435C">
            <w:pPr>
              <w:jc w:val="center"/>
            </w:pPr>
            <w:r w:rsidRPr="00911BC5">
              <w:t>19 апреля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BA074" w14:textId="1A0C0099" w:rsidR="000C435C" w:rsidRPr="00911BC5" w:rsidRDefault="000C435C" w:rsidP="000C435C">
            <w:pPr>
              <w:jc w:val="center"/>
            </w:pPr>
            <w:r w:rsidRPr="00911BC5">
              <w:t>21 апреля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74402" w14:textId="11AECB0B" w:rsidR="000C435C" w:rsidRPr="00911BC5" w:rsidRDefault="000C435C" w:rsidP="000C435C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8A73D" w14:textId="79B01147" w:rsidR="000C435C" w:rsidRPr="00911BC5" w:rsidRDefault="000C435C" w:rsidP="000C435C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4B6EF" w14:textId="2D8AAC2D" w:rsidR="000C435C" w:rsidRPr="00911BC5" w:rsidRDefault="000C435C" w:rsidP="000C435C">
            <w:pPr>
              <w:jc w:val="center"/>
            </w:pPr>
            <w:r w:rsidRPr="00911BC5">
              <w:t>РГУП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ADE9E" w14:textId="2CECB48A" w:rsidR="000C435C" w:rsidRPr="00911BC5" w:rsidRDefault="00FE35D5" w:rsidP="000C435C">
            <w:pPr>
              <w:jc w:val="center"/>
            </w:pPr>
            <w:r w:rsidRPr="00911BC5">
              <w:t>1</w:t>
            </w:r>
          </w:p>
        </w:tc>
      </w:tr>
      <w:tr w:rsidR="000C435C" w:rsidRPr="00AE72BD" w14:paraId="5938A3D3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54BEB" w14:textId="0591D83F" w:rsidR="000C435C" w:rsidRPr="00911BC5" w:rsidRDefault="000C435C" w:rsidP="000C435C">
            <w:pPr>
              <w:jc w:val="center"/>
            </w:pPr>
            <w:r w:rsidRPr="00911BC5">
              <w:t>11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AC900" w14:textId="77777777" w:rsidR="000C435C" w:rsidRPr="00911BC5" w:rsidRDefault="000C435C" w:rsidP="000C435C">
            <w:pPr>
              <w:jc w:val="center"/>
              <w:rPr>
                <w:color w:val="000000"/>
                <w:shd w:val="clear" w:color="auto" w:fill="FFFFFF"/>
              </w:rPr>
            </w:pPr>
            <w:r w:rsidRPr="00911BC5">
              <w:rPr>
                <w:color w:val="000000"/>
              </w:rPr>
              <w:t>Международная научно-практическая конференция</w:t>
            </w:r>
            <w:r w:rsidRPr="00911BC5">
              <w:rPr>
                <w:color w:val="000000"/>
                <w:shd w:val="clear" w:color="auto" w:fill="FFFFFF"/>
              </w:rPr>
              <w:t> </w:t>
            </w:r>
          </w:p>
          <w:p w14:paraId="152E3012" w14:textId="77ACB961" w:rsidR="000C435C" w:rsidRPr="00911BC5" w:rsidRDefault="000C435C" w:rsidP="000C435C">
            <w:pPr>
              <w:jc w:val="center"/>
              <w:rPr>
                <w:color w:val="000000"/>
                <w:shd w:val="clear" w:color="auto" w:fill="FFFFFF"/>
              </w:rPr>
            </w:pPr>
            <w:r w:rsidRPr="00911BC5">
              <w:rPr>
                <w:color w:val="000000"/>
                <w:shd w:val="clear" w:color="auto" w:fill="FFFFFF"/>
              </w:rPr>
              <w:t>«Правовое обеспечение охраны окружающей среды, экологической безопасности и рационального природопользования в условиях современных вызовов»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6D0C6" w14:textId="30023646" w:rsidR="000C435C" w:rsidRPr="00911BC5" w:rsidRDefault="000C435C" w:rsidP="000C435C">
            <w:pPr>
              <w:jc w:val="center"/>
            </w:pPr>
            <w:r w:rsidRPr="00911BC5">
              <w:t xml:space="preserve">24 ноября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3F22E" w14:textId="07106A00" w:rsidR="000C435C" w:rsidRPr="00911BC5" w:rsidRDefault="000C435C" w:rsidP="000C435C">
            <w:pPr>
              <w:jc w:val="center"/>
            </w:pPr>
            <w:r w:rsidRPr="00911BC5">
              <w:t>24 ноября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E95AC" w14:textId="449AC4B9" w:rsidR="000C435C" w:rsidRPr="00911BC5" w:rsidRDefault="000C435C" w:rsidP="000C435C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09B7D" w14:textId="0079B451" w:rsidR="000C435C" w:rsidRPr="00911BC5" w:rsidRDefault="000C435C" w:rsidP="000C435C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7495D" w14:textId="77777777" w:rsidR="000C435C" w:rsidRPr="00911BC5" w:rsidRDefault="000C435C" w:rsidP="000C435C">
            <w:pPr>
              <w:jc w:val="center"/>
            </w:pPr>
            <w:r w:rsidRPr="00911BC5">
              <w:t xml:space="preserve">Университет имени </w:t>
            </w:r>
          </w:p>
          <w:p w14:paraId="6379C022" w14:textId="2A9648A2" w:rsidR="000C435C" w:rsidRPr="00911BC5" w:rsidRDefault="000C435C" w:rsidP="000C435C">
            <w:pPr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CBB42" w14:textId="415B95D2" w:rsidR="000C435C" w:rsidRPr="00911BC5" w:rsidRDefault="00FE35D5" w:rsidP="000C435C">
            <w:pPr>
              <w:jc w:val="center"/>
            </w:pPr>
            <w:r w:rsidRPr="00911BC5">
              <w:t>15</w:t>
            </w:r>
          </w:p>
        </w:tc>
      </w:tr>
      <w:tr w:rsidR="00611AFD" w:rsidRPr="00AE72BD" w14:paraId="08EF1B23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1E8DF" w14:textId="7CDB28B8" w:rsidR="00611AFD" w:rsidRPr="00911BC5" w:rsidRDefault="00611AFD" w:rsidP="00611AFD">
            <w:pPr>
              <w:jc w:val="center"/>
            </w:pPr>
            <w:r w:rsidRPr="00911BC5">
              <w:t>12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4B706" w14:textId="77777777" w:rsidR="00611AFD" w:rsidRPr="00911BC5" w:rsidRDefault="00611AFD" w:rsidP="00611AFD">
            <w:pPr>
              <w:jc w:val="center"/>
            </w:pPr>
            <w:r w:rsidRPr="00911BC5">
              <w:t>V Юбилейный международный форум юристов и экономистов</w:t>
            </w:r>
          </w:p>
          <w:p w14:paraId="488F8535" w14:textId="499CE254" w:rsidR="00611AFD" w:rsidRPr="00911BC5" w:rsidRDefault="00611AFD" w:rsidP="00611AFD">
            <w:pPr>
              <w:jc w:val="center"/>
            </w:pPr>
            <w:r w:rsidRPr="00911BC5">
              <w:t>«Современные проблемы права и экономики в Европе и Азии»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6260F" w14:textId="6FB74D6A" w:rsidR="00611AFD" w:rsidRPr="00911BC5" w:rsidRDefault="00611AFD" w:rsidP="00611AFD">
            <w:pPr>
              <w:jc w:val="center"/>
            </w:pPr>
            <w:r w:rsidRPr="00911BC5">
              <w:t>13 сентября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EE531" w14:textId="18C44C56" w:rsidR="00611AFD" w:rsidRPr="00911BC5" w:rsidRDefault="00611AFD" w:rsidP="00611AFD">
            <w:pPr>
              <w:jc w:val="center"/>
            </w:pPr>
            <w:r w:rsidRPr="00911BC5">
              <w:t>16 сентября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B572C" w14:textId="77DCA904" w:rsidR="00611AFD" w:rsidRPr="00911BC5" w:rsidRDefault="00611AFD" w:rsidP="00611AFD">
            <w:pPr>
              <w:jc w:val="center"/>
            </w:pPr>
            <w:r w:rsidRPr="00911BC5">
              <w:t>форум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C3309" w14:textId="28CB364B" w:rsidR="00611AFD" w:rsidRPr="00911BC5" w:rsidRDefault="00611AFD" w:rsidP="00611AFD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E964B" w14:textId="77777777" w:rsidR="00611AFD" w:rsidRPr="00911BC5" w:rsidRDefault="00611AFD" w:rsidP="00611AFD">
            <w:pPr>
              <w:jc w:val="center"/>
            </w:pPr>
            <w:r w:rsidRPr="00911BC5">
              <w:t xml:space="preserve">Университет имени </w:t>
            </w:r>
          </w:p>
          <w:p w14:paraId="331ECA5E" w14:textId="5A0873D1" w:rsidR="00611AFD" w:rsidRPr="00911BC5" w:rsidRDefault="00611AFD" w:rsidP="00611AFD">
            <w:pPr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659C8" w14:textId="4AC875F6" w:rsidR="00611AFD" w:rsidRPr="00911BC5" w:rsidRDefault="00314C49" w:rsidP="00611AFD">
            <w:pPr>
              <w:jc w:val="center"/>
            </w:pPr>
            <w:r>
              <w:t>3</w:t>
            </w:r>
          </w:p>
        </w:tc>
      </w:tr>
      <w:tr w:rsidR="00611AFD" w:rsidRPr="00AE72BD" w14:paraId="57289652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EE8BA" w14:textId="28474EFE" w:rsidR="00611AFD" w:rsidRPr="00911BC5" w:rsidRDefault="00611AFD" w:rsidP="00611AFD">
            <w:pPr>
              <w:jc w:val="center"/>
            </w:pPr>
            <w:r w:rsidRPr="00911BC5">
              <w:t>13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2ECA8" w14:textId="2AD5BF1B" w:rsidR="00611AFD" w:rsidRPr="00911BC5" w:rsidRDefault="00447E1E" w:rsidP="00611AFD">
            <w:pPr>
              <w:jc w:val="center"/>
            </w:pPr>
            <w:r w:rsidRPr="00911BC5">
              <w:t>Всероссийская научно-практическая конференция «Государственный экологический контроль (надзор) за обращением с промышленными отходами»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DAEA4" w14:textId="4B460A4D" w:rsidR="00611AFD" w:rsidRPr="00911BC5" w:rsidRDefault="00447E1E" w:rsidP="00611AFD">
            <w:pPr>
              <w:jc w:val="center"/>
            </w:pPr>
            <w:r w:rsidRPr="00911BC5">
              <w:t>29 сентября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1999A" w14:textId="11A654B3" w:rsidR="00611AFD" w:rsidRPr="00911BC5" w:rsidRDefault="00447E1E" w:rsidP="00611AFD">
            <w:pPr>
              <w:jc w:val="center"/>
            </w:pPr>
            <w:r w:rsidRPr="00911BC5">
              <w:t>29 сентября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E827C" w14:textId="6B7C3D30" w:rsidR="00611AFD" w:rsidRPr="00911BC5" w:rsidRDefault="00447E1E" w:rsidP="00611AFD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0AB36" w14:textId="103289C9" w:rsidR="00611AFD" w:rsidRPr="00911BC5" w:rsidRDefault="00447E1E" w:rsidP="00611AFD">
            <w:pPr>
              <w:jc w:val="center"/>
            </w:pPr>
            <w:r w:rsidRPr="00911BC5">
              <w:t>всероссийская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4FA22" w14:textId="5E83797C" w:rsidR="00611AFD" w:rsidRPr="00911BC5" w:rsidRDefault="00447E1E" w:rsidP="00611AFD">
            <w:pPr>
              <w:jc w:val="center"/>
            </w:pPr>
            <w:r w:rsidRPr="00911BC5">
              <w:t>Башкирский государственный университет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C90B8" w14:textId="718F79DE" w:rsidR="00611AFD" w:rsidRPr="00911BC5" w:rsidRDefault="00FE35D5" w:rsidP="00611AFD">
            <w:pPr>
              <w:jc w:val="center"/>
            </w:pPr>
            <w:r w:rsidRPr="00911BC5">
              <w:t>1</w:t>
            </w:r>
          </w:p>
        </w:tc>
      </w:tr>
      <w:tr w:rsidR="00611AFD" w:rsidRPr="00AE72BD" w14:paraId="3CC7DF21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E8B74" w14:textId="7DF05778" w:rsidR="00611AFD" w:rsidRPr="00911BC5" w:rsidRDefault="00611AFD" w:rsidP="00611AFD">
            <w:pPr>
              <w:jc w:val="center"/>
            </w:pPr>
            <w:r w:rsidRPr="00911BC5">
              <w:t>14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88449" w14:textId="67894132" w:rsidR="00611AFD" w:rsidRPr="00911BC5" w:rsidRDefault="00432C18" w:rsidP="00611AFD">
            <w:pPr>
              <w:jc w:val="center"/>
            </w:pPr>
            <w:r w:rsidRPr="00911BC5">
              <w:t xml:space="preserve">Круглый стол «Обеспечение права на благоприятную окружающую среду»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79F44" w14:textId="6C190D05" w:rsidR="00611AFD" w:rsidRPr="00911BC5" w:rsidRDefault="00432C18" w:rsidP="00611AFD">
            <w:pPr>
              <w:jc w:val="center"/>
            </w:pPr>
            <w:r w:rsidRPr="00911BC5">
              <w:t>23 марта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5B6C4" w14:textId="6CE755C0" w:rsidR="00611AFD" w:rsidRPr="00911BC5" w:rsidRDefault="00432C18" w:rsidP="00611AFD">
            <w:pPr>
              <w:jc w:val="center"/>
            </w:pPr>
            <w:r w:rsidRPr="00911BC5">
              <w:t>23 марта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1467C" w14:textId="2E8B78AA" w:rsidR="00611AFD" w:rsidRPr="00911BC5" w:rsidRDefault="00432C18" w:rsidP="00611AFD">
            <w:pPr>
              <w:jc w:val="center"/>
            </w:pPr>
            <w:r w:rsidRPr="00911BC5"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9CF40" w14:textId="5C1E537C" w:rsidR="00611AFD" w:rsidRPr="00911BC5" w:rsidRDefault="00432C18" w:rsidP="00611AFD">
            <w:pPr>
              <w:jc w:val="center"/>
            </w:pPr>
            <w:r w:rsidRPr="00911BC5">
              <w:t xml:space="preserve">Всероссийский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4C2F8" w14:textId="3678E309" w:rsidR="00432C18" w:rsidRPr="00911BC5" w:rsidRDefault="00432C18" w:rsidP="00432C18">
            <w:pPr>
              <w:jc w:val="center"/>
            </w:pPr>
            <w:r w:rsidRPr="00911BC5">
              <w:t xml:space="preserve">СЗИ (филиал) Университета имени </w:t>
            </w:r>
          </w:p>
          <w:p w14:paraId="326099AD" w14:textId="5B78704B" w:rsidR="00611AFD" w:rsidRPr="00911BC5" w:rsidRDefault="00432C18" w:rsidP="00432C18">
            <w:pPr>
              <w:jc w:val="center"/>
            </w:pPr>
            <w:r w:rsidRPr="00911BC5">
              <w:t xml:space="preserve">О. Е. Кутафина (МГЮА) 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44A01" w14:textId="38F3757F" w:rsidR="00611AFD" w:rsidRPr="00911BC5" w:rsidRDefault="00FE35D5" w:rsidP="00611AFD">
            <w:pPr>
              <w:jc w:val="center"/>
            </w:pPr>
            <w:r w:rsidRPr="00911BC5">
              <w:t>3</w:t>
            </w:r>
          </w:p>
        </w:tc>
      </w:tr>
      <w:tr w:rsidR="00DE00A8" w:rsidRPr="00AE72BD" w14:paraId="6BBCB894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9A0AC" w14:textId="324324D8" w:rsidR="00DE00A8" w:rsidRPr="00911BC5" w:rsidRDefault="00DE00A8" w:rsidP="00DE00A8">
            <w:pPr>
              <w:jc w:val="center"/>
            </w:pPr>
            <w:r w:rsidRPr="00911BC5">
              <w:t>15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5BA7B" w14:textId="080FB6BC" w:rsidR="00DE00A8" w:rsidRPr="00911BC5" w:rsidRDefault="00DE00A8" w:rsidP="00DE00A8">
            <w:pPr>
              <w:jc w:val="center"/>
            </w:pPr>
            <w:r w:rsidRPr="00911BC5">
              <w:rPr>
                <w:color w:val="000000"/>
              </w:rPr>
              <w:t>Телемост </w:t>
            </w:r>
            <w:r w:rsidRPr="00911BC5">
              <w:rPr>
                <w:bCs/>
                <w:color w:val="000000"/>
                <w:bdr w:val="none" w:sz="0" w:space="0" w:color="auto" w:frame="1"/>
              </w:rPr>
              <w:t>«Экологические права граждан: нормативное регулирование и проблемы реализации»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207A9" w14:textId="77777777" w:rsidR="00DE00A8" w:rsidRPr="00911BC5" w:rsidRDefault="00DE00A8" w:rsidP="00DE00A8">
            <w:pPr>
              <w:jc w:val="center"/>
            </w:pPr>
            <w:r w:rsidRPr="00911BC5">
              <w:t xml:space="preserve">25 мая </w:t>
            </w:r>
          </w:p>
          <w:p w14:paraId="6E6FCBE9" w14:textId="434CD588" w:rsidR="00DE00A8" w:rsidRPr="00911BC5" w:rsidRDefault="00DE00A8" w:rsidP="00DE00A8">
            <w:pPr>
              <w:jc w:val="center"/>
            </w:pPr>
            <w:r w:rsidRPr="00911BC5">
              <w:t>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894E6" w14:textId="77777777" w:rsidR="00DE00A8" w:rsidRPr="00911BC5" w:rsidRDefault="00DE00A8" w:rsidP="00DE00A8">
            <w:pPr>
              <w:jc w:val="center"/>
            </w:pPr>
            <w:r w:rsidRPr="00911BC5">
              <w:t xml:space="preserve">25 мая </w:t>
            </w:r>
          </w:p>
          <w:p w14:paraId="51EE9192" w14:textId="5F653B3B" w:rsidR="00DE00A8" w:rsidRPr="00911BC5" w:rsidRDefault="00DE00A8" w:rsidP="00DE00A8">
            <w:pPr>
              <w:jc w:val="center"/>
            </w:pPr>
            <w:r w:rsidRPr="00911BC5">
              <w:t>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3657B" w14:textId="499E340E" w:rsidR="00DE00A8" w:rsidRPr="00911BC5" w:rsidRDefault="00DE00A8" w:rsidP="00DE00A8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8F88C" w14:textId="553FCCF5" w:rsidR="00DE00A8" w:rsidRPr="00911BC5" w:rsidRDefault="00DE00A8" w:rsidP="00DE00A8">
            <w:pPr>
              <w:jc w:val="center"/>
            </w:pPr>
            <w:r w:rsidRPr="00911BC5">
              <w:t>всероссийское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6C4F9" w14:textId="77777777" w:rsidR="00DE00A8" w:rsidRPr="00911BC5" w:rsidRDefault="00DE00A8" w:rsidP="00DE00A8">
            <w:pPr>
              <w:jc w:val="center"/>
            </w:pPr>
            <w:r w:rsidRPr="00911BC5">
              <w:t xml:space="preserve">Университет имени </w:t>
            </w:r>
          </w:p>
          <w:p w14:paraId="5013FD08" w14:textId="17DF4280" w:rsidR="00DE00A8" w:rsidRPr="00911BC5" w:rsidRDefault="00DE00A8" w:rsidP="00DE00A8">
            <w:pPr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C3D1D" w14:textId="710E8096" w:rsidR="00DE00A8" w:rsidRPr="00911BC5" w:rsidRDefault="00DE00A8" w:rsidP="00DE00A8">
            <w:pPr>
              <w:jc w:val="center"/>
            </w:pPr>
            <w:r w:rsidRPr="00911BC5">
              <w:t>2</w:t>
            </w:r>
          </w:p>
          <w:p w14:paraId="29DF0482" w14:textId="77777777" w:rsidR="00DE00A8" w:rsidRPr="00911BC5" w:rsidRDefault="00DE00A8" w:rsidP="00DE00A8">
            <w:pPr>
              <w:jc w:val="center"/>
            </w:pPr>
          </w:p>
        </w:tc>
      </w:tr>
      <w:tr w:rsidR="00DE00A8" w:rsidRPr="00AE72BD" w14:paraId="55C11A9A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AF15A" w14:textId="51033D02" w:rsidR="00DE00A8" w:rsidRPr="00911BC5" w:rsidRDefault="00DE00A8" w:rsidP="00DE00A8">
            <w:pPr>
              <w:jc w:val="center"/>
            </w:pPr>
            <w:r w:rsidRPr="00911BC5">
              <w:t>16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7648A" w14:textId="77777777" w:rsidR="00DE00A8" w:rsidRPr="00911BC5" w:rsidRDefault="00DE00A8" w:rsidP="00DE00A8">
            <w:pPr>
              <w:jc w:val="center"/>
              <w:rPr>
                <w:bCs/>
              </w:rPr>
            </w:pPr>
            <w:r w:rsidRPr="00911BC5">
              <w:rPr>
                <w:bCs/>
              </w:rPr>
              <w:t>Круглый стол</w:t>
            </w:r>
          </w:p>
          <w:p w14:paraId="58D8B888" w14:textId="77777777" w:rsidR="00DE00A8" w:rsidRPr="00911BC5" w:rsidRDefault="00DE00A8" w:rsidP="00DE00A8">
            <w:pPr>
              <w:jc w:val="center"/>
              <w:rPr>
                <w:bCs/>
              </w:rPr>
            </w:pPr>
            <w:r w:rsidRPr="00911BC5">
              <w:rPr>
                <w:bCs/>
              </w:rPr>
              <w:t>«Криминологическое обеспечение</w:t>
            </w:r>
          </w:p>
          <w:p w14:paraId="7CA9CDF4" w14:textId="0D2C0E4E" w:rsidR="00DE00A8" w:rsidRPr="00911BC5" w:rsidRDefault="00DE00A8" w:rsidP="00DE00A8">
            <w:pPr>
              <w:jc w:val="center"/>
              <w:rPr>
                <w:color w:val="000000"/>
              </w:rPr>
            </w:pPr>
            <w:r w:rsidRPr="00911BC5">
              <w:rPr>
                <w:bCs/>
              </w:rPr>
              <w:t>экологической безопасности»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EF5B1" w14:textId="6E2D7217" w:rsidR="00DE00A8" w:rsidRPr="00911BC5" w:rsidRDefault="00DE00A8" w:rsidP="00DE00A8">
            <w:pPr>
              <w:jc w:val="center"/>
            </w:pPr>
            <w:r w:rsidRPr="00911BC5">
              <w:t>30 сентября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43815" w14:textId="607EDF8E" w:rsidR="00DE00A8" w:rsidRPr="00911BC5" w:rsidRDefault="00DE00A8" w:rsidP="00DE00A8">
            <w:pPr>
              <w:jc w:val="center"/>
            </w:pPr>
            <w:r w:rsidRPr="00911BC5">
              <w:t>30 сентября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3A9F" w14:textId="7E532685" w:rsidR="00DE00A8" w:rsidRPr="00911BC5" w:rsidRDefault="00DE00A8" w:rsidP="00DE00A8">
            <w:pPr>
              <w:jc w:val="center"/>
            </w:pPr>
            <w:r w:rsidRPr="00911BC5"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DBA0F" w14:textId="56F9B7A6" w:rsidR="00DE00A8" w:rsidRPr="00911BC5" w:rsidRDefault="00DE00A8" w:rsidP="00DE00A8">
            <w:pPr>
              <w:jc w:val="center"/>
            </w:pPr>
            <w:r w:rsidRPr="00911BC5">
              <w:t>всероссийское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7348B" w14:textId="77777777" w:rsidR="00DE00A8" w:rsidRPr="00911BC5" w:rsidRDefault="00DE00A8" w:rsidP="00DE00A8">
            <w:pPr>
              <w:jc w:val="center"/>
            </w:pPr>
            <w:r w:rsidRPr="00911BC5">
              <w:t xml:space="preserve">Университет имени </w:t>
            </w:r>
          </w:p>
          <w:p w14:paraId="0D679231" w14:textId="40779F26" w:rsidR="00DE00A8" w:rsidRPr="00911BC5" w:rsidRDefault="00DE00A8" w:rsidP="00DE00A8">
            <w:pPr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2ABB3" w14:textId="63F08D0E" w:rsidR="00DE00A8" w:rsidRPr="00911BC5" w:rsidRDefault="00DE00A8" w:rsidP="00DE00A8">
            <w:pPr>
              <w:jc w:val="center"/>
            </w:pPr>
            <w:r w:rsidRPr="00911BC5">
              <w:t>2</w:t>
            </w:r>
          </w:p>
          <w:p w14:paraId="596012E1" w14:textId="77777777" w:rsidR="00DE00A8" w:rsidRPr="00911BC5" w:rsidRDefault="00DE00A8" w:rsidP="00DE00A8">
            <w:pPr>
              <w:jc w:val="center"/>
            </w:pPr>
          </w:p>
        </w:tc>
      </w:tr>
      <w:tr w:rsidR="00DE00A8" w:rsidRPr="00AE72BD" w14:paraId="3130A662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DF891" w14:textId="215D199F" w:rsidR="00DE00A8" w:rsidRPr="00911BC5" w:rsidRDefault="00DE00A8" w:rsidP="00DE00A8">
            <w:pPr>
              <w:jc w:val="center"/>
            </w:pPr>
            <w:r w:rsidRPr="00911BC5">
              <w:t>17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59AD6" w14:textId="74E9A9DD" w:rsidR="00DE00A8" w:rsidRPr="00911BC5" w:rsidRDefault="00DE00A8" w:rsidP="00DE00A8">
            <w:pPr>
              <w:jc w:val="center"/>
              <w:rPr>
                <w:bCs/>
              </w:rPr>
            </w:pPr>
            <w:r w:rsidRPr="00911BC5">
              <w:t>8 Всероссийский форум недропользователей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1B425" w14:textId="432680F1" w:rsidR="00DE00A8" w:rsidRPr="00911BC5" w:rsidRDefault="00DE00A8" w:rsidP="00DE00A8">
            <w:pPr>
              <w:jc w:val="center"/>
            </w:pPr>
            <w:r w:rsidRPr="00911BC5">
              <w:t>21 ноября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8D652" w14:textId="372D688E" w:rsidR="00DE00A8" w:rsidRPr="00911BC5" w:rsidRDefault="00DE00A8" w:rsidP="00DE00A8">
            <w:pPr>
              <w:jc w:val="center"/>
            </w:pPr>
            <w:r w:rsidRPr="00911BC5">
              <w:t>21 ноября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2CA54" w14:textId="6410E29B" w:rsidR="00DE00A8" w:rsidRPr="00911BC5" w:rsidRDefault="00DE00A8" w:rsidP="00DE00A8">
            <w:pPr>
              <w:jc w:val="center"/>
            </w:pPr>
            <w:r w:rsidRPr="00911BC5">
              <w:t>форум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8B761" w14:textId="76D23809" w:rsidR="00DE00A8" w:rsidRPr="00911BC5" w:rsidRDefault="00DE00A8" w:rsidP="00DE00A8">
            <w:pPr>
              <w:jc w:val="center"/>
            </w:pPr>
            <w:r w:rsidRPr="00911BC5">
              <w:t>всероссийское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FED49" w14:textId="79BCA867" w:rsidR="00DE00A8" w:rsidRPr="00911BC5" w:rsidRDefault="00DE00A8" w:rsidP="00DE00A8">
            <w:pPr>
              <w:jc w:val="center"/>
            </w:pPr>
            <w:r w:rsidRPr="00911BC5">
              <w:t>Минприроды РФ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EFCAF" w14:textId="65C61DD3" w:rsidR="00DE00A8" w:rsidRPr="00911BC5" w:rsidRDefault="00DE00A8" w:rsidP="00DE00A8">
            <w:pPr>
              <w:jc w:val="center"/>
            </w:pPr>
            <w:r w:rsidRPr="00911BC5">
              <w:t>1</w:t>
            </w:r>
          </w:p>
        </w:tc>
      </w:tr>
      <w:tr w:rsidR="00DE00A8" w:rsidRPr="00AE72BD" w14:paraId="0414431E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0A68D" w14:textId="68627303" w:rsidR="00DE00A8" w:rsidRPr="00911BC5" w:rsidRDefault="00DE00A8" w:rsidP="00DE00A8">
            <w:pPr>
              <w:jc w:val="center"/>
            </w:pPr>
            <w:r w:rsidRPr="00911BC5">
              <w:t>18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2610A" w14:textId="35CD933C" w:rsidR="00DE00A8" w:rsidRPr="00911BC5" w:rsidRDefault="00DE00A8" w:rsidP="00DE00A8">
            <w:pPr>
              <w:jc w:val="center"/>
              <w:rPr>
                <w:bCs/>
              </w:rPr>
            </w:pPr>
            <w:proofErr w:type="gramStart"/>
            <w:r w:rsidRPr="00911BC5">
              <w:t>15-ая</w:t>
            </w:r>
            <w:proofErr w:type="gramEnd"/>
            <w:r w:rsidRPr="00911BC5">
              <w:t xml:space="preserve"> Всероссийская конференция «Недропользование в России: государственное регулирование и практика»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1931A" w14:textId="0E6EFA93" w:rsidR="00DE00A8" w:rsidRPr="00911BC5" w:rsidRDefault="00DE00A8" w:rsidP="00DE00A8">
            <w:pPr>
              <w:jc w:val="center"/>
            </w:pPr>
            <w:r w:rsidRPr="00911BC5">
              <w:t>23 ноября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51772" w14:textId="05422022" w:rsidR="00DE00A8" w:rsidRPr="00911BC5" w:rsidRDefault="00DE00A8" w:rsidP="00DE00A8">
            <w:pPr>
              <w:jc w:val="center"/>
            </w:pPr>
            <w:r w:rsidRPr="00911BC5">
              <w:t>24 ноября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169CC" w14:textId="54D77D49" w:rsidR="00DE00A8" w:rsidRPr="00911BC5" w:rsidRDefault="00DE00A8" w:rsidP="00DE00A8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49AD7" w14:textId="69EE378D" w:rsidR="00DE00A8" w:rsidRPr="00911BC5" w:rsidRDefault="00DE00A8" w:rsidP="00DE00A8">
            <w:pPr>
              <w:jc w:val="center"/>
            </w:pPr>
            <w:r w:rsidRPr="00911BC5">
              <w:t>всероссийское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1AD9" w14:textId="77777777" w:rsidR="00DE00A8" w:rsidRPr="00911BC5" w:rsidRDefault="00DE00A8" w:rsidP="00DE00A8">
            <w:pPr>
              <w:jc w:val="center"/>
            </w:pPr>
            <w:r w:rsidRPr="00911BC5">
              <w:t xml:space="preserve">г. Москва, </w:t>
            </w:r>
          </w:p>
          <w:p w14:paraId="2924FAE1" w14:textId="3ECDB17A" w:rsidR="00DE00A8" w:rsidRPr="00911BC5" w:rsidRDefault="00DE00A8" w:rsidP="00DE00A8">
            <w:pPr>
              <w:jc w:val="center"/>
            </w:pPr>
            <w:r w:rsidRPr="00911BC5">
              <w:t>г-</w:t>
            </w:r>
            <w:proofErr w:type="spellStart"/>
            <w:r w:rsidRPr="00911BC5">
              <w:t>ца</w:t>
            </w:r>
            <w:proofErr w:type="spellEnd"/>
            <w:r w:rsidRPr="00911BC5">
              <w:t xml:space="preserve"> «Татьяна»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95C3D" w14:textId="24E6BD3F" w:rsidR="00DE00A8" w:rsidRPr="00911BC5" w:rsidRDefault="00DE00A8" w:rsidP="00DE00A8">
            <w:pPr>
              <w:jc w:val="center"/>
            </w:pPr>
            <w:r w:rsidRPr="00911BC5">
              <w:t>1</w:t>
            </w:r>
          </w:p>
        </w:tc>
      </w:tr>
      <w:tr w:rsidR="00DE00A8" w:rsidRPr="00AE72BD" w14:paraId="74CC3C0F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3894E" w14:textId="06117349" w:rsidR="00DE00A8" w:rsidRPr="00911BC5" w:rsidRDefault="00DE00A8" w:rsidP="00DE00A8">
            <w:pPr>
              <w:jc w:val="center"/>
            </w:pPr>
            <w:r w:rsidRPr="00911BC5">
              <w:t>19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7650E" w14:textId="09A5C8F0" w:rsidR="00DE00A8" w:rsidRPr="00911BC5" w:rsidRDefault="00DE00A8" w:rsidP="00DE00A8">
            <w:pPr>
              <w:jc w:val="center"/>
            </w:pPr>
            <w:r w:rsidRPr="00911BC5">
              <w:rPr>
                <w:color w:val="000000"/>
              </w:rPr>
              <w:t>XXV Юбилейная Всероссийская научно-практическая конференция «Актуальные проблемы экологического, земельного права и законодательства» (Софрино-25)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A592F" w14:textId="77777777" w:rsidR="00DE00A8" w:rsidRPr="00911BC5" w:rsidRDefault="00DE00A8" w:rsidP="00DE00A8">
            <w:pPr>
              <w:jc w:val="center"/>
            </w:pPr>
            <w:r w:rsidRPr="00911BC5">
              <w:t>16 мая</w:t>
            </w:r>
          </w:p>
          <w:p w14:paraId="2ACCB443" w14:textId="65DC2A2D" w:rsidR="00DE00A8" w:rsidRPr="00911BC5" w:rsidRDefault="00DE00A8" w:rsidP="00DE00A8">
            <w:pPr>
              <w:jc w:val="center"/>
            </w:pPr>
            <w:r w:rsidRPr="00911BC5">
              <w:t>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AF2D6" w14:textId="77777777" w:rsidR="00DE00A8" w:rsidRPr="00911BC5" w:rsidRDefault="00DE00A8" w:rsidP="00DE00A8">
            <w:pPr>
              <w:jc w:val="center"/>
            </w:pPr>
            <w:r w:rsidRPr="00911BC5">
              <w:t xml:space="preserve">17 мая </w:t>
            </w:r>
          </w:p>
          <w:p w14:paraId="0A2C3094" w14:textId="3852EA90" w:rsidR="00DE00A8" w:rsidRPr="00911BC5" w:rsidRDefault="00DE00A8" w:rsidP="00DE00A8">
            <w:pPr>
              <w:jc w:val="center"/>
            </w:pPr>
            <w:r w:rsidRPr="00911BC5">
              <w:t>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0671E" w14:textId="5FFD6296" w:rsidR="00DE00A8" w:rsidRPr="00911BC5" w:rsidRDefault="00DE00A8" w:rsidP="00DE00A8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0E36F" w14:textId="16BC1140" w:rsidR="00DE00A8" w:rsidRPr="00911BC5" w:rsidRDefault="00DE00A8" w:rsidP="00DE00A8">
            <w:pPr>
              <w:jc w:val="center"/>
            </w:pPr>
            <w:r w:rsidRPr="00911BC5">
              <w:t>всероссийское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1E4A1" w14:textId="201177BA" w:rsidR="00DE00A8" w:rsidRPr="00911BC5" w:rsidRDefault="00DE00A8" w:rsidP="00DE00A8">
            <w:pPr>
              <w:jc w:val="center"/>
            </w:pPr>
            <w:r w:rsidRPr="00911BC5">
              <w:t xml:space="preserve">МГУ имени </w:t>
            </w:r>
            <w:proofErr w:type="gramStart"/>
            <w:r w:rsidRPr="00911BC5">
              <w:t>М.В.</w:t>
            </w:r>
            <w:proofErr w:type="gramEnd"/>
            <w:r w:rsidRPr="00911BC5">
              <w:t xml:space="preserve"> Ломоносова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CBD06" w14:textId="4949D019" w:rsidR="00DE00A8" w:rsidRPr="00911BC5" w:rsidRDefault="00DE00A8" w:rsidP="00DE00A8">
            <w:pPr>
              <w:jc w:val="center"/>
            </w:pPr>
            <w:r w:rsidRPr="00911BC5">
              <w:t>2</w:t>
            </w:r>
          </w:p>
        </w:tc>
      </w:tr>
      <w:tr w:rsidR="00563522" w:rsidRPr="00AE72BD" w14:paraId="2C5C35A7" w14:textId="77777777" w:rsidTr="002D61E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92047" w14:textId="69AC3240" w:rsidR="00563522" w:rsidRPr="00911BC5" w:rsidRDefault="00563522" w:rsidP="00563522">
            <w:pPr>
              <w:jc w:val="center"/>
            </w:pPr>
            <w:r w:rsidRPr="00911BC5">
              <w:t>20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7FC5C" w14:textId="4DA3DEC3" w:rsidR="00563522" w:rsidRPr="00911BC5" w:rsidRDefault="00563522" w:rsidP="00563522">
            <w:pPr>
              <w:jc w:val="center"/>
            </w:pPr>
            <w:r w:rsidRPr="00911BC5">
              <w:t xml:space="preserve">Международная научная конференция «Стратегическое партнерство России и </w:t>
            </w:r>
            <w:proofErr w:type="spellStart"/>
            <w:r w:rsidRPr="00911BC5">
              <w:t>Китая</w:t>
            </w:r>
            <w:proofErr w:type="spellEnd"/>
            <w:r w:rsidRPr="00911BC5">
              <w:t xml:space="preserve"> в меняющемся мире»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95AF1" w14:textId="22A5C6C4" w:rsidR="00563522" w:rsidRPr="00911BC5" w:rsidRDefault="00563522" w:rsidP="00563522">
            <w:pPr>
              <w:jc w:val="center"/>
            </w:pPr>
            <w:r w:rsidRPr="00911BC5">
              <w:t>25 мая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2C3C4" w14:textId="4CC72492" w:rsidR="00563522" w:rsidRPr="00911BC5" w:rsidRDefault="00563522" w:rsidP="00563522">
            <w:pPr>
              <w:jc w:val="center"/>
            </w:pPr>
            <w:r w:rsidRPr="00911BC5">
              <w:t>26 мая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D057A" w14:textId="0ED2C6F0" w:rsidR="00563522" w:rsidRPr="00911BC5" w:rsidRDefault="00563522" w:rsidP="00563522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7F9E7" w14:textId="2E6B62F8" w:rsidR="00563522" w:rsidRPr="00911BC5" w:rsidRDefault="00973427" w:rsidP="00563522">
            <w:pPr>
              <w:jc w:val="center"/>
            </w:pPr>
            <w:r w:rsidRPr="00911BC5">
              <w:t>м</w:t>
            </w:r>
            <w:r w:rsidR="00563522" w:rsidRPr="00911BC5">
              <w:t xml:space="preserve">еждународная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AF1ED" w14:textId="31CC4020" w:rsidR="00563522" w:rsidRPr="00911BC5" w:rsidRDefault="00563522" w:rsidP="00563522">
            <w:pPr>
              <w:jc w:val="center"/>
            </w:pPr>
            <w:r w:rsidRPr="00911BC5">
              <w:t>Государственный академический университет гуманитарных наук, Научно-исследовательский финансовый институт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FF739" w14:textId="03C4D881" w:rsidR="00563522" w:rsidRPr="00911BC5" w:rsidRDefault="00563522" w:rsidP="00563522">
            <w:pPr>
              <w:jc w:val="center"/>
            </w:pPr>
            <w:r w:rsidRPr="00911BC5">
              <w:t>1</w:t>
            </w:r>
          </w:p>
        </w:tc>
      </w:tr>
      <w:tr w:rsidR="00144199" w:rsidRPr="00AE72BD" w14:paraId="0FEE20C0" w14:textId="77777777" w:rsidTr="008A3865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96F1A" w14:textId="5B972BB9" w:rsidR="00144199" w:rsidRPr="00911BC5" w:rsidRDefault="00144199" w:rsidP="00144199">
            <w:pPr>
              <w:jc w:val="center"/>
            </w:pPr>
            <w:r w:rsidRPr="00911BC5">
              <w:t>21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66410" w14:textId="77777777" w:rsidR="00144199" w:rsidRPr="00911BC5" w:rsidRDefault="00144199" w:rsidP="00144199">
            <w:pPr>
              <w:jc w:val="center"/>
            </w:pPr>
            <w:r w:rsidRPr="00911BC5">
              <w:t xml:space="preserve">Международная научно-практическая конференция памяти </w:t>
            </w:r>
          </w:p>
          <w:p w14:paraId="3DD99C32" w14:textId="77777777" w:rsidR="00144199" w:rsidRPr="00911BC5" w:rsidRDefault="00144199" w:rsidP="00144199">
            <w:pPr>
              <w:jc w:val="center"/>
            </w:pPr>
            <w:proofErr w:type="gramStart"/>
            <w:r w:rsidRPr="00911BC5">
              <w:t>М.Ф.</w:t>
            </w:r>
            <w:proofErr w:type="gramEnd"/>
            <w:r w:rsidRPr="00911BC5">
              <w:t xml:space="preserve"> Медведева</w:t>
            </w:r>
          </w:p>
          <w:p w14:paraId="6049F098" w14:textId="77777777" w:rsidR="00144199" w:rsidRPr="00911BC5" w:rsidRDefault="00144199" w:rsidP="00144199">
            <w:pPr>
              <w:jc w:val="center"/>
            </w:pPr>
            <w:r w:rsidRPr="00911BC5">
              <w:t>(Медведевские чтения 2022)</w:t>
            </w:r>
          </w:p>
          <w:p w14:paraId="67F813C8" w14:textId="0F9FED89" w:rsidR="00144199" w:rsidRPr="00911BC5" w:rsidRDefault="00144199" w:rsidP="00144199">
            <w:pPr>
              <w:jc w:val="center"/>
            </w:pPr>
            <w:r w:rsidRPr="00911BC5">
              <w:rPr>
                <w:bCs/>
                <w:iCs/>
                <w:caps/>
              </w:rPr>
              <w:t>«</w:t>
            </w:r>
            <w:r w:rsidRPr="00911BC5">
              <w:rPr>
                <w:bCs/>
              </w:rPr>
              <w:t xml:space="preserve">Тенденции развития законодательства о </w:t>
            </w:r>
            <w:proofErr w:type="spellStart"/>
            <w:r w:rsidRPr="00911BC5">
              <w:rPr>
                <w:bCs/>
              </w:rPr>
              <w:t>деликтных</w:t>
            </w:r>
            <w:proofErr w:type="spellEnd"/>
            <w:r w:rsidRPr="00911BC5">
              <w:rPr>
                <w:bCs/>
              </w:rPr>
              <w:t xml:space="preserve"> обязательствах»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BC99B" w14:textId="15626C90" w:rsidR="00144199" w:rsidRPr="00911BC5" w:rsidRDefault="00144199" w:rsidP="00144199">
            <w:pPr>
              <w:jc w:val="center"/>
            </w:pPr>
            <w:r w:rsidRPr="00911BC5">
              <w:t>20 мая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21301" w14:textId="684415F1" w:rsidR="00144199" w:rsidRPr="00911BC5" w:rsidRDefault="00144199" w:rsidP="00144199">
            <w:pPr>
              <w:jc w:val="center"/>
            </w:pPr>
            <w:r w:rsidRPr="00911BC5">
              <w:t>20 мая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FE314" w14:textId="009DAE8B" w:rsidR="00144199" w:rsidRPr="00911BC5" w:rsidRDefault="00144199" w:rsidP="00144199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76EAE" w14:textId="3C3DB462" w:rsidR="00144199" w:rsidRPr="00911BC5" w:rsidRDefault="00144199" w:rsidP="00144199">
            <w:pPr>
              <w:jc w:val="center"/>
            </w:pPr>
            <w:r w:rsidRPr="00911BC5">
              <w:t xml:space="preserve">международная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4A36A" w14:textId="77777777" w:rsidR="00144199" w:rsidRPr="00911BC5" w:rsidRDefault="00144199" w:rsidP="00144199">
            <w:pPr>
              <w:tabs>
                <w:tab w:val="left" w:pos="8849"/>
              </w:tabs>
              <w:ind w:right="32"/>
              <w:jc w:val="center"/>
            </w:pPr>
            <w:r w:rsidRPr="00911BC5">
              <w:t>Волгоградский институт управления – филиал РАНХиГС,</w:t>
            </w:r>
          </w:p>
          <w:p w14:paraId="6A0DB8CA" w14:textId="430E0208" w:rsidR="00144199" w:rsidRPr="00911BC5" w:rsidRDefault="00144199" w:rsidP="00144199">
            <w:pPr>
              <w:jc w:val="center"/>
            </w:pPr>
            <w:r w:rsidRPr="00911BC5">
              <w:t xml:space="preserve"> г. Волгоград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70456" w14:textId="263DDBB0" w:rsidR="00144199" w:rsidRPr="00911BC5" w:rsidRDefault="00144199" w:rsidP="00144199">
            <w:pPr>
              <w:jc w:val="center"/>
            </w:pPr>
            <w:r w:rsidRPr="00911BC5">
              <w:t>1</w:t>
            </w:r>
          </w:p>
        </w:tc>
      </w:tr>
      <w:tr w:rsidR="00144199" w:rsidRPr="00AE72BD" w14:paraId="0EFA238E" w14:textId="77777777" w:rsidTr="00F0563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BA44A" w14:textId="66029241" w:rsidR="00144199" w:rsidRPr="00911BC5" w:rsidRDefault="00144199" w:rsidP="00144199">
            <w:pPr>
              <w:jc w:val="center"/>
            </w:pPr>
            <w:r w:rsidRPr="00911BC5">
              <w:t>22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A901C" w14:textId="6FC91658" w:rsidR="00144199" w:rsidRPr="00911BC5" w:rsidRDefault="00144199" w:rsidP="00144199">
            <w:pPr>
              <w:jc w:val="center"/>
            </w:pPr>
            <w:r w:rsidRPr="00911BC5">
              <w:rPr>
                <w:color w:val="000000" w:themeColor="text1"/>
              </w:rPr>
              <w:t>Международная научно-практическая конференция «</w:t>
            </w:r>
            <w:r w:rsidRPr="00911BC5">
              <w:rPr>
                <w:bCs/>
                <w:color w:val="000000" w:themeColor="text1"/>
              </w:rPr>
              <w:t>Доступ населения Республики Казахстан к экологической информации: проблемы и перспективы практики применения законодательства в судебной и иной деятельности</w:t>
            </w:r>
            <w:r w:rsidRPr="00911BC5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76B4D" w14:textId="78E5B27A" w:rsidR="00144199" w:rsidRPr="00911BC5" w:rsidRDefault="00144199" w:rsidP="00144199">
            <w:pPr>
              <w:jc w:val="center"/>
            </w:pPr>
            <w:r w:rsidRPr="00911BC5">
              <w:t>27 мая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C1660" w14:textId="556E9E72" w:rsidR="00144199" w:rsidRPr="00911BC5" w:rsidRDefault="00144199" w:rsidP="00144199">
            <w:pPr>
              <w:jc w:val="center"/>
            </w:pPr>
            <w:r w:rsidRPr="00911BC5">
              <w:t>27 мая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363ED" w14:textId="168EFCED" w:rsidR="00144199" w:rsidRPr="00911BC5" w:rsidRDefault="00144199" w:rsidP="00144199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D54A3" w14:textId="0689CFA4" w:rsidR="00144199" w:rsidRPr="00911BC5" w:rsidRDefault="00144199" w:rsidP="00144199">
            <w:pPr>
              <w:jc w:val="center"/>
            </w:pPr>
            <w:r w:rsidRPr="00911BC5">
              <w:t xml:space="preserve">международная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2F794" w14:textId="77777777" w:rsidR="00144199" w:rsidRPr="00911BC5" w:rsidRDefault="00144199" w:rsidP="00144199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 xml:space="preserve">Жетысуский университет имени И. </w:t>
            </w:r>
            <w:proofErr w:type="spellStart"/>
            <w:r w:rsidRPr="00911BC5">
              <w:t>Жансугурова</w:t>
            </w:r>
            <w:proofErr w:type="spellEnd"/>
            <w:r w:rsidRPr="00911BC5">
              <w:t>,</w:t>
            </w:r>
          </w:p>
          <w:p w14:paraId="4D80F269" w14:textId="77777777" w:rsidR="00144199" w:rsidRPr="00911BC5" w:rsidRDefault="00144199" w:rsidP="00144199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>г. Талдыкорган,</w:t>
            </w:r>
          </w:p>
          <w:p w14:paraId="6F84CD60" w14:textId="66E0738B" w:rsidR="00144199" w:rsidRPr="00911BC5" w:rsidRDefault="00144199" w:rsidP="00144199">
            <w:pPr>
              <w:jc w:val="center"/>
            </w:pPr>
            <w:r w:rsidRPr="00911BC5">
              <w:t>Республика Казахстан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7C5BF" w14:textId="4BBD8DB0" w:rsidR="00144199" w:rsidRPr="00911BC5" w:rsidRDefault="00144199" w:rsidP="00144199">
            <w:pPr>
              <w:jc w:val="center"/>
            </w:pPr>
            <w:r w:rsidRPr="00911BC5">
              <w:t>1</w:t>
            </w:r>
          </w:p>
        </w:tc>
      </w:tr>
      <w:tr w:rsidR="00144199" w:rsidRPr="00AE72BD" w14:paraId="1BCB6A43" w14:textId="77777777" w:rsidTr="00573963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B143F" w14:textId="082D29E4" w:rsidR="00144199" w:rsidRPr="00911BC5" w:rsidRDefault="00144199" w:rsidP="00144199">
            <w:pPr>
              <w:jc w:val="center"/>
            </w:pPr>
            <w:r w:rsidRPr="00911BC5">
              <w:t>23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D2C60" w14:textId="77777777" w:rsidR="00144199" w:rsidRPr="00911BC5" w:rsidRDefault="00144199" w:rsidP="00144199">
            <w:pPr>
              <w:ind w:hanging="17"/>
              <w:jc w:val="center"/>
            </w:pPr>
            <w:r w:rsidRPr="00911BC5">
              <w:t>Международная научно-практическая конференция</w:t>
            </w:r>
          </w:p>
          <w:p w14:paraId="2FC4A8CD" w14:textId="47ACC6C0" w:rsidR="00144199" w:rsidRPr="00911BC5" w:rsidRDefault="00144199" w:rsidP="00144199">
            <w:pPr>
              <w:jc w:val="center"/>
            </w:pPr>
            <w:r w:rsidRPr="00911BC5">
              <w:t>«</w:t>
            </w:r>
            <w:bookmarkStart w:id="1" w:name="_Hlk30463099"/>
            <w:r w:rsidRPr="00911BC5">
              <w:t>Организационно-правовое обеспечение</w:t>
            </w:r>
            <w:r w:rsidRPr="00911BC5">
              <w:rPr>
                <w:b/>
                <w:bCs/>
              </w:rPr>
              <w:t xml:space="preserve"> </w:t>
            </w:r>
            <w:r w:rsidRPr="00911BC5">
              <w:t xml:space="preserve">устойчивого водопользования </w:t>
            </w:r>
            <w:bookmarkEnd w:id="1"/>
            <w:r w:rsidRPr="00911BC5">
              <w:t>в Российской Федерации</w:t>
            </w:r>
            <w:r w:rsidRPr="00911BC5">
              <w:rPr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C9A50" w14:textId="5A119730" w:rsidR="00144199" w:rsidRPr="00911BC5" w:rsidRDefault="00144199" w:rsidP="00144199">
            <w:pPr>
              <w:jc w:val="center"/>
            </w:pPr>
            <w:r w:rsidRPr="00911BC5">
              <w:t>31 марта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C0BB" w14:textId="6FE1E094" w:rsidR="00144199" w:rsidRPr="00911BC5" w:rsidRDefault="00144199" w:rsidP="00144199">
            <w:pPr>
              <w:jc w:val="center"/>
            </w:pPr>
            <w:r w:rsidRPr="00911BC5">
              <w:t>31 марта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6C5B0" w14:textId="47718D4B" w:rsidR="00144199" w:rsidRPr="00911BC5" w:rsidRDefault="00144199" w:rsidP="00144199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ABF3C" w14:textId="6A465614" w:rsidR="00144199" w:rsidRPr="00911BC5" w:rsidRDefault="00144199" w:rsidP="00144199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12352" w14:textId="77777777" w:rsidR="00144199" w:rsidRPr="00911BC5" w:rsidRDefault="00144199" w:rsidP="00144199">
            <w:pPr>
              <w:jc w:val="center"/>
            </w:pPr>
            <w:r w:rsidRPr="00911BC5">
              <w:t xml:space="preserve">Университет имени </w:t>
            </w:r>
          </w:p>
          <w:p w14:paraId="1D3759E2" w14:textId="5494C366" w:rsidR="00144199" w:rsidRPr="00911BC5" w:rsidRDefault="00144199" w:rsidP="00144199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FFAF5" w14:textId="6A190C40" w:rsidR="00144199" w:rsidRPr="00911BC5" w:rsidRDefault="00144199" w:rsidP="00144199">
            <w:pPr>
              <w:jc w:val="center"/>
            </w:pPr>
            <w:r w:rsidRPr="00911BC5">
              <w:t>4</w:t>
            </w:r>
          </w:p>
        </w:tc>
      </w:tr>
      <w:tr w:rsidR="00144199" w:rsidRPr="00AE72BD" w14:paraId="00D8C0D2" w14:textId="77777777" w:rsidTr="009E144A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E08F8" w14:textId="78EEFC95" w:rsidR="00144199" w:rsidRPr="00911BC5" w:rsidRDefault="00BB67FE" w:rsidP="00144199">
            <w:pPr>
              <w:jc w:val="center"/>
            </w:pPr>
            <w:r w:rsidRPr="00911BC5">
              <w:t>24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7C99A" w14:textId="77777777" w:rsidR="00144199" w:rsidRPr="00911BC5" w:rsidRDefault="00144199" w:rsidP="00144199">
            <w:pPr>
              <w:tabs>
                <w:tab w:val="left" w:pos="4253"/>
              </w:tabs>
              <w:jc w:val="center"/>
            </w:pPr>
            <w:r w:rsidRPr="00911BC5">
              <w:t>Международная научно-практическая конференция</w:t>
            </w:r>
          </w:p>
          <w:p w14:paraId="581AFC7E" w14:textId="370DE141" w:rsidR="00144199" w:rsidRPr="00911BC5" w:rsidRDefault="00144199" w:rsidP="00144199">
            <w:pPr>
              <w:jc w:val="center"/>
              <w:rPr>
                <w:color w:val="000000" w:themeColor="text1"/>
              </w:rPr>
            </w:pPr>
            <w:r w:rsidRPr="00911BC5">
              <w:t>«Инновационные механизмы правовой охраны окружающей среды и рационального природопользования»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55062" w14:textId="2A8738F5" w:rsidR="00144199" w:rsidRPr="00911BC5" w:rsidRDefault="00144199" w:rsidP="00144199">
            <w:pPr>
              <w:jc w:val="center"/>
            </w:pPr>
            <w:r w:rsidRPr="00911BC5">
              <w:t xml:space="preserve">26 октября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97493" w14:textId="20A0C747" w:rsidR="00144199" w:rsidRPr="00911BC5" w:rsidRDefault="00144199" w:rsidP="00144199">
            <w:pPr>
              <w:jc w:val="center"/>
            </w:pPr>
            <w:r w:rsidRPr="00911BC5">
              <w:t>26 октября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A155B" w14:textId="5309B214" w:rsidR="00144199" w:rsidRPr="00911BC5" w:rsidRDefault="00144199" w:rsidP="00144199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1F163" w14:textId="36018774" w:rsidR="00144199" w:rsidRPr="00911BC5" w:rsidRDefault="00144199" w:rsidP="00144199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65F0D" w14:textId="73B62CFA" w:rsidR="00144199" w:rsidRPr="00911BC5" w:rsidRDefault="00144199" w:rsidP="00144199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>Институт законодательства и сравнительного правоведения                             при Правительстве РФ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9387C" w14:textId="77777777" w:rsidR="00144199" w:rsidRPr="00911BC5" w:rsidRDefault="00144199" w:rsidP="00144199">
            <w:pPr>
              <w:jc w:val="center"/>
            </w:pPr>
          </w:p>
        </w:tc>
      </w:tr>
      <w:tr w:rsidR="00144199" w:rsidRPr="00AE72BD" w14:paraId="55339EEC" w14:textId="77777777" w:rsidTr="00A8780D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1E8E3" w14:textId="245E4808" w:rsidR="00144199" w:rsidRPr="00911BC5" w:rsidRDefault="00BB67FE" w:rsidP="00144199">
            <w:pPr>
              <w:jc w:val="center"/>
            </w:pPr>
            <w:r w:rsidRPr="00911BC5">
              <w:t>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59347" w14:textId="77777777" w:rsidR="00144199" w:rsidRPr="00911BC5" w:rsidRDefault="00144199" w:rsidP="00144199">
            <w:pPr>
              <w:jc w:val="center"/>
            </w:pPr>
            <w:r w:rsidRPr="00911BC5">
              <w:t>Круглый стол, посвященный 70-летию со дня рождения профессора Юридического факультета Московского государственного факультета имени М.В.</w:t>
            </w:r>
          </w:p>
          <w:p w14:paraId="3DDFF9E9" w14:textId="77777777" w:rsidR="00144199" w:rsidRPr="00911BC5" w:rsidRDefault="00144199" w:rsidP="00144199">
            <w:pPr>
              <w:jc w:val="center"/>
            </w:pPr>
            <w:r w:rsidRPr="00911BC5">
              <w:t xml:space="preserve">Ломоносова, доктора юридических наук </w:t>
            </w:r>
          </w:p>
          <w:p w14:paraId="4BF0196A" w14:textId="2032D9F4" w:rsidR="00144199" w:rsidRPr="00911BC5" w:rsidRDefault="00144199" w:rsidP="00144199">
            <w:pPr>
              <w:jc w:val="center"/>
            </w:pPr>
            <w:proofErr w:type="spellStart"/>
            <w:r w:rsidRPr="00911BC5">
              <w:t>Крассова</w:t>
            </w:r>
            <w:proofErr w:type="spellEnd"/>
            <w:r w:rsidRPr="00911BC5">
              <w:t xml:space="preserve"> Олега Игоревича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BE640" w14:textId="4B662304" w:rsidR="00144199" w:rsidRPr="00911BC5" w:rsidRDefault="00144199" w:rsidP="00144199">
            <w:pPr>
              <w:jc w:val="center"/>
            </w:pPr>
            <w:r w:rsidRPr="00911BC5">
              <w:t xml:space="preserve">17 ноября 2022 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D10EC" w14:textId="285A3C5A" w:rsidR="00144199" w:rsidRPr="00911BC5" w:rsidRDefault="00144199" w:rsidP="00144199">
            <w:pPr>
              <w:jc w:val="center"/>
            </w:pPr>
            <w:r w:rsidRPr="00911BC5">
              <w:t>17 ноября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F083F" w14:textId="28CA11C1" w:rsidR="00144199" w:rsidRPr="00911BC5" w:rsidRDefault="00144199" w:rsidP="00144199">
            <w:pPr>
              <w:jc w:val="center"/>
            </w:pPr>
            <w:r w:rsidRPr="00911BC5"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C42EA" w14:textId="6B17D068" w:rsidR="00144199" w:rsidRPr="00911BC5" w:rsidRDefault="00144199" w:rsidP="00144199">
            <w:pPr>
              <w:jc w:val="center"/>
            </w:pPr>
            <w:r w:rsidRPr="00911BC5">
              <w:t>всероссийский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FBF62" w14:textId="0BA327EF" w:rsidR="00144199" w:rsidRPr="00911BC5" w:rsidRDefault="00144199" w:rsidP="00144199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 xml:space="preserve">МГУ имени </w:t>
            </w:r>
            <w:proofErr w:type="gramStart"/>
            <w:r w:rsidRPr="00911BC5">
              <w:t>М.В.</w:t>
            </w:r>
            <w:proofErr w:type="gramEnd"/>
            <w:r w:rsidRPr="00911BC5">
              <w:t xml:space="preserve"> Ломоносова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DEB2C" w14:textId="2ECEB37C" w:rsidR="00144199" w:rsidRPr="00911BC5" w:rsidRDefault="00314C49" w:rsidP="00144199">
            <w:pPr>
              <w:jc w:val="center"/>
            </w:pPr>
            <w:r>
              <w:t>1</w:t>
            </w:r>
          </w:p>
        </w:tc>
      </w:tr>
      <w:tr w:rsidR="00144199" w:rsidRPr="00AE72BD" w14:paraId="64238172" w14:textId="77777777" w:rsidTr="00D60FD9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92AE2" w14:textId="61214FC5" w:rsidR="00144199" w:rsidRPr="00911BC5" w:rsidRDefault="00BB67FE" w:rsidP="00144199">
            <w:pPr>
              <w:jc w:val="center"/>
            </w:pPr>
            <w:r w:rsidRPr="00911BC5">
              <w:t>26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EE9D5" w14:textId="29AE708D" w:rsidR="00144199" w:rsidRPr="00911BC5" w:rsidRDefault="00144199" w:rsidP="00144199">
            <w:pPr>
              <w:jc w:val="center"/>
            </w:pPr>
            <w:r w:rsidRPr="00911BC5">
              <w:t>Круглый стол «Научные подходы и практические решения по противодействию коррупции в эколого-ресурсной сфере» в рамках Одиннадцатого антикоррупционного форума «Противодействие коррупции в науке, образовании, практике.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D6006" w14:textId="56078802" w:rsidR="00144199" w:rsidRPr="00911BC5" w:rsidRDefault="00144199" w:rsidP="00144199">
            <w:pPr>
              <w:jc w:val="center"/>
            </w:pPr>
            <w:r w:rsidRPr="00911BC5">
              <w:t>20 апреля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9C99B" w14:textId="063BC4F4" w:rsidR="00144199" w:rsidRPr="00911BC5" w:rsidRDefault="00144199" w:rsidP="00144199">
            <w:pPr>
              <w:jc w:val="center"/>
            </w:pPr>
            <w:r w:rsidRPr="00911BC5">
              <w:t>20 апреля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809DD" w14:textId="21B526C3" w:rsidR="00144199" w:rsidRPr="00911BC5" w:rsidRDefault="00144199" w:rsidP="00144199">
            <w:pPr>
              <w:jc w:val="center"/>
            </w:pPr>
            <w:r w:rsidRPr="00911BC5"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F32DC" w14:textId="3D9CD584" w:rsidR="00144199" w:rsidRPr="00911BC5" w:rsidRDefault="00144199" w:rsidP="00144199">
            <w:pPr>
              <w:jc w:val="center"/>
            </w:pPr>
            <w:r w:rsidRPr="00911BC5">
              <w:t>всероссийский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EF803" w14:textId="37FFBDC9" w:rsidR="00144199" w:rsidRPr="00911BC5" w:rsidRDefault="00144199" w:rsidP="00144199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>Институт законодательства и сравнительного правоведения                             при Правительстве РФ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D7FFA" w14:textId="52BC811E" w:rsidR="00144199" w:rsidRPr="001F4B8D" w:rsidRDefault="00314C49" w:rsidP="00144199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4852DA" w:rsidRPr="00AE72BD" w14:paraId="33E98227" w14:textId="77777777" w:rsidTr="00F605B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81DAC" w14:textId="4643B54A" w:rsidR="004852DA" w:rsidRPr="00911BC5" w:rsidRDefault="004852DA" w:rsidP="004852DA">
            <w:pPr>
              <w:jc w:val="center"/>
            </w:pPr>
            <w:r w:rsidRPr="00911BC5">
              <w:t>27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644C4" w14:textId="77777777" w:rsidR="004852DA" w:rsidRPr="00911BC5" w:rsidRDefault="004852DA" w:rsidP="004852DA">
            <w:pPr>
              <w:jc w:val="center"/>
            </w:pPr>
            <w:r w:rsidRPr="00911BC5">
              <w:t xml:space="preserve">Международная научно-практическая конференция </w:t>
            </w:r>
          </w:p>
          <w:p w14:paraId="4508B718" w14:textId="77777777" w:rsidR="004852DA" w:rsidRPr="00911BC5" w:rsidRDefault="004852DA" w:rsidP="004852DA">
            <w:pPr>
              <w:pStyle w:val="Default"/>
              <w:jc w:val="center"/>
              <w:rPr>
                <w:sz w:val="20"/>
                <w:szCs w:val="20"/>
              </w:rPr>
            </w:pPr>
            <w:r w:rsidRPr="00911BC5">
              <w:rPr>
                <w:sz w:val="20"/>
                <w:szCs w:val="20"/>
              </w:rPr>
              <w:t>«</w:t>
            </w:r>
            <w:r w:rsidRPr="00911BC5">
              <w:rPr>
                <w:bCs/>
                <w:sz w:val="20"/>
                <w:szCs w:val="20"/>
              </w:rPr>
              <w:t xml:space="preserve">Концепции развития законодательства и эффективного </w:t>
            </w:r>
            <w:proofErr w:type="spellStart"/>
            <w:r w:rsidRPr="00911BC5">
              <w:rPr>
                <w:bCs/>
                <w:sz w:val="20"/>
                <w:szCs w:val="20"/>
              </w:rPr>
              <w:t>использо</w:t>
            </w:r>
            <w:proofErr w:type="spellEnd"/>
            <w:r w:rsidRPr="00911BC5">
              <w:rPr>
                <w:bCs/>
                <w:sz w:val="20"/>
                <w:szCs w:val="20"/>
              </w:rPr>
              <w:t>-</w:t>
            </w:r>
          </w:p>
          <w:p w14:paraId="3E371F49" w14:textId="7A64EDC8" w:rsidR="004852DA" w:rsidRPr="00911BC5" w:rsidRDefault="004852DA" w:rsidP="004852DA">
            <w:pPr>
              <w:jc w:val="center"/>
            </w:pPr>
            <w:proofErr w:type="spellStart"/>
            <w:r w:rsidRPr="00911BC5">
              <w:rPr>
                <w:bCs/>
              </w:rPr>
              <w:t>вания</w:t>
            </w:r>
            <w:proofErr w:type="spellEnd"/>
            <w:r w:rsidRPr="00911BC5">
              <w:rPr>
                <w:bCs/>
              </w:rPr>
              <w:t xml:space="preserve"> научного потенциала в системе управления земельными ресурсами и объектами недвижимости»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8039E" w14:textId="4396D32C" w:rsidR="004852DA" w:rsidRPr="00911BC5" w:rsidRDefault="004852DA" w:rsidP="004852DA">
            <w:pPr>
              <w:jc w:val="center"/>
            </w:pPr>
            <w:r w:rsidRPr="00911BC5">
              <w:t>25 марта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FA4E8" w14:textId="5BE78D74" w:rsidR="004852DA" w:rsidRPr="00911BC5" w:rsidRDefault="004852DA" w:rsidP="004852DA">
            <w:pPr>
              <w:jc w:val="center"/>
            </w:pPr>
            <w:r w:rsidRPr="00911BC5">
              <w:t>25 марта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63052" w14:textId="2E4DF2E4" w:rsidR="004852DA" w:rsidRPr="00911BC5" w:rsidRDefault="004852DA" w:rsidP="004852DA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8A40A" w14:textId="7F6BEA3E" w:rsidR="004852DA" w:rsidRPr="00911BC5" w:rsidRDefault="004852DA" w:rsidP="004852DA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CEEF9" w14:textId="69920D4F" w:rsidR="004852DA" w:rsidRPr="00911BC5" w:rsidRDefault="004852DA" w:rsidP="004852DA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>Государственный университет по землеустройству</w:t>
            </w:r>
          </w:p>
          <w:p w14:paraId="32C9DCD7" w14:textId="77777777" w:rsidR="004852DA" w:rsidRPr="00911BC5" w:rsidRDefault="004852DA" w:rsidP="004852DA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9E958" w14:textId="3D38BC3F" w:rsidR="004852DA" w:rsidRPr="00911BC5" w:rsidRDefault="004852DA" w:rsidP="004852DA">
            <w:pPr>
              <w:jc w:val="center"/>
            </w:pPr>
            <w:r w:rsidRPr="00911BC5">
              <w:t>1</w:t>
            </w:r>
          </w:p>
        </w:tc>
      </w:tr>
      <w:tr w:rsidR="00B30337" w:rsidRPr="00AE72BD" w14:paraId="62A979D3" w14:textId="77777777" w:rsidTr="00F605B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FAB0E" w14:textId="0106D664" w:rsidR="00B30337" w:rsidRPr="00911BC5" w:rsidRDefault="00B30337" w:rsidP="00B30337">
            <w:pPr>
              <w:jc w:val="center"/>
            </w:pPr>
            <w:r w:rsidRPr="00911BC5">
              <w:t>28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3A048" w14:textId="77777777" w:rsidR="00B30337" w:rsidRPr="00911BC5" w:rsidRDefault="00B30337" w:rsidP="00B30337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 xml:space="preserve">Круглый стол «Муниципальная Москва: </w:t>
            </w:r>
          </w:p>
          <w:p w14:paraId="49E2281A" w14:textId="6618C5B7" w:rsidR="00B30337" w:rsidRPr="00911BC5" w:rsidRDefault="00B30337" w:rsidP="00B30337">
            <w:pPr>
              <w:jc w:val="center"/>
            </w:pPr>
            <w:r w:rsidRPr="00911BC5">
              <w:t>вчера, сегодня, завтра»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95C7E" w14:textId="7C6209FF" w:rsidR="00B30337" w:rsidRPr="00911BC5" w:rsidRDefault="00B30337" w:rsidP="00B30337">
            <w:pPr>
              <w:jc w:val="center"/>
            </w:pPr>
            <w:r w:rsidRPr="00911BC5">
              <w:t>12 мая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E0898" w14:textId="5F19C8A6" w:rsidR="00B30337" w:rsidRPr="00911BC5" w:rsidRDefault="00B30337" w:rsidP="00B30337">
            <w:pPr>
              <w:jc w:val="center"/>
            </w:pPr>
            <w:r w:rsidRPr="00911BC5">
              <w:t>12 мая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C7940" w14:textId="620AFDF3" w:rsidR="00B30337" w:rsidRPr="00911BC5" w:rsidRDefault="00B30337" w:rsidP="00B30337">
            <w:pPr>
              <w:jc w:val="center"/>
            </w:pPr>
            <w:r w:rsidRPr="00911BC5"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45168" w14:textId="5ABD3788" w:rsidR="00B30337" w:rsidRPr="00911BC5" w:rsidRDefault="00B30337" w:rsidP="00B30337">
            <w:pPr>
              <w:jc w:val="center"/>
            </w:pPr>
            <w:r w:rsidRPr="00911BC5">
              <w:t>всероссийский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3F5B8" w14:textId="3956DB51" w:rsidR="00B30337" w:rsidRPr="00911BC5" w:rsidRDefault="00B30337" w:rsidP="00B30337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>Университет имени О.Е.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68643" w14:textId="5A9BCE11" w:rsidR="00B30337" w:rsidRPr="00911BC5" w:rsidRDefault="00B30337" w:rsidP="00B30337">
            <w:pPr>
              <w:jc w:val="center"/>
            </w:pPr>
            <w:r w:rsidRPr="00911BC5">
              <w:t>1</w:t>
            </w:r>
          </w:p>
        </w:tc>
      </w:tr>
      <w:tr w:rsidR="00E87A61" w:rsidRPr="00AE72BD" w14:paraId="3407FE40" w14:textId="77777777" w:rsidTr="00F605B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BB19B" w14:textId="5C795D43" w:rsidR="00E87A61" w:rsidRPr="00911BC5" w:rsidRDefault="00E87A61" w:rsidP="00E87A61">
            <w:pPr>
              <w:jc w:val="center"/>
            </w:pPr>
            <w:r w:rsidRPr="00911BC5">
              <w:t>29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98ABC" w14:textId="2D28F8BF" w:rsidR="00E87A61" w:rsidRPr="00911BC5" w:rsidRDefault="00E87A61" w:rsidP="00E87A61">
            <w:pPr>
              <w:jc w:val="center"/>
            </w:pPr>
            <w:r w:rsidRPr="00911BC5">
              <w:t>Круглый стол «Развитие городских территорий, агломераций и территорий с особым правовым статусом»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C18DB" w14:textId="41A7C8FA" w:rsidR="00E87A61" w:rsidRPr="00911BC5" w:rsidRDefault="00E87A61" w:rsidP="00E87A61">
            <w:pPr>
              <w:jc w:val="center"/>
            </w:pPr>
            <w:r w:rsidRPr="00911BC5">
              <w:t>28 июня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232C4" w14:textId="0946D261" w:rsidR="00E87A61" w:rsidRPr="00911BC5" w:rsidRDefault="00E87A61" w:rsidP="00E87A61">
            <w:pPr>
              <w:jc w:val="center"/>
            </w:pPr>
            <w:r w:rsidRPr="00911BC5">
              <w:t>28 июня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285A8" w14:textId="7F60B16C" w:rsidR="00E87A61" w:rsidRPr="00911BC5" w:rsidRDefault="00E87A61" w:rsidP="00E87A61">
            <w:pPr>
              <w:jc w:val="center"/>
            </w:pPr>
            <w:r w:rsidRPr="00911BC5"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E72FF" w14:textId="3B836715" w:rsidR="00E87A61" w:rsidRPr="00911BC5" w:rsidRDefault="00E87A61" w:rsidP="00E87A61">
            <w:pPr>
              <w:jc w:val="center"/>
            </w:pPr>
            <w:r w:rsidRPr="00911BC5">
              <w:t>всероссийский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E68F2" w14:textId="0F8493AB" w:rsidR="00E87A61" w:rsidRPr="00911BC5" w:rsidRDefault="00E87A61" w:rsidP="00E87A61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>Университет имени О.Е.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CCA41" w14:textId="6C21D199" w:rsidR="00E87A61" w:rsidRPr="00911BC5" w:rsidRDefault="00E87A61" w:rsidP="00E87A61">
            <w:pPr>
              <w:jc w:val="center"/>
            </w:pPr>
            <w:r w:rsidRPr="00911BC5">
              <w:t>1</w:t>
            </w:r>
          </w:p>
        </w:tc>
      </w:tr>
      <w:tr w:rsidR="00E87A61" w:rsidRPr="00AE72BD" w14:paraId="0D8D4800" w14:textId="77777777" w:rsidTr="00F605B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39E29" w14:textId="43E901FF" w:rsidR="00E87A61" w:rsidRPr="00911BC5" w:rsidRDefault="00E87A61" w:rsidP="00E87A61">
            <w:pPr>
              <w:jc w:val="center"/>
            </w:pPr>
            <w:r w:rsidRPr="00911BC5">
              <w:t>30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7700D" w14:textId="286C7AD3" w:rsidR="00E87A61" w:rsidRPr="00911BC5" w:rsidRDefault="00E87A61" w:rsidP="00E87A61">
            <w:pPr>
              <w:jc w:val="center"/>
            </w:pPr>
            <w:r w:rsidRPr="00911BC5">
              <w:t>Международная научно-практическая конференция «Предотвращение. Спасение. Помощь»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25E71" w14:textId="5553BCD0" w:rsidR="00E87A61" w:rsidRPr="00911BC5" w:rsidRDefault="00E87A61" w:rsidP="00E87A61">
            <w:pPr>
              <w:jc w:val="center"/>
            </w:pPr>
            <w:r w:rsidRPr="00911BC5">
              <w:t>1 марта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DE5FA" w14:textId="46128284" w:rsidR="00E87A61" w:rsidRPr="00911BC5" w:rsidRDefault="00E87A61" w:rsidP="00E87A61">
            <w:pPr>
              <w:jc w:val="center"/>
            </w:pPr>
            <w:r w:rsidRPr="00911BC5">
              <w:t>1 марта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C61E3" w14:textId="34432B2A" w:rsidR="00E87A61" w:rsidRPr="00911BC5" w:rsidRDefault="00E87A61" w:rsidP="00E87A61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438E7" w14:textId="0FDBCA78" w:rsidR="00E87A61" w:rsidRPr="00911BC5" w:rsidRDefault="00E87A61" w:rsidP="00E87A61">
            <w:pPr>
              <w:jc w:val="center"/>
            </w:pPr>
            <w:r w:rsidRPr="00911BC5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7BE13" w14:textId="55AD9FB7" w:rsidR="00E87A61" w:rsidRPr="00911BC5" w:rsidRDefault="00E87A61" w:rsidP="00E87A61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911BC5">
              <w:t>АГЗ МЧС России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3B5AB" w14:textId="00D50E58" w:rsidR="00E87A61" w:rsidRPr="00911BC5" w:rsidRDefault="00E87A61" w:rsidP="00E87A61">
            <w:pPr>
              <w:jc w:val="center"/>
            </w:pPr>
            <w:r w:rsidRPr="00911BC5">
              <w:t>1</w:t>
            </w:r>
          </w:p>
        </w:tc>
      </w:tr>
      <w:tr w:rsidR="00E87A61" w:rsidRPr="00AE72BD" w14:paraId="7BDC4216" w14:textId="77777777" w:rsidTr="00F605B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D404D" w14:textId="003EECB0" w:rsidR="00E87A61" w:rsidRDefault="002229CB" w:rsidP="00E87A61">
            <w:pPr>
              <w:jc w:val="center"/>
            </w:pPr>
            <w:r>
              <w:t>31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89739" w14:textId="1D6E58D4" w:rsidR="00E87A61" w:rsidRPr="00E8070E" w:rsidRDefault="002229CB" w:rsidP="00E87A61">
            <w:pPr>
              <w:jc w:val="center"/>
            </w:pPr>
            <w:proofErr w:type="spellStart"/>
            <w:r>
              <w:t>В</w:t>
            </w:r>
            <w:r w:rsidRPr="003F7897">
              <w:t>сероссийск</w:t>
            </w:r>
            <w:r>
              <w:t>аая</w:t>
            </w:r>
            <w:proofErr w:type="spellEnd"/>
            <w:r w:rsidRPr="003F7897">
              <w:t xml:space="preserve"> научно-практическ</w:t>
            </w:r>
            <w:r>
              <w:t>ая</w:t>
            </w:r>
            <w:r w:rsidRPr="003F7897">
              <w:t xml:space="preserve"> конференци</w:t>
            </w:r>
            <w:r>
              <w:t>я</w:t>
            </w:r>
            <w:r w:rsidRPr="003F7897">
              <w:t xml:space="preserve"> с международным участием</w:t>
            </w:r>
            <w:r>
              <w:t xml:space="preserve"> «</w:t>
            </w:r>
            <w:r w:rsidRPr="003F7897">
              <w:t xml:space="preserve">Шестые </w:t>
            </w:r>
            <w:proofErr w:type="spellStart"/>
            <w:r w:rsidRPr="003F7897">
              <w:t>цивилистические</w:t>
            </w:r>
            <w:proofErr w:type="spellEnd"/>
            <w:r w:rsidRPr="003F7897">
              <w:t xml:space="preserve"> чтения памяти профессора </w:t>
            </w:r>
            <w:proofErr w:type="gramStart"/>
            <w:r w:rsidRPr="003F7897">
              <w:t>В.А.</w:t>
            </w:r>
            <w:proofErr w:type="gramEnd"/>
            <w:r w:rsidRPr="003F7897">
              <w:t xml:space="preserve"> Рыбакова</w:t>
            </w:r>
            <w: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E49F6" w14:textId="1B1FE6B1" w:rsidR="00E87A61" w:rsidRPr="00E8070E" w:rsidRDefault="002229CB" w:rsidP="00E87A61">
            <w:pPr>
              <w:jc w:val="center"/>
            </w:pPr>
            <w:r w:rsidRPr="003F7897">
              <w:t>20 октября 2022 г</w:t>
            </w:r>
            <w: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3DB4" w14:textId="2E8C55FD" w:rsidR="00E87A61" w:rsidRPr="00E8070E" w:rsidRDefault="002229CB" w:rsidP="00E87A61">
            <w:pPr>
              <w:jc w:val="center"/>
            </w:pPr>
            <w:r w:rsidRPr="003F7897">
              <w:t>21 октября 2022 г</w:t>
            </w:r>
            <w: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40C56" w14:textId="37904971" w:rsidR="00E87A61" w:rsidRDefault="002229CB" w:rsidP="00E87A61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A394E" w14:textId="63ED8975" w:rsidR="00E87A61" w:rsidRDefault="002229CB" w:rsidP="00E87A61">
            <w:pPr>
              <w:jc w:val="center"/>
            </w:pPr>
            <w:r>
              <w:t>всероссийская с международным участием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514C4" w14:textId="76C741DE" w:rsidR="00E87A61" w:rsidRPr="00E8070E" w:rsidRDefault="002229CB" w:rsidP="00E87A61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F7897">
              <w:t>Академия права и управления ФСИН России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A7C37" w14:textId="5B582016" w:rsidR="00E87A61" w:rsidRDefault="002229CB" w:rsidP="00E87A61">
            <w:pPr>
              <w:jc w:val="center"/>
            </w:pPr>
            <w:r>
              <w:t>1</w:t>
            </w:r>
          </w:p>
        </w:tc>
      </w:tr>
      <w:tr w:rsidR="002229CB" w:rsidRPr="00AE72BD" w14:paraId="7D2F1ED7" w14:textId="77777777" w:rsidTr="00F605B4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DE4DE" w14:textId="00565514" w:rsidR="002229CB" w:rsidRDefault="002229CB" w:rsidP="002229CB">
            <w:pPr>
              <w:jc w:val="center"/>
            </w:pPr>
            <w:r>
              <w:t>32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1D484" w14:textId="34D7BE0C" w:rsidR="002229CB" w:rsidRPr="00E8070E" w:rsidRDefault="002229CB" w:rsidP="002229CB">
            <w:pPr>
              <w:jc w:val="center"/>
            </w:pPr>
            <w:r w:rsidRPr="003F7897">
              <w:rPr>
                <w:lang w:val="en-US"/>
              </w:rPr>
              <w:t>XI</w:t>
            </w:r>
            <w:r w:rsidRPr="003F7897">
              <w:t xml:space="preserve"> Всероссийская научно-практическая конференция с международным участием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AACF" w14:textId="5C5CECF2" w:rsidR="002229CB" w:rsidRPr="00E8070E" w:rsidRDefault="002229CB" w:rsidP="002229CB">
            <w:pPr>
              <w:jc w:val="center"/>
            </w:pPr>
            <w:r w:rsidRPr="003F7897">
              <w:t>20 мая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FD137" w14:textId="3501011A" w:rsidR="002229CB" w:rsidRPr="00E8070E" w:rsidRDefault="002229CB" w:rsidP="002229CB">
            <w:pPr>
              <w:jc w:val="center"/>
            </w:pPr>
            <w:r w:rsidRPr="003F7897">
              <w:t>20 мая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A1B4C" w14:textId="08EFEA41" w:rsidR="002229CB" w:rsidRDefault="002229CB" w:rsidP="002229CB">
            <w:pPr>
              <w:jc w:val="center"/>
            </w:pPr>
            <w:r w:rsidRPr="00911BC5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6172A" w14:textId="76FA7BA1" w:rsidR="002229CB" w:rsidRDefault="002229CB" w:rsidP="002229CB">
            <w:pPr>
              <w:jc w:val="center"/>
            </w:pPr>
            <w:r>
              <w:t>всероссийская с международным участием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2003F" w14:textId="77777777" w:rsidR="002229CB" w:rsidRDefault="002229CB" w:rsidP="002229CB">
            <w:pPr>
              <w:tabs>
                <w:tab w:val="left" w:pos="993"/>
              </w:tabs>
              <w:ind w:hanging="60"/>
              <w:jc w:val="center"/>
            </w:pPr>
            <w:r w:rsidRPr="003F7897">
              <w:t xml:space="preserve">Государственный социально-гуманитарный университет, </w:t>
            </w:r>
          </w:p>
          <w:p w14:paraId="3AEC2A2B" w14:textId="75402D2D" w:rsidR="002229CB" w:rsidRPr="003F7897" w:rsidRDefault="002229CB" w:rsidP="002229CB">
            <w:pPr>
              <w:tabs>
                <w:tab w:val="left" w:pos="993"/>
              </w:tabs>
              <w:ind w:hanging="60"/>
              <w:jc w:val="center"/>
            </w:pPr>
            <w:r w:rsidRPr="003F7897">
              <w:t>г. Коломна Московской обл.</w:t>
            </w:r>
          </w:p>
          <w:p w14:paraId="5D7376F4" w14:textId="77777777" w:rsidR="002229CB" w:rsidRPr="00E8070E" w:rsidRDefault="002229CB" w:rsidP="002229CB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76088" w14:textId="0265BC4A" w:rsidR="002229CB" w:rsidRDefault="002229CB" w:rsidP="002229CB">
            <w:pPr>
              <w:jc w:val="center"/>
            </w:pPr>
            <w:r>
              <w:t>1</w:t>
            </w:r>
          </w:p>
        </w:tc>
      </w:tr>
      <w:tr w:rsidR="00F84FCF" w:rsidRPr="00AE72BD" w14:paraId="6C6B0D8E" w14:textId="77777777" w:rsidTr="00246FCA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D2194" w14:textId="25147F96" w:rsidR="00F84FCF" w:rsidRDefault="00F84FCF" w:rsidP="00F84FCF">
            <w:pPr>
              <w:jc w:val="center"/>
            </w:pPr>
            <w:r>
              <w:t>33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70EB7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  <w:p w14:paraId="11EE1577" w14:textId="243C64B7" w:rsidR="00F84FCF" w:rsidRPr="00E8070E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«Планирование развития современного городского пространства: проблемы и тенденции»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078FA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 июня</w:t>
            </w:r>
          </w:p>
          <w:p w14:paraId="75BA42E1" w14:textId="135DE704" w:rsidR="00F84FCF" w:rsidRPr="00E8070E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42FEA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 июня</w:t>
            </w:r>
          </w:p>
          <w:p w14:paraId="05A4AAFA" w14:textId="485EE4F8" w:rsidR="00F84FCF" w:rsidRPr="00E8070E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FE867" w14:textId="7B82EA70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37802" w14:textId="6868BD8D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CB599" w14:textId="77777777" w:rsidR="00F84FCF" w:rsidRDefault="00F84FCF" w:rsidP="00F84FCF">
            <w:pPr>
              <w:jc w:val="center"/>
            </w:pPr>
            <w:r>
              <w:t xml:space="preserve">Университет имени </w:t>
            </w:r>
          </w:p>
          <w:p w14:paraId="3CDFAE3B" w14:textId="550F6D39" w:rsidR="00F84FCF" w:rsidRPr="00E8070E" w:rsidRDefault="00F84FCF" w:rsidP="00F84FCF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EE8A" w14:textId="2A104B6B" w:rsidR="00F84FCF" w:rsidRDefault="00F84FCF" w:rsidP="00F84FCF">
            <w:pPr>
              <w:jc w:val="center"/>
            </w:pPr>
            <w:r>
              <w:t>1</w:t>
            </w:r>
          </w:p>
        </w:tc>
      </w:tr>
      <w:tr w:rsidR="00F84FCF" w:rsidRPr="00AE72BD" w14:paraId="359AC568" w14:textId="77777777" w:rsidTr="00246FCA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C069F" w14:textId="417313C1" w:rsidR="00F84FCF" w:rsidRDefault="00F84FCF" w:rsidP="00F84FCF">
            <w:pPr>
              <w:jc w:val="center"/>
            </w:pPr>
            <w:r>
              <w:t>34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F7DA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  <w:p w14:paraId="2536EC50" w14:textId="1D7A3F5D" w:rsidR="00F84FCF" w:rsidRPr="00E8070E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«Реализация стратегии пространственного развития Российской Федерации: проблемы правового обеспечения и практики применения»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D8C1A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 октября</w:t>
            </w:r>
          </w:p>
          <w:p w14:paraId="471477C7" w14:textId="4F54BFEC" w:rsidR="00F84FCF" w:rsidRPr="00E8070E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3B1F5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 октября</w:t>
            </w:r>
          </w:p>
          <w:p w14:paraId="7743E867" w14:textId="02DEA2BB" w:rsidR="00F84FCF" w:rsidRPr="00E8070E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7B2D4" w14:textId="32157F2E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428CA" w14:textId="3B10C93D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645FB" w14:textId="77777777" w:rsidR="00F84FCF" w:rsidRDefault="00F84FCF" w:rsidP="00F84FCF">
            <w:pPr>
              <w:jc w:val="center"/>
            </w:pPr>
            <w:r>
              <w:t xml:space="preserve">Университет имени </w:t>
            </w:r>
          </w:p>
          <w:p w14:paraId="082D8297" w14:textId="389793DD" w:rsidR="00F84FCF" w:rsidRPr="00E8070E" w:rsidRDefault="00F84FCF" w:rsidP="00F84FCF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t>О. Е. Кутафина (МГЮА)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77D9D" w14:textId="76C9B1E5" w:rsidR="00F84FCF" w:rsidRDefault="00F84FCF" w:rsidP="00F84FCF">
            <w:pPr>
              <w:jc w:val="center"/>
            </w:pPr>
            <w:r>
              <w:t>1</w:t>
            </w:r>
          </w:p>
        </w:tc>
      </w:tr>
      <w:tr w:rsidR="00F84FCF" w:rsidRPr="00AE72BD" w14:paraId="56506664" w14:textId="77777777" w:rsidTr="00246FCA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BDC3D" w14:textId="041D8814" w:rsidR="00F84FCF" w:rsidRDefault="00F84FCF" w:rsidP="00F84FCF">
            <w:pPr>
              <w:jc w:val="center"/>
            </w:pPr>
            <w:r>
              <w:t>35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33874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Научно-экспертный круглый стол</w:t>
            </w:r>
          </w:p>
          <w:p w14:paraId="50ED0F3D" w14:textId="03297EA1" w:rsidR="00F84FCF" w:rsidRDefault="00F84FCF" w:rsidP="00F84FCF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«Земельные сервитуты: проблемы теории и практики»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B9AB6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декабря</w:t>
            </w:r>
          </w:p>
          <w:p w14:paraId="316E7366" w14:textId="0E9B291D" w:rsidR="00F84FCF" w:rsidRDefault="00F84FCF" w:rsidP="00F84FCF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504B7" w14:textId="77777777" w:rsidR="00F84FCF" w:rsidRDefault="00F84FCF" w:rsidP="00F84FCF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декабря</w:t>
            </w:r>
          </w:p>
          <w:p w14:paraId="754DDA88" w14:textId="1712CFC0" w:rsidR="00F84FCF" w:rsidRDefault="00F84FCF" w:rsidP="00F84FCF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8260" w14:textId="47170338" w:rsidR="00F84FCF" w:rsidRDefault="00F84FCF" w:rsidP="00F84FCF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7772A" w14:textId="16F28DDC" w:rsidR="00F84FCF" w:rsidRDefault="00F84FCF" w:rsidP="00F84FCF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35B60" w14:textId="7238F315" w:rsidR="00F84FCF" w:rsidRDefault="00F84FCF" w:rsidP="00F84FCF">
            <w:pPr>
              <w:jc w:val="center"/>
            </w:pPr>
            <w:proofErr w:type="spellStart"/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УрГЮУ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имени В. Ф. Яковлева, Екатеринбург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558E8" w14:textId="58E34E96" w:rsidR="00F84FCF" w:rsidRDefault="00F84FCF" w:rsidP="00F84FCF">
            <w:pPr>
              <w:jc w:val="center"/>
            </w:pPr>
            <w:r>
              <w:t>1</w:t>
            </w:r>
          </w:p>
        </w:tc>
      </w:tr>
      <w:tr w:rsidR="00102870" w:rsidRPr="00AE72BD" w14:paraId="147C886A" w14:textId="77777777" w:rsidTr="00246FCA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E3FE2" w14:textId="087F821F" w:rsidR="00102870" w:rsidRDefault="00102870" w:rsidP="00102870">
            <w:pPr>
              <w:jc w:val="center"/>
            </w:pPr>
            <w:r>
              <w:t>36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5B385" w14:textId="0A8DF4C3" w:rsidR="00102870" w:rsidRDefault="00102870" w:rsidP="00102870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lang w:val="en-US"/>
              </w:rPr>
              <w:t>VII</w:t>
            </w:r>
            <w:r w:rsidRPr="008F5AC1">
              <w:t xml:space="preserve"> </w:t>
            </w:r>
            <w:r>
              <w:t xml:space="preserve">Всероссийская межвузовская научно-практическая </w:t>
            </w:r>
            <w:proofErr w:type="gramStart"/>
            <w:r>
              <w:t>конференция  «</w:t>
            </w:r>
            <w:proofErr w:type="gramEnd"/>
            <w:r>
              <w:t>Актуальные проблемы современного законодательства»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4B6CE" w14:textId="7DE7A388" w:rsidR="00102870" w:rsidRDefault="00102870" w:rsidP="00102870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t>22 апреля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5CD3D" w14:textId="011F0283" w:rsidR="00102870" w:rsidRDefault="00102870" w:rsidP="00102870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F5AC1">
              <w:t>22 апреля 2022</w:t>
            </w:r>
            <w:r>
              <w:t xml:space="preserve">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F5847" w14:textId="7F0B1DD8" w:rsidR="00102870" w:rsidRDefault="00102870" w:rsidP="00102870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F5AC1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A81B3" w14:textId="6884E413" w:rsidR="00102870" w:rsidRDefault="00102870" w:rsidP="00102870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t>всероссийская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E64B4" w14:textId="4D2E8970" w:rsidR="00102870" w:rsidRDefault="00102870" w:rsidP="00102870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t>Московский финансово-юридический университет (МФЮА)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A1B78" w14:textId="1DB01A75" w:rsidR="00102870" w:rsidRDefault="00102870" w:rsidP="00102870">
            <w:pPr>
              <w:jc w:val="center"/>
            </w:pPr>
            <w:r>
              <w:t>1</w:t>
            </w:r>
          </w:p>
        </w:tc>
      </w:tr>
      <w:tr w:rsidR="004858C5" w:rsidRPr="00AE72BD" w14:paraId="30AF3A1D" w14:textId="77777777" w:rsidTr="00246FCA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8E20E" w14:textId="2DAD1E17" w:rsidR="004858C5" w:rsidRDefault="004858C5" w:rsidP="004858C5">
            <w:pPr>
              <w:jc w:val="center"/>
            </w:pPr>
            <w:r>
              <w:t>37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53336" w14:textId="4DE42A30" w:rsidR="004858C5" w:rsidRPr="004858C5" w:rsidRDefault="004858C5" w:rsidP="004858C5">
            <w:pPr>
              <w:jc w:val="center"/>
            </w:pPr>
            <w:proofErr w:type="gramStart"/>
            <w:r>
              <w:t>XV  ежегодная</w:t>
            </w:r>
            <w:proofErr w:type="gramEnd"/>
            <w:r>
              <w:t xml:space="preserve"> (юбилейная) Международная научно-практическая конференция</w:t>
            </w:r>
            <w:r w:rsidRPr="00430D08">
              <w:t xml:space="preserve"> «Устойчивое развитие территорий»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A8FD7" w14:textId="41918694" w:rsidR="004858C5" w:rsidRDefault="004858C5" w:rsidP="004858C5">
            <w:pPr>
              <w:jc w:val="center"/>
            </w:pPr>
            <w:r>
              <w:t>22 декабря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CC9D3" w14:textId="30F845CA" w:rsidR="004858C5" w:rsidRPr="008F5AC1" w:rsidRDefault="004858C5" w:rsidP="004858C5">
            <w:pPr>
              <w:jc w:val="center"/>
            </w:pPr>
            <w:r w:rsidRPr="00430D08">
              <w:t>22 декабря 2022</w:t>
            </w:r>
            <w:r>
              <w:t xml:space="preserve">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78FA0" w14:textId="7D9F61E3" w:rsidR="004858C5" w:rsidRPr="008F5AC1" w:rsidRDefault="004858C5" w:rsidP="004858C5">
            <w:pPr>
              <w:jc w:val="center"/>
            </w:pPr>
            <w:r w:rsidRPr="00430D08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DD426" w14:textId="667B32FB" w:rsidR="004858C5" w:rsidRDefault="004858C5" w:rsidP="004858C5">
            <w:pPr>
              <w:jc w:val="center"/>
            </w:pPr>
            <w:r w:rsidRPr="00430D08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0ACA4" w14:textId="1F5FA838" w:rsidR="004858C5" w:rsidRDefault="004858C5" w:rsidP="004858C5">
            <w:pPr>
              <w:jc w:val="center"/>
            </w:pPr>
            <w:r>
              <w:t>Московский государственный университет</w:t>
            </w:r>
            <w:r w:rsidRPr="00430D08">
              <w:t xml:space="preserve"> геодезии и картографии (МИИГАиК),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BEC90" w14:textId="45335332" w:rsidR="004858C5" w:rsidRDefault="004858C5" w:rsidP="004858C5">
            <w:pPr>
              <w:jc w:val="center"/>
            </w:pPr>
            <w:r>
              <w:t>3</w:t>
            </w:r>
          </w:p>
        </w:tc>
      </w:tr>
      <w:tr w:rsidR="004C5093" w:rsidRPr="00AE72BD" w14:paraId="34B79F12" w14:textId="77777777" w:rsidTr="00246FCA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22F58" w14:textId="523DC340" w:rsidR="004C5093" w:rsidRDefault="004C5093" w:rsidP="004C5093">
            <w:pPr>
              <w:jc w:val="center"/>
            </w:pPr>
            <w:r>
              <w:t>38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F2E0B" w14:textId="5C756F5D" w:rsidR="004C5093" w:rsidRDefault="004C5093" w:rsidP="004C5093">
            <w:pPr>
              <w:jc w:val="center"/>
            </w:pPr>
            <w:r>
              <w:t>II Международная научно-практическая конференция «Аграрное право в XXI веке: традиции и перспективы раз вития (</w:t>
            </w:r>
            <w:proofErr w:type="spellStart"/>
            <w:r>
              <w:t>Козыревские</w:t>
            </w:r>
            <w:proofErr w:type="spellEnd"/>
            <w:r>
              <w:t xml:space="preserve"> чтения)»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62520" w14:textId="203E356D" w:rsidR="004C5093" w:rsidRDefault="004C5093" w:rsidP="004C5093">
            <w:pPr>
              <w:jc w:val="center"/>
            </w:pPr>
            <w:r>
              <w:t>1 декабря 2022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B2142" w14:textId="0D946CFE" w:rsidR="004C5093" w:rsidRPr="00430D08" w:rsidRDefault="004C5093" w:rsidP="004C5093">
            <w:pPr>
              <w:jc w:val="center"/>
            </w:pPr>
            <w:r>
              <w:t>1 декабря 2022 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7925B" w14:textId="12261050" w:rsidR="004C5093" w:rsidRPr="00430D08" w:rsidRDefault="004C5093" w:rsidP="004C5093">
            <w:pPr>
              <w:jc w:val="center"/>
            </w:pPr>
            <w:r w:rsidRPr="000A3FD3">
              <w:t>конференция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67B6F" w14:textId="594C7DD7" w:rsidR="004C5093" w:rsidRPr="00430D08" w:rsidRDefault="004C5093" w:rsidP="004C5093">
            <w:pPr>
              <w:jc w:val="center"/>
            </w:pPr>
            <w:r w:rsidRPr="000A3FD3">
              <w:t>международная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A2B03" w14:textId="66848475" w:rsidR="004C5093" w:rsidRDefault="004C5093" w:rsidP="004C5093">
            <w:pPr>
              <w:jc w:val="center"/>
            </w:pPr>
            <w:r>
              <w:t>ИГП РАН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0FC30" w14:textId="26783D14" w:rsidR="004C5093" w:rsidRDefault="004C5093" w:rsidP="004C5093">
            <w:pPr>
              <w:jc w:val="center"/>
            </w:pPr>
            <w:r>
              <w:t>2</w:t>
            </w:r>
          </w:p>
        </w:tc>
      </w:tr>
    </w:tbl>
    <w:p w14:paraId="096B91C5" w14:textId="77777777" w:rsidR="000F7B72" w:rsidRDefault="000F7B72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5A37B3F2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416852A7" w14:textId="77777777" w:rsidR="008C186C" w:rsidRPr="00785666" w:rsidRDefault="008C186C" w:rsidP="007B238B">
            <w:pPr>
              <w:rPr>
                <w:sz w:val="24"/>
                <w:szCs w:val="24"/>
              </w:rPr>
            </w:pPr>
            <w:r w:rsidRPr="00785666">
              <w:rPr>
                <w:b/>
                <w:bCs/>
                <w:sz w:val="24"/>
                <w:szCs w:val="24"/>
              </w:rPr>
              <w:t>Форма 4: Участие профессорско-преподавательского состава</w:t>
            </w:r>
            <w:r w:rsidRPr="00785666">
              <w:rPr>
                <w:b/>
                <w:bCs/>
                <w:sz w:val="24"/>
                <w:szCs w:val="24"/>
              </w:rPr>
              <w:br/>
              <w:t>кафедры в подготовке научной и учебной литературы</w:t>
            </w:r>
          </w:p>
        </w:tc>
      </w:tr>
      <w:tr w:rsidR="008C186C" w:rsidRPr="00785666" w14:paraId="2A4F3FD3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29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793"/>
              <w:gridCol w:w="1116"/>
              <w:gridCol w:w="830"/>
              <w:gridCol w:w="1318"/>
              <w:gridCol w:w="472"/>
              <w:gridCol w:w="666"/>
              <w:gridCol w:w="707"/>
              <w:gridCol w:w="698"/>
              <w:gridCol w:w="1246"/>
            </w:tblGrid>
            <w:tr w:rsidR="00F8560C" w:rsidRPr="00785666" w14:paraId="572E99B0" w14:textId="77777777" w:rsidTr="003518F2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F3E9B" w14:textId="3C81D0F7" w:rsidR="00DF624A" w:rsidRDefault="00F8560C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1. Монографии, подготовленны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 преподавателями кафедры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E2120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624A">
                    <w:rPr>
                      <w:b/>
                      <w:bCs/>
                      <w:sz w:val="24"/>
                      <w:szCs w:val="24"/>
                    </w:rPr>
                    <w:t>году</w:t>
                  </w:r>
                </w:p>
                <w:p w14:paraId="4C11852B" w14:textId="77777777" w:rsidR="00F8560C" w:rsidRPr="00DF624A" w:rsidRDefault="00DF624A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624A">
                    <w:rPr>
                      <w:b/>
                    </w:rPr>
                    <w:t xml:space="preserve"> </w:t>
                  </w:r>
                  <w:r w:rsidRPr="00DF624A">
                    <w:rPr>
                      <w:b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F00C9B" w:rsidRPr="00785666" w14:paraId="45A294E2" w14:textId="77777777" w:rsidTr="00A95B3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AD153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п.п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D3591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CE266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66461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5CADC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429E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72296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68E6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 xml:space="preserve">в </w:t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п.л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23BA5" w14:textId="316BA2CD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  <w:r w:rsidR="003518F2">
                    <w:rPr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56F931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F00C9B" w:rsidRPr="00785666" w14:paraId="36026C8E" w14:textId="77777777" w:rsidTr="00A95B3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8326EF" w14:textId="0D55CD63" w:rsidR="00EF4319" w:rsidRPr="00911BC5" w:rsidRDefault="00EF4319" w:rsidP="00EF4319">
                  <w:pPr>
                    <w:jc w:val="center"/>
                  </w:pPr>
                  <w:r w:rsidRPr="00911BC5">
                    <w:t>1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7952F9" w14:textId="2FB4F8B4" w:rsidR="00EF4319" w:rsidRPr="00911BC5" w:rsidRDefault="00EF4319" w:rsidP="00EF4319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 xml:space="preserve">Право в условиях глобального изменения климата 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71047B" w14:textId="3B4C5D8E" w:rsidR="00EF4319" w:rsidRPr="00911BC5" w:rsidRDefault="00B651CE" w:rsidP="00EF4319">
                  <w:pPr>
                    <w:jc w:val="center"/>
                  </w:pPr>
                  <w:r>
                    <w:t>Агафонов В. Б., Жаворонкова Н. Г, Шпаковский Ю. Г., др.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C5BD5A" w14:textId="48C40E38" w:rsidR="00EF4319" w:rsidRPr="00911BC5" w:rsidRDefault="00EF4319" w:rsidP="00EF4319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Москва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FDD0EE" w14:textId="2462450D" w:rsidR="00EF4319" w:rsidRPr="00911BC5" w:rsidRDefault="00EF4319" w:rsidP="00EF4319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Проспект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450CE3" w14:textId="68FFBADE" w:rsidR="00EF4319" w:rsidRPr="00911BC5" w:rsidRDefault="00EF4319" w:rsidP="00EF4319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0C0C73" w14:textId="35B0CADD" w:rsidR="00EF4319" w:rsidRPr="00911BC5" w:rsidRDefault="00EF4319" w:rsidP="00EF4319">
                  <w:pPr>
                    <w:jc w:val="center"/>
                  </w:pPr>
                  <w:r w:rsidRPr="00911BC5">
                    <w:t>240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66328" w14:textId="5A634F8F" w:rsidR="00EF4319" w:rsidRPr="00911BC5" w:rsidRDefault="00EF4319" w:rsidP="00EF4319">
                  <w:pPr>
                    <w:jc w:val="center"/>
                  </w:pPr>
                  <w:r w:rsidRPr="00911BC5">
                    <w:t>15,8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56C508" w14:textId="2EF00188" w:rsidR="00EF4319" w:rsidRPr="00911BC5" w:rsidRDefault="00EF4319" w:rsidP="00EF4319">
                  <w:pPr>
                    <w:jc w:val="center"/>
                  </w:pPr>
                  <w:r w:rsidRPr="00911BC5">
                    <w:t>1000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D19308" w14:textId="48779D6A" w:rsidR="00EF4319" w:rsidRPr="00911BC5" w:rsidRDefault="00EF4319" w:rsidP="00EF4319">
                  <w:pPr>
                    <w:jc w:val="center"/>
                  </w:pPr>
                  <w:r w:rsidRPr="00911BC5">
                    <w:t>978-5-392-36302-5</w:t>
                  </w:r>
                </w:p>
              </w:tc>
            </w:tr>
            <w:tr w:rsidR="00F00C9B" w:rsidRPr="00785666" w14:paraId="716A80C0" w14:textId="77777777" w:rsidTr="00A95B3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1B89F7" w14:textId="4CB5CB89" w:rsidR="00EF4319" w:rsidRPr="00911BC5" w:rsidRDefault="00EF4319" w:rsidP="00EF4319">
                  <w:pPr>
                    <w:jc w:val="center"/>
                  </w:pPr>
                  <w:r w:rsidRPr="00911BC5">
                    <w:t>2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8884C0" w14:textId="28096622" w:rsidR="00EF4319" w:rsidRPr="00911BC5" w:rsidRDefault="00EF4319" w:rsidP="00EF4319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 xml:space="preserve">Эколого-правовое обеспечение климатической безопасности Российской Федерации 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59802F" w14:textId="121D23CC" w:rsidR="00EF4319" w:rsidRPr="00911BC5" w:rsidRDefault="00EF4319" w:rsidP="00EF4319">
                  <w:pPr>
                    <w:jc w:val="center"/>
                  </w:pPr>
                  <w:r w:rsidRPr="00911BC5">
                    <w:t xml:space="preserve">Жаворонкова </w:t>
                  </w:r>
                  <w:proofErr w:type="gramStart"/>
                  <w:r w:rsidRPr="00911BC5">
                    <w:t>Н.Г.</w:t>
                  </w:r>
                  <w:proofErr w:type="gramEnd"/>
                  <w:r w:rsidRPr="00911BC5">
                    <w:t>, Шпаковский Ю.Г.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975B06" w14:textId="02F30AD3" w:rsidR="00EF4319" w:rsidRPr="00911BC5" w:rsidRDefault="00EF4319" w:rsidP="00EF4319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Москва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8BC7C1" w14:textId="40F2FF98" w:rsidR="00EF4319" w:rsidRPr="00911BC5" w:rsidRDefault="00EF4319" w:rsidP="00EF4319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Проспект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7AF109" w14:textId="454433E0" w:rsidR="00EF4319" w:rsidRPr="00911BC5" w:rsidRDefault="00EF4319" w:rsidP="00EF4319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7DA968" w14:textId="6486F80E" w:rsidR="00EF4319" w:rsidRPr="00911BC5" w:rsidRDefault="00EF4319" w:rsidP="00EF4319">
                  <w:pPr>
                    <w:jc w:val="center"/>
                  </w:pPr>
                  <w:r w:rsidRPr="00911BC5">
                    <w:t>160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D8CB07" w14:textId="28E72F91" w:rsidR="00EF4319" w:rsidRPr="00911BC5" w:rsidRDefault="00EF4319" w:rsidP="00EF4319">
                  <w:pPr>
                    <w:jc w:val="center"/>
                  </w:pPr>
                  <w:r w:rsidRPr="00911BC5">
                    <w:t>10,0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F1B9FD" w14:textId="4843B765" w:rsidR="00EF4319" w:rsidRPr="00911BC5" w:rsidRDefault="00A95B30" w:rsidP="00EF4319">
                  <w:pPr>
                    <w:jc w:val="center"/>
                  </w:pPr>
                  <w:r>
                    <w:t>5</w:t>
                  </w:r>
                  <w:r w:rsidR="00EF4319" w:rsidRPr="00911BC5">
                    <w:t>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78EEB6" w14:textId="72A05E7D" w:rsidR="00EF4319" w:rsidRPr="00911BC5" w:rsidRDefault="00EF4319" w:rsidP="00EF4319">
                  <w:pPr>
                    <w:jc w:val="center"/>
                  </w:pPr>
                  <w:r w:rsidRPr="00911BC5">
                    <w:t>978-5-392-36771-9</w:t>
                  </w:r>
                </w:p>
              </w:tc>
            </w:tr>
            <w:tr w:rsidR="00F00C9B" w:rsidRPr="00785666" w14:paraId="38259D11" w14:textId="77777777" w:rsidTr="00A95B3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3671E7" w14:textId="133454FC" w:rsidR="00EF4319" w:rsidRPr="00911BC5" w:rsidRDefault="00EF4319" w:rsidP="00EF4319">
                  <w:pPr>
                    <w:jc w:val="center"/>
                  </w:pPr>
                  <w:r w:rsidRPr="00911BC5">
                    <w:t>3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C6F8E" w14:textId="639222D5" w:rsidR="00EF4319" w:rsidRPr="00911BC5" w:rsidRDefault="00EF4319" w:rsidP="00EF4319">
                  <w:pPr>
                    <w:jc w:val="center"/>
                  </w:pPr>
                  <w:r w:rsidRPr="00911BC5">
                    <w:rPr>
                      <w:rFonts w:eastAsia="Newton-Regular"/>
                    </w:rPr>
                    <w:t>Сельскохозяйственная кооперация как механизм обеспечения продовольственной безопасности в системе национальных приоритетов России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105CBF" w14:textId="5B51F66C" w:rsidR="00EF4319" w:rsidRPr="00911BC5" w:rsidRDefault="00EF4319" w:rsidP="00EF4319">
                  <w:pPr>
                    <w:jc w:val="center"/>
                  </w:pPr>
                  <w:r w:rsidRPr="00911BC5">
                    <w:t xml:space="preserve">Воронина Н. П. 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C2F423" w14:textId="0659DAB3" w:rsidR="00EF4319" w:rsidRPr="00911BC5" w:rsidRDefault="00EF4319" w:rsidP="00EF4319">
                  <w:pPr>
                    <w:jc w:val="center"/>
                  </w:pPr>
                  <w:r w:rsidRPr="00911BC5">
                    <w:rPr>
                      <w:rFonts w:eastAsia="Newton-Regular"/>
                    </w:rPr>
                    <w:t xml:space="preserve">Москва 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1CBA02" w14:textId="4F1F1483" w:rsidR="00EF4319" w:rsidRPr="00911BC5" w:rsidRDefault="00EF4319" w:rsidP="00EF4319">
                  <w:pPr>
                    <w:jc w:val="center"/>
                  </w:pPr>
                  <w:r w:rsidRPr="00911BC5">
                    <w:rPr>
                      <w:rFonts w:eastAsia="Newton-Regular"/>
                    </w:rPr>
                    <w:t>Проспект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18A9A7" w14:textId="250827E7" w:rsidR="00EF4319" w:rsidRPr="00911BC5" w:rsidRDefault="00EF4319" w:rsidP="00EF4319">
                  <w:pPr>
                    <w:jc w:val="center"/>
                  </w:pPr>
                  <w:r w:rsidRPr="00911BC5">
                    <w:rPr>
                      <w:rFonts w:eastAsia="Newton-Regular"/>
                    </w:rPr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315E15" w14:textId="6159CFC8" w:rsidR="00EF4319" w:rsidRPr="00911BC5" w:rsidRDefault="00EF4319" w:rsidP="00EF4319">
                  <w:pPr>
                    <w:jc w:val="center"/>
                  </w:pPr>
                  <w:r w:rsidRPr="00911BC5">
                    <w:t>192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3338E" w14:textId="06ABC2B9" w:rsidR="00EF4319" w:rsidRPr="00911BC5" w:rsidRDefault="00EF4319" w:rsidP="00EF4319">
                  <w:pPr>
                    <w:jc w:val="center"/>
                  </w:pPr>
                  <w:r w:rsidRPr="00911BC5">
                    <w:t>12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0DA5F4" w14:textId="3E073810" w:rsidR="00EF4319" w:rsidRPr="00911BC5" w:rsidRDefault="00EF4319" w:rsidP="00EF4319">
                  <w:pPr>
                    <w:jc w:val="center"/>
                  </w:pPr>
                  <w:r w:rsidRPr="00911BC5">
                    <w:t>1000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A4538A" w14:textId="52933427" w:rsidR="00EF4319" w:rsidRPr="00911BC5" w:rsidRDefault="00EF4319" w:rsidP="00EF4319">
                  <w:pPr>
                    <w:jc w:val="center"/>
                  </w:pPr>
                  <w:r w:rsidRPr="00911BC5">
                    <w:t>978-5-392-36570-8</w:t>
                  </w:r>
                </w:p>
              </w:tc>
            </w:tr>
            <w:tr w:rsidR="00F00C9B" w:rsidRPr="00785666" w14:paraId="4160B2C6" w14:textId="77777777" w:rsidTr="00A95B3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F7322A" w14:textId="1C7CE055" w:rsidR="00D16AAD" w:rsidRPr="00911BC5" w:rsidRDefault="00D16AAD" w:rsidP="00D16AAD">
                  <w:pPr>
                    <w:jc w:val="center"/>
                  </w:pPr>
                  <w:r w:rsidRPr="00911BC5">
                    <w:t>4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4C4E93" w14:textId="45A62B69" w:rsidR="00D16AAD" w:rsidRPr="00911BC5" w:rsidRDefault="00D16AAD" w:rsidP="00D16AAD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 xml:space="preserve">Правовое обеспечение экологической безопасности Арктической зоны Российской Федерации при использовании геномных технологий  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6F24A9" w14:textId="79FC70A5" w:rsidR="00D16AAD" w:rsidRPr="00911BC5" w:rsidRDefault="00D16AAD" w:rsidP="00D16AAD">
                  <w:pPr>
                    <w:jc w:val="center"/>
                  </w:pPr>
                  <w:r w:rsidRPr="00911BC5">
                    <w:t xml:space="preserve">Жаворонкова </w:t>
                  </w:r>
                  <w:proofErr w:type="gramStart"/>
                  <w:r w:rsidRPr="00911BC5">
                    <w:t>Н.Г.</w:t>
                  </w:r>
                  <w:proofErr w:type="gramEnd"/>
                  <w:r w:rsidRPr="00911BC5">
                    <w:t xml:space="preserve">, Агафонов В.Б., Воронина Н.П., </w:t>
                  </w:r>
                  <w:proofErr w:type="spellStart"/>
                  <w:r w:rsidRPr="00911BC5">
                    <w:t>Ведышева</w:t>
                  </w:r>
                  <w:proofErr w:type="spellEnd"/>
                  <w:r w:rsidRPr="00911BC5">
                    <w:t xml:space="preserve"> Н.О.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DE3745" w14:textId="647A5C0E" w:rsidR="00D16AAD" w:rsidRPr="00911BC5" w:rsidRDefault="00D16AAD" w:rsidP="00D16AAD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Москва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B1DAC" w14:textId="452A7780" w:rsidR="00D16AAD" w:rsidRPr="00911BC5" w:rsidRDefault="00D16AAD" w:rsidP="00D16AAD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Проспект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AE0D87" w14:textId="0937515B" w:rsidR="00D16AAD" w:rsidRPr="00911BC5" w:rsidRDefault="00D16AAD" w:rsidP="00D16AAD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49B6CE" w14:textId="2A38BA18" w:rsidR="00D16AAD" w:rsidRPr="00911BC5" w:rsidRDefault="00D16AAD" w:rsidP="00D16AAD">
                  <w:pPr>
                    <w:jc w:val="center"/>
                  </w:pPr>
                  <w:r w:rsidRPr="00911BC5">
                    <w:t>232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F6D09C" w14:textId="5D4800BC" w:rsidR="00D16AAD" w:rsidRPr="00911BC5" w:rsidRDefault="00D16AAD" w:rsidP="00D16AAD">
                  <w:pPr>
                    <w:jc w:val="center"/>
                  </w:pPr>
                  <w:r w:rsidRPr="00911BC5">
                    <w:t>14,5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ADB280" w14:textId="2E511A38" w:rsidR="00D16AAD" w:rsidRPr="00911BC5" w:rsidRDefault="00D16AAD" w:rsidP="00D16AAD">
                  <w:pPr>
                    <w:jc w:val="center"/>
                  </w:pPr>
                  <w:r w:rsidRPr="00911BC5">
                    <w:t>1000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A58EB6" w14:textId="78679BB9" w:rsidR="00D16AAD" w:rsidRPr="00911BC5" w:rsidRDefault="00D16AAD" w:rsidP="00D16AAD">
                  <w:pPr>
                    <w:jc w:val="center"/>
                  </w:pPr>
                  <w:r w:rsidRPr="00911BC5">
                    <w:t>978-5-392-35245-6</w:t>
                  </w:r>
                </w:p>
              </w:tc>
            </w:tr>
            <w:tr w:rsidR="00F00C9B" w:rsidRPr="00785666" w14:paraId="0BE910D0" w14:textId="77777777" w:rsidTr="00A95B3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CB06" w14:textId="7DB6D393" w:rsidR="00D16AAD" w:rsidRPr="00911BC5" w:rsidRDefault="00D16AAD" w:rsidP="00D16AAD">
                  <w:pPr>
                    <w:jc w:val="center"/>
                  </w:pPr>
                  <w:r w:rsidRPr="00911BC5">
                    <w:t>5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C46AA3" w14:textId="45315919" w:rsidR="00D16AAD" w:rsidRPr="00911BC5" w:rsidRDefault="00D16AAD" w:rsidP="00D16AAD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 xml:space="preserve">Генетические технологии и медицина: доктрина, законодательство, практика 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3BD7AA" w14:textId="571277C7" w:rsidR="00D16AAD" w:rsidRPr="00911BC5" w:rsidRDefault="007205F4" w:rsidP="00D16AAD">
                  <w:pPr>
                    <w:jc w:val="center"/>
                  </w:pPr>
                  <w:r>
                    <w:t xml:space="preserve">Агафонов В. Б., Жаворонкова Н. Г., </w:t>
                  </w:r>
                  <w:proofErr w:type="spellStart"/>
                  <w:r>
                    <w:t>Выпхановаа</w:t>
                  </w:r>
                  <w:proofErr w:type="spellEnd"/>
                  <w:r>
                    <w:t xml:space="preserve"> Г. В.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D7689" w14:textId="1836BD09" w:rsidR="00D16AAD" w:rsidRPr="00911BC5" w:rsidRDefault="00D16AAD" w:rsidP="00D16AAD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Москва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49678B" w14:textId="06FECC3A" w:rsidR="00D16AAD" w:rsidRPr="00911BC5" w:rsidRDefault="00D16AAD" w:rsidP="00D16AAD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Проспект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16306A" w14:textId="77ED8B42" w:rsidR="00D16AAD" w:rsidRPr="00911BC5" w:rsidRDefault="00D16AAD" w:rsidP="00D16AAD">
                  <w:pPr>
                    <w:jc w:val="center"/>
                    <w:rPr>
                      <w:rFonts w:eastAsia="Newton-Regular"/>
                    </w:rPr>
                  </w:pPr>
                  <w:r w:rsidRPr="00911BC5"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4C2215" w14:textId="6F045A09" w:rsidR="00D16AAD" w:rsidRPr="00911BC5" w:rsidRDefault="00D16AAD" w:rsidP="00D16AAD">
                  <w:pPr>
                    <w:jc w:val="center"/>
                  </w:pPr>
                  <w:r w:rsidRPr="00911BC5">
                    <w:t>360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C455B9" w14:textId="14FEFD3D" w:rsidR="00D16AAD" w:rsidRPr="00911BC5" w:rsidRDefault="00D16AAD" w:rsidP="00D16AAD">
                  <w:pPr>
                    <w:jc w:val="center"/>
                  </w:pPr>
                  <w:r w:rsidRPr="00911BC5">
                    <w:t>22,5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1968BC" w14:textId="1545CB47" w:rsidR="00D16AAD" w:rsidRPr="00911BC5" w:rsidRDefault="00D16AAD" w:rsidP="00D16AAD">
                  <w:pPr>
                    <w:jc w:val="center"/>
                  </w:pPr>
                  <w:r w:rsidRPr="00911BC5">
                    <w:t>1000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D3B590" w14:textId="31942C86" w:rsidR="00D16AAD" w:rsidRPr="00911BC5" w:rsidRDefault="00D16AAD" w:rsidP="00D16AAD">
                  <w:pPr>
                    <w:jc w:val="center"/>
                  </w:pPr>
                  <w:r w:rsidRPr="00911BC5">
                    <w:t>978-5-392-37337-6</w:t>
                  </w:r>
                </w:p>
              </w:tc>
            </w:tr>
            <w:tr w:rsidR="00F00C9B" w:rsidRPr="00785666" w14:paraId="3DA1B8A9" w14:textId="77777777" w:rsidTr="00A95B3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879515" w14:textId="259D7D2A" w:rsidR="00C43368" w:rsidRPr="00911BC5" w:rsidRDefault="00C43368" w:rsidP="00C43368">
                  <w:pPr>
                    <w:jc w:val="center"/>
                  </w:pPr>
                  <w:r w:rsidRPr="00911BC5">
                    <w:t>6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6EF96D" w14:textId="20FD045F" w:rsidR="00C43368" w:rsidRPr="00911BC5" w:rsidRDefault="00C43368" w:rsidP="00C43368">
                  <w:pPr>
                    <w:jc w:val="center"/>
                  </w:pPr>
                  <w:r w:rsidRPr="00911BC5">
                    <w:rPr>
                      <w:shd w:val="clear" w:color="auto" w:fill="FFFFFF"/>
                    </w:rPr>
                    <w:t>Современное юридическое образование: традиции и инновации Университета имени О. Е. Кутафина (МГЮА)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63D0A4" w14:textId="0F8FEB9E" w:rsidR="00C43368" w:rsidRPr="00911BC5" w:rsidRDefault="00C43368" w:rsidP="00C43368">
                  <w:pPr>
                    <w:jc w:val="center"/>
                  </w:pPr>
                  <w:r w:rsidRPr="00911BC5">
                    <w:t xml:space="preserve">Жаворонкова </w:t>
                  </w:r>
                  <w:proofErr w:type="gramStart"/>
                  <w:r w:rsidRPr="00911BC5">
                    <w:t>Н.Г.</w:t>
                  </w:r>
                  <w:proofErr w:type="gramEnd"/>
                  <w:r w:rsidRPr="00911BC5">
                    <w:t>, Агафонов В.Б.,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482222" w14:textId="33B47C6E" w:rsidR="00C43368" w:rsidRPr="00911BC5" w:rsidRDefault="00C43368" w:rsidP="00C43368">
                  <w:pPr>
                    <w:jc w:val="center"/>
                  </w:pPr>
                  <w:r w:rsidRPr="00911BC5">
                    <w:rPr>
                      <w:shd w:val="clear" w:color="auto" w:fill="FFFFFF"/>
                    </w:rPr>
                    <w:t xml:space="preserve">Москва 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524440" w14:textId="310BBF5C" w:rsidR="00C43368" w:rsidRPr="00911BC5" w:rsidRDefault="00C43368" w:rsidP="00C43368">
                  <w:pPr>
                    <w:jc w:val="center"/>
                  </w:pPr>
                  <w:proofErr w:type="gramStart"/>
                  <w:r w:rsidRPr="00911BC5">
                    <w:rPr>
                      <w:shd w:val="clear" w:color="auto" w:fill="FFFFFF"/>
                    </w:rPr>
                    <w:t>Норма :</w:t>
                  </w:r>
                  <w:proofErr w:type="gramEnd"/>
                  <w:r w:rsidRPr="00911BC5">
                    <w:rPr>
                      <w:shd w:val="clear" w:color="auto" w:fill="FFFFFF"/>
                    </w:rPr>
                    <w:t xml:space="preserve"> ИНФРА-М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11132E" w14:textId="1A51CC09" w:rsidR="00C43368" w:rsidRPr="00911BC5" w:rsidRDefault="00C43368" w:rsidP="00C43368">
                  <w:pPr>
                    <w:jc w:val="center"/>
                  </w:pPr>
                  <w:r w:rsidRPr="00911BC5">
                    <w:rPr>
                      <w:shd w:val="clear" w:color="auto" w:fill="FFFFFF"/>
                    </w:rPr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19B3F0" w14:textId="024DC372" w:rsidR="00C43368" w:rsidRPr="00911BC5" w:rsidRDefault="00C43368" w:rsidP="00C43368">
                  <w:pPr>
                    <w:jc w:val="center"/>
                  </w:pPr>
                  <w:r w:rsidRPr="00911BC5">
                    <w:rPr>
                      <w:shd w:val="clear" w:color="auto" w:fill="FFFFFF"/>
                    </w:rPr>
                    <w:t>400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18CB11" w14:textId="3A1673AC" w:rsidR="00C43368" w:rsidRPr="00911BC5" w:rsidRDefault="00C43368" w:rsidP="00C43368">
                  <w:pPr>
                    <w:jc w:val="center"/>
                  </w:pPr>
                  <w:r w:rsidRPr="00911BC5">
                    <w:t>14,5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330C96" w14:textId="364365F0" w:rsidR="00C43368" w:rsidRPr="00911BC5" w:rsidRDefault="00C43368" w:rsidP="00C43368">
                  <w:pPr>
                    <w:jc w:val="center"/>
                  </w:pPr>
                  <w:r w:rsidRPr="00911BC5">
                    <w:t>1000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76C649" w14:textId="20547A21" w:rsidR="00C43368" w:rsidRPr="00911BC5" w:rsidRDefault="00C43368" w:rsidP="00C43368">
                  <w:pPr>
                    <w:jc w:val="center"/>
                  </w:pPr>
                  <w:r w:rsidRPr="00911BC5">
                    <w:rPr>
                      <w:shd w:val="clear" w:color="auto" w:fill="FFFFFF"/>
                    </w:rPr>
                    <w:t>978-5-00156-203-0</w:t>
                  </w:r>
                </w:p>
              </w:tc>
            </w:tr>
            <w:tr w:rsidR="00F00C9B" w:rsidRPr="00785666" w14:paraId="227EDC2B" w14:textId="77777777" w:rsidTr="00A95B3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A0E055" w14:textId="484CD168" w:rsidR="00F00C9B" w:rsidRPr="00911BC5" w:rsidRDefault="00F00C9B" w:rsidP="00F00C9B">
                  <w:pPr>
                    <w:jc w:val="center"/>
                  </w:pPr>
                  <w:r w:rsidRPr="00911BC5">
                    <w:t>7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CB0D6B" w14:textId="7CEA40C3" w:rsidR="00F00C9B" w:rsidRPr="00911BC5" w:rsidRDefault="00F00C9B" w:rsidP="00F00C9B">
                  <w:pPr>
                    <w:jc w:val="center"/>
                  </w:pPr>
                  <w:r w:rsidRPr="00911BC5">
                    <w:t>Гуманистические проблемы правовой охраны животного мира дореволюционной России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CEBB7B" w14:textId="41C37213" w:rsidR="00F00C9B" w:rsidRPr="00911BC5" w:rsidRDefault="00F00C9B" w:rsidP="00F00C9B">
                  <w:pPr>
                    <w:jc w:val="center"/>
                  </w:pPr>
                  <w:r w:rsidRPr="00911BC5">
                    <w:t>Дойников П. И.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FB2FF4" w14:textId="01FC18D9" w:rsidR="00F00C9B" w:rsidRPr="00911BC5" w:rsidRDefault="00F00C9B" w:rsidP="00F00C9B">
                  <w:pPr>
                    <w:jc w:val="center"/>
                  </w:pPr>
                  <w:r w:rsidRPr="00911BC5">
                    <w:t>Москва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6B8E6A" w14:textId="489549B9" w:rsidR="00F00C9B" w:rsidRPr="00911BC5" w:rsidRDefault="00F00C9B" w:rsidP="00F00C9B">
                  <w:pPr>
                    <w:jc w:val="center"/>
                  </w:pPr>
                  <w:r w:rsidRPr="00911BC5">
                    <w:t>ООО "</w:t>
                  </w:r>
                  <w:proofErr w:type="spellStart"/>
                  <w:r w:rsidRPr="00911BC5">
                    <w:t>Русайнс</w:t>
                  </w:r>
                  <w:proofErr w:type="spellEnd"/>
                  <w:r w:rsidRPr="00911BC5">
                    <w:t>"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434C21" w14:textId="4773E1BE" w:rsidR="00F00C9B" w:rsidRPr="00911BC5" w:rsidRDefault="00F00C9B" w:rsidP="00F00C9B">
                  <w:pPr>
                    <w:jc w:val="center"/>
                  </w:pPr>
                  <w:r w:rsidRPr="00911BC5"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CC5CBD" w14:textId="5AC823BB" w:rsidR="00F00C9B" w:rsidRPr="00911BC5" w:rsidRDefault="00F00C9B" w:rsidP="00F00C9B">
                  <w:pPr>
                    <w:jc w:val="center"/>
                  </w:pPr>
                  <w:r w:rsidRPr="00911BC5">
                    <w:t>106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0E94D5" w14:textId="43A807C5" w:rsidR="00F00C9B" w:rsidRPr="00911BC5" w:rsidRDefault="00F00C9B" w:rsidP="00F00C9B">
                  <w:pPr>
                    <w:jc w:val="center"/>
                  </w:pPr>
                  <w:r w:rsidRPr="00911BC5">
                    <w:t>6,7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705E81" w14:textId="0E382503" w:rsidR="00F00C9B" w:rsidRPr="00911BC5" w:rsidRDefault="00F00C9B" w:rsidP="00F00C9B">
                  <w:pPr>
                    <w:jc w:val="center"/>
                  </w:pPr>
                  <w:r w:rsidRPr="00911BC5">
                    <w:t>100</w:t>
                  </w:r>
                  <w:r w:rsidR="000F22E2">
                    <w:t>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E684BC" w14:textId="464AA2B7" w:rsidR="00F00C9B" w:rsidRPr="00911BC5" w:rsidRDefault="00911BC5" w:rsidP="00F00C9B">
                  <w:pPr>
                    <w:jc w:val="center"/>
                  </w:pPr>
                  <w:r w:rsidRPr="00911BC5">
                    <w:rPr>
                      <w:color w:val="000000"/>
                    </w:rPr>
                    <w:t>9785436592046</w:t>
                  </w:r>
                </w:p>
              </w:tc>
            </w:tr>
            <w:tr w:rsidR="00A95B30" w:rsidRPr="00785666" w14:paraId="34E7E606" w14:textId="77777777" w:rsidTr="002D2AC0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EEC700" w14:textId="37AEDAD8" w:rsidR="00A95B30" w:rsidRPr="00911BC5" w:rsidRDefault="00A95B30" w:rsidP="00A95B30">
                  <w:pPr>
                    <w:jc w:val="center"/>
                  </w:pPr>
                  <w:r w:rsidRPr="00911BC5">
                    <w:t>8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74078C" w14:textId="77777777" w:rsidR="00A95B30" w:rsidRDefault="00A95B30" w:rsidP="00A95B30">
                  <w:pPr>
                    <w:jc w:val="center"/>
                  </w:pPr>
                  <w:r>
                    <w:t xml:space="preserve"> </w:t>
                  </w:r>
                  <w:r w:rsidRPr="00EF1F19">
                    <w:t>Источники   экологического   права</w:t>
                  </w:r>
                </w:p>
                <w:p w14:paraId="6755322D" w14:textId="6997419C" w:rsidR="00A95B30" w:rsidRPr="00911BC5" w:rsidRDefault="00A95B30" w:rsidP="00A95B30">
                  <w:pPr>
                    <w:jc w:val="center"/>
                  </w:pPr>
                  <w:r>
                    <w:t xml:space="preserve">(Глава 2. § 7 </w:t>
                  </w:r>
                  <w:r w:rsidR="00B651CE">
                    <w:t>«</w:t>
                  </w:r>
                  <w:r>
                    <w:t>Национальные источники права в сфере адаптации к изменениям климата</w:t>
                  </w:r>
                  <w:r w:rsidR="007205F4">
                    <w:t>»</w:t>
                  </w:r>
                  <w:r>
                    <w:t>)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72C6C2" w14:textId="72E1D849" w:rsidR="00A95B30" w:rsidRPr="00911BC5" w:rsidRDefault="00A95B30" w:rsidP="00A95B30">
                  <w:pPr>
                    <w:jc w:val="center"/>
                  </w:pPr>
                  <w:r w:rsidRPr="008E54DC">
                    <w:t>Жаворонкова Н. Г., Шпаковский Ю. Г.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3FD539" w14:textId="5D33529E" w:rsidR="00A95B30" w:rsidRPr="00911BC5" w:rsidRDefault="00A95B30" w:rsidP="00A95B30">
                  <w:pPr>
                    <w:jc w:val="center"/>
                  </w:pPr>
                  <w:r>
                    <w:t>Москва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E3AFE5" w14:textId="14F55908" w:rsidR="00A95B30" w:rsidRPr="00911BC5" w:rsidRDefault="00A95B30" w:rsidP="00A95B30">
                  <w:pPr>
                    <w:jc w:val="center"/>
                  </w:pPr>
                  <w:r w:rsidRPr="00EF1F19">
                    <w:t>ИНФРА-М</w:t>
                  </w:r>
                  <w:r>
                    <w:t xml:space="preserve"> 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DFA2E9" w14:textId="23655562" w:rsidR="00A95B30" w:rsidRPr="00911BC5" w:rsidRDefault="00A95B30" w:rsidP="00A95B30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797966" w14:textId="01896367" w:rsidR="00A95B30" w:rsidRPr="00911BC5" w:rsidRDefault="00A95B30" w:rsidP="00A95B30">
                  <w:pPr>
                    <w:jc w:val="center"/>
                  </w:pPr>
                  <w:r>
                    <w:t xml:space="preserve">14 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32ECBB" w14:textId="07D75BE7" w:rsidR="00A95B30" w:rsidRPr="00911BC5" w:rsidRDefault="00A95B30" w:rsidP="00A95B30">
                  <w:pPr>
                    <w:jc w:val="center"/>
                  </w:pPr>
                  <w:r>
                    <w:t xml:space="preserve"> 1</w:t>
                  </w:r>
                  <w:r w:rsidR="0032481D">
                    <w:t>,</w:t>
                  </w:r>
                  <w:r>
                    <w:t>2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B0C85B" w14:textId="1FC2AAE1" w:rsidR="00A95B30" w:rsidRPr="00911BC5" w:rsidRDefault="00A95B30" w:rsidP="00A95B30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223041" w14:textId="1D3CFC1D" w:rsidR="00A95B30" w:rsidRPr="00911BC5" w:rsidRDefault="00A95B30" w:rsidP="00A95B30">
                  <w:pPr>
                    <w:jc w:val="center"/>
                  </w:pPr>
                  <w:r>
                    <w:t xml:space="preserve">ISBN 978-5-16-018141-7 </w:t>
                  </w:r>
                </w:p>
                <w:p w14:paraId="0A031FCE" w14:textId="473868A1" w:rsidR="00A95B30" w:rsidRPr="00911BC5" w:rsidRDefault="00A95B30" w:rsidP="00A95B30">
                  <w:pPr>
                    <w:jc w:val="center"/>
                  </w:pPr>
                </w:p>
              </w:tc>
            </w:tr>
            <w:tr w:rsidR="007205F4" w:rsidRPr="00785666" w14:paraId="31466AF9" w14:textId="77777777" w:rsidTr="00DB4C8F">
              <w:trPr>
                <w:tblCellSpacing w:w="0" w:type="dxa"/>
                <w:jc w:val="center"/>
              </w:trPr>
              <w:tc>
                <w:tcPr>
                  <w:tcW w:w="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6A1A56" w14:textId="7582AA1F" w:rsidR="007205F4" w:rsidRDefault="007205F4" w:rsidP="007205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10E56" w14:textId="4E3DFABE" w:rsidR="007205F4" w:rsidRPr="007D6B48" w:rsidRDefault="007205F4" w:rsidP="007205F4">
                  <w:pPr>
                    <w:jc w:val="center"/>
                    <w:rPr>
                      <w:bCs/>
                      <w:bdr w:val="none" w:sz="0" w:space="0" w:color="auto" w:frame="1"/>
                      <w:shd w:val="clear" w:color="auto" w:fill="FFFFFF"/>
                    </w:rPr>
                  </w:pPr>
                  <w:r>
                    <w:t>Правовые проблемы устойчивого пространственного развития государств-участников СНГ</w:t>
                  </w:r>
                </w:p>
              </w:tc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0FE2D1" w14:textId="11626712" w:rsidR="007205F4" w:rsidRPr="007D6B48" w:rsidRDefault="007205F4" w:rsidP="007205F4">
                  <w:pPr>
                    <w:jc w:val="center"/>
                  </w:pPr>
                  <w:proofErr w:type="spellStart"/>
                  <w:r>
                    <w:t>Выпхановаа</w:t>
                  </w:r>
                  <w:proofErr w:type="spellEnd"/>
                  <w:r>
                    <w:t xml:space="preserve"> Г. В. и др.</w:t>
                  </w: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7D4324" w14:textId="2900D277" w:rsidR="007205F4" w:rsidRPr="007D6B48" w:rsidRDefault="007205F4" w:rsidP="007205F4">
                  <w:pPr>
                    <w:jc w:val="center"/>
                  </w:pPr>
                  <w:r>
                    <w:t>Москва</w:t>
                  </w:r>
                </w:p>
              </w:tc>
              <w:tc>
                <w:tcPr>
                  <w:tcW w:w="1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85A668" w14:textId="1F96F1F4" w:rsidR="007205F4" w:rsidRPr="007D6B48" w:rsidRDefault="007205F4" w:rsidP="007205F4">
                  <w:pPr>
                    <w:jc w:val="center"/>
                  </w:pPr>
                  <w:r>
                    <w:t>ИЗИСП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4D8DAB" w14:textId="7CCCE57E" w:rsidR="007205F4" w:rsidRDefault="007205F4" w:rsidP="007205F4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40A133" w14:textId="5B8D1A64" w:rsidR="007205F4" w:rsidRDefault="007205F4" w:rsidP="007205F4">
                  <w:pPr>
                    <w:jc w:val="center"/>
                  </w:pPr>
                  <w:r>
                    <w:t>456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7517B1" w14:textId="4F3A65D7" w:rsidR="007205F4" w:rsidRDefault="007205F4" w:rsidP="007205F4">
                  <w:pPr>
                    <w:jc w:val="center"/>
                  </w:pPr>
                  <w:r>
                    <w:t xml:space="preserve">28,5 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1AA603" w14:textId="0E61B815" w:rsidR="007205F4" w:rsidRDefault="007205F4" w:rsidP="007205F4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5F8A39" w14:textId="55DFC256" w:rsidR="007205F4" w:rsidRPr="00520C72" w:rsidRDefault="007205F4" w:rsidP="007205F4">
                  <w:pPr>
                    <w:jc w:val="center"/>
                  </w:pPr>
                  <w:r>
                    <w:t>978-5-16-017681-9</w:t>
                  </w:r>
                </w:p>
              </w:tc>
            </w:tr>
          </w:tbl>
          <w:p w14:paraId="78AD457A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3D5047B6" w14:textId="77777777" w:rsidR="008C186C" w:rsidRDefault="008C186C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3670641D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1375"/>
              <w:gridCol w:w="1546"/>
              <w:gridCol w:w="922"/>
              <w:gridCol w:w="1473"/>
              <w:gridCol w:w="517"/>
              <w:gridCol w:w="737"/>
              <w:gridCol w:w="783"/>
              <w:gridCol w:w="774"/>
              <w:gridCol w:w="675"/>
            </w:tblGrid>
            <w:tr w:rsidR="00F8560C" w:rsidRPr="00785666" w14:paraId="3A60BF88" w14:textId="77777777" w:rsidTr="007B238B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BE496" w14:textId="6D8434F2" w:rsidR="00DF624A" w:rsidRDefault="00F8560C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2. Учебники, подготовленны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 преподавателями кафедры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E2120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  <w:r w:rsidR="00DF624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DDD35AB" w14:textId="77777777" w:rsidR="00F8560C" w:rsidRPr="00785666" w:rsidRDefault="00DF624A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A5112E" w:rsidRPr="00785666" w14:paraId="38CAAB76" w14:textId="77777777" w:rsidTr="00274F66">
              <w:trPr>
                <w:tblCellSpacing w:w="0" w:type="dxa"/>
                <w:jc w:val="center"/>
              </w:trPr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09927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п.п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0315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22EC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93D0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7A40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CF3B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DA1E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8AAE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 xml:space="preserve">в </w:t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п.л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047A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15A1B00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A5112E" w:rsidRPr="00785666" w14:paraId="4CB21DFD" w14:textId="77777777" w:rsidTr="00274F66">
              <w:trPr>
                <w:tblCellSpacing w:w="0" w:type="dxa"/>
                <w:jc w:val="center"/>
              </w:trPr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20AD40" w14:textId="50031AD8" w:rsidR="00F856F6" w:rsidRPr="00785666" w:rsidRDefault="00F856F6" w:rsidP="00F856F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352DB" w14:textId="4053C2AA" w:rsidR="00F856F6" w:rsidRPr="00A5112E" w:rsidRDefault="00F856F6" w:rsidP="00F856F6">
                  <w:pPr>
                    <w:jc w:val="center"/>
                  </w:pPr>
                  <w:r w:rsidRPr="00A5112E">
                    <w:t>Экологическое право: учебник и практикум для вузов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AE76E5" w14:textId="6F715087" w:rsidR="00F856F6" w:rsidRPr="00A5112E" w:rsidRDefault="00F856F6" w:rsidP="00F856F6">
                  <w:pPr>
                    <w:jc w:val="center"/>
                  </w:pPr>
                  <w:r w:rsidRPr="00A5112E">
                    <w:t xml:space="preserve">Анисимов </w:t>
                  </w:r>
                  <w:proofErr w:type="gramStart"/>
                  <w:r w:rsidRPr="00A5112E">
                    <w:t>А.П.</w:t>
                  </w:r>
                  <w:proofErr w:type="gramEnd"/>
                  <w:r w:rsidRPr="00A5112E">
                    <w:t>, Рыженков А.Я.</w:t>
                  </w:r>
                </w:p>
              </w:tc>
              <w:tc>
                <w:tcPr>
                  <w:tcW w:w="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141924" w14:textId="4C998598" w:rsidR="00F856F6" w:rsidRPr="00A5112E" w:rsidRDefault="00A5112E" w:rsidP="00F856F6">
                  <w:pPr>
                    <w:jc w:val="center"/>
                  </w:pPr>
                  <w:r w:rsidRPr="00A5112E">
                    <w:t>Москва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154DED" w14:textId="640EEACA" w:rsidR="00F856F6" w:rsidRPr="00A5112E" w:rsidRDefault="00A5112E" w:rsidP="00F856F6">
                  <w:pPr>
                    <w:jc w:val="center"/>
                  </w:pPr>
                  <w:proofErr w:type="spellStart"/>
                  <w:r w:rsidRPr="00A5112E">
                    <w:t>Юрайт</w:t>
                  </w:r>
                  <w:proofErr w:type="spellEnd"/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5B3A64" w14:textId="58BAB854" w:rsidR="00F856F6" w:rsidRPr="00A5112E" w:rsidRDefault="00A5112E" w:rsidP="00F856F6">
                  <w:pPr>
                    <w:jc w:val="center"/>
                  </w:pPr>
                  <w:r w:rsidRPr="00A5112E">
                    <w:t>2022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DBD823" w14:textId="2642FEAA" w:rsidR="00F856F6" w:rsidRPr="00A5112E" w:rsidRDefault="00A5112E" w:rsidP="00F856F6">
                  <w:pPr>
                    <w:jc w:val="center"/>
                  </w:pPr>
                  <w:r w:rsidRPr="00A5112E">
                    <w:t>428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FF66F8" w14:textId="56265D38" w:rsidR="00F856F6" w:rsidRPr="00A5112E" w:rsidRDefault="00A5112E" w:rsidP="00F856F6">
                  <w:pPr>
                    <w:jc w:val="center"/>
                  </w:pPr>
                  <w:r w:rsidRPr="00A5112E">
                    <w:t>17,8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1E1108" w14:textId="36B30960" w:rsidR="00F856F6" w:rsidRPr="00A5112E" w:rsidRDefault="00274F66" w:rsidP="00F856F6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80510C" w14:textId="03D536B2" w:rsidR="00F856F6" w:rsidRPr="00A5112E" w:rsidRDefault="00A5112E" w:rsidP="00F856F6">
                  <w:pPr>
                    <w:jc w:val="center"/>
                  </w:pPr>
                  <w:r w:rsidRPr="00A5112E">
                    <w:rPr>
                      <w:shd w:val="clear" w:color="auto" w:fill="FFFFFF"/>
                    </w:rPr>
                    <w:t>978-5-534-15417-7</w:t>
                  </w:r>
                </w:p>
              </w:tc>
            </w:tr>
            <w:tr w:rsidR="00A5112E" w:rsidRPr="00A5112E" w14:paraId="138EB027" w14:textId="77777777" w:rsidTr="00274F66">
              <w:trPr>
                <w:tblCellSpacing w:w="0" w:type="dxa"/>
                <w:jc w:val="center"/>
              </w:trPr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354A93" w14:textId="1F18ACC5" w:rsidR="00A5112E" w:rsidRPr="00785666" w:rsidRDefault="00A5112E" w:rsidP="00A511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7AD72C" w14:textId="08B35613" w:rsidR="00A5112E" w:rsidRPr="00A5112E" w:rsidRDefault="00A5112E" w:rsidP="00A5112E">
                  <w:pPr>
                    <w:jc w:val="center"/>
                    <w:rPr>
                      <w:lang w:val="en-US"/>
                    </w:rPr>
                  </w:pPr>
                  <w:r w:rsidRPr="00A5112E">
                    <w:rPr>
                      <w:lang w:val="en-US"/>
                    </w:rPr>
                    <w:t>Environmental Law in the Russian Federation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9D90CC" w14:textId="68653224" w:rsidR="00A5112E" w:rsidRPr="00A5112E" w:rsidRDefault="00A5112E" w:rsidP="00A5112E">
                  <w:pPr>
                    <w:jc w:val="center"/>
                  </w:pPr>
                  <w:r w:rsidRPr="00A5112E">
                    <w:t xml:space="preserve">Анисимов </w:t>
                  </w:r>
                  <w:proofErr w:type="gramStart"/>
                  <w:r w:rsidRPr="00A5112E">
                    <w:t>А.П.</w:t>
                  </w:r>
                  <w:proofErr w:type="gramEnd"/>
                  <w:r w:rsidRPr="00A5112E">
                    <w:t>, Рыженков А.Я.</w:t>
                  </w:r>
                </w:p>
              </w:tc>
              <w:tc>
                <w:tcPr>
                  <w:tcW w:w="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00A229" w14:textId="4659BBBD" w:rsidR="00A5112E" w:rsidRDefault="00A5112E" w:rsidP="00A5112E">
                  <w:pPr>
                    <w:tabs>
                      <w:tab w:val="left" w:pos="708"/>
                    </w:tabs>
                    <w:jc w:val="center"/>
                    <w:rPr>
                      <w:lang w:val="en-US"/>
                    </w:rPr>
                  </w:pPr>
                  <w:r w:rsidRPr="00A5112E">
                    <w:rPr>
                      <w:lang w:val="en-US"/>
                    </w:rPr>
                    <w:t>United Arab Emirates</w:t>
                  </w:r>
                </w:p>
                <w:p w14:paraId="65C8A578" w14:textId="1FC0D6EA" w:rsidR="00A5112E" w:rsidRPr="00A5112E" w:rsidRDefault="00A5112E" w:rsidP="00A5112E">
                  <w:pPr>
                    <w:tabs>
                      <w:tab w:val="left" w:pos="708"/>
                    </w:tabs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91550" w14:textId="77777777" w:rsidR="00A5112E" w:rsidRPr="00A5112E" w:rsidRDefault="00A5112E" w:rsidP="00A5112E">
                  <w:pPr>
                    <w:tabs>
                      <w:tab w:val="left" w:pos="708"/>
                    </w:tabs>
                    <w:jc w:val="center"/>
                  </w:pPr>
                  <w:r w:rsidRPr="00A5112E">
                    <w:rPr>
                      <w:lang w:val="en-US"/>
                    </w:rPr>
                    <w:t xml:space="preserve">Bentham Books </w:t>
                  </w:r>
                </w:p>
                <w:p w14:paraId="5D80D1BF" w14:textId="17A7285B" w:rsidR="00A5112E" w:rsidRPr="00A5112E" w:rsidRDefault="00A5112E" w:rsidP="00A5112E">
                  <w:pPr>
                    <w:jc w:val="center"/>
                  </w:pP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FB6E78" w14:textId="7E5C79CF" w:rsidR="00A5112E" w:rsidRPr="00A5112E" w:rsidRDefault="00A5112E" w:rsidP="00A5112E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C9C285" w14:textId="56E4BA03" w:rsidR="00A5112E" w:rsidRPr="00A5112E" w:rsidRDefault="00A5112E" w:rsidP="00A5112E">
                  <w:pPr>
                    <w:jc w:val="center"/>
                  </w:pPr>
                  <w:r w:rsidRPr="00A5112E">
                    <w:t>292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382262" w14:textId="4C908278" w:rsidR="00A5112E" w:rsidRPr="00A5112E" w:rsidRDefault="00A5112E" w:rsidP="00A5112E">
                  <w:pPr>
                    <w:jc w:val="center"/>
                  </w:pPr>
                  <w:r w:rsidRPr="00A5112E">
                    <w:t>12,2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C010A" w14:textId="7F16A78F" w:rsidR="00A5112E" w:rsidRPr="00A5112E" w:rsidRDefault="00A5112E" w:rsidP="00A5112E">
                  <w:pPr>
                    <w:jc w:val="center"/>
                  </w:pPr>
                </w:p>
              </w:tc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10A4CA" w14:textId="16420DC3" w:rsidR="00A5112E" w:rsidRPr="00A5112E" w:rsidRDefault="00A5112E" w:rsidP="00A5112E">
                  <w:pPr>
                    <w:jc w:val="center"/>
                  </w:pPr>
                </w:p>
              </w:tc>
            </w:tr>
            <w:tr w:rsidR="00A5112E" w:rsidRPr="00785666" w14:paraId="6F2A6009" w14:textId="77777777" w:rsidTr="00274F66">
              <w:trPr>
                <w:tblCellSpacing w:w="0" w:type="dxa"/>
                <w:jc w:val="center"/>
              </w:trPr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2913D2" w14:textId="47B3349A" w:rsidR="00A5112E" w:rsidRDefault="00A5112E" w:rsidP="00A511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EA5C57" w14:textId="74B44B68" w:rsidR="00A5112E" w:rsidRDefault="00A5112E" w:rsidP="00A5112E">
                  <w:pPr>
                    <w:tabs>
                      <w:tab w:val="left" w:pos="708"/>
                      <w:tab w:val="left" w:pos="1416"/>
                    </w:tabs>
                    <w:spacing w:after="160"/>
                    <w:jc w:val="center"/>
                  </w:pPr>
                  <w:r w:rsidRPr="007D6B48">
                    <w:t xml:space="preserve">Лесное право </w:t>
                  </w:r>
                  <w:proofErr w:type="gramStart"/>
                  <w:r w:rsidRPr="007D6B48">
                    <w:t>России :</w:t>
                  </w:r>
                  <w:proofErr w:type="gramEnd"/>
                  <w:r w:rsidRPr="007D6B48">
                    <w:t xml:space="preserve"> учебник и практикум для вузов </w:t>
                  </w:r>
                </w:p>
              </w:tc>
              <w:tc>
                <w:tcPr>
                  <w:tcW w:w="1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E57BF3" w14:textId="305A4462" w:rsidR="00A5112E" w:rsidRPr="009025ED" w:rsidRDefault="00A5112E" w:rsidP="00A5112E">
                  <w:pPr>
                    <w:jc w:val="center"/>
                  </w:pPr>
                  <w:r w:rsidRPr="007D6B48">
                    <w:t>Быковский В. К. </w:t>
                  </w:r>
                </w:p>
              </w:tc>
              <w:tc>
                <w:tcPr>
                  <w:tcW w:w="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D10D58" w14:textId="7329F723" w:rsidR="00A5112E" w:rsidRPr="00811BA3" w:rsidRDefault="00A5112E" w:rsidP="00A5112E">
                  <w:pPr>
                    <w:jc w:val="center"/>
                  </w:pPr>
                  <w:r w:rsidRPr="007D6B48">
                    <w:t>Москва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9AA61" w14:textId="3492E0FB" w:rsidR="00A5112E" w:rsidRDefault="00A5112E" w:rsidP="00A5112E">
                  <w:pPr>
                    <w:jc w:val="center"/>
                  </w:pPr>
                  <w:r w:rsidRPr="007D6B48">
                    <w:t xml:space="preserve">Издательство </w:t>
                  </w:r>
                  <w:proofErr w:type="spellStart"/>
                  <w:r w:rsidRPr="007D6B48">
                    <w:t>Юрайт</w:t>
                  </w:r>
                  <w:proofErr w:type="spellEnd"/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A3B08" w14:textId="109F7A0B" w:rsidR="00A5112E" w:rsidRPr="00440BB3" w:rsidRDefault="00A5112E" w:rsidP="00A5112E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877C0B" w14:textId="32C8E607" w:rsidR="00A5112E" w:rsidRPr="00440BB3" w:rsidRDefault="00A5112E" w:rsidP="00A5112E">
                  <w:pPr>
                    <w:jc w:val="center"/>
                  </w:pPr>
                  <w:r w:rsidRPr="007D6B48">
                    <w:t>254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AE9F8B" w14:textId="47614D1B" w:rsidR="00A5112E" w:rsidRPr="00440BB3" w:rsidRDefault="00A5112E" w:rsidP="00A5112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2B608C" w14:textId="6300A30E" w:rsidR="00A5112E" w:rsidRPr="00440BB3" w:rsidRDefault="00A5112E" w:rsidP="00A5112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23DEE3" w14:textId="34041B64" w:rsidR="00A5112E" w:rsidRPr="00811BA3" w:rsidRDefault="00A5112E" w:rsidP="00A5112E">
                  <w:pPr>
                    <w:jc w:val="center"/>
                  </w:pPr>
                  <w:r w:rsidRPr="007D6B48">
                    <w:t> 978-5-534-15110-7</w:t>
                  </w:r>
                </w:p>
              </w:tc>
            </w:tr>
          </w:tbl>
          <w:p w14:paraId="640888AE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10BD6B67" w14:textId="77777777" w:rsidR="008C186C" w:rsidRDefault="008C186C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7E5A51C5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469"/>
              <w:gridCol w:w="1221"/>
              <w:gridCol w:w="905"/>
              <w:gridCol w:w="1602"/>
              <w:gridCol w:w="509"/>
              <w:gridCol w:w="724"/>
              <w:gridCol w:w="769"/>
              <w:gridCol w:w="759"/>
              <w:gridCol w:w="854"/>
            </w:tblGrid>
            <w:tr w:rsidR="00F8560C" w:rsidRPr="00785666" w14:paraId="58AB127A" w14:textId="77777777" w:rsidTr="007B238B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E111B" w14:textId="2FB89337" w:rsidR="00DF624A" w:rsidRDefault="00F8560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3. Учебные пособия, подготовленные преподавателями каф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едры в 20</w:t>
                  </w:r>
                  <w:r w:rsidR="00A369E6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E2120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  <w:p w14:paraId="7573059B" w14:textId="77777777" w:rsidR="00F8560C" w:rsidRPr="00785666" w:rsidRDefault="00DF624A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624A">
                    <w:rPr>
                      <w:b/>
                      <w:bCs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F97AAC" w:rsidRPr="00785666" w14:paraId="6F2728DC" w14:textId="77777777" w:rsidTr="00DB008D">
              <w:trPr>
                <w:tblCellSpacing w:w="0" w:type="dxa"/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0C63C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п.п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1C58F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4F00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8A70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CFF73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0D04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3AE47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1BC4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 xml:space="preserve">в </w:t>
                  </w:r>
                  <w:proofErr w:type="spellStart"/>
                  <w:r w:rsidRPr="00785666">
                    <w:rPr>
                      <w:sz w:val="24"/>
                      <w:szCs w:val="24"/>
                    </w:rPr>
                    <w:t>п.л</w:t>
                  </w:r>
                  <w:proofErr w:type="spellEnd"/>
                  <w:r w:rsidRPr="0078566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FB0CE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8E823C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F97AAC" w:rsidRPr="00785666" w14:paraId="2795304A" w14:textId="77777777" w:rsidTr="00DB008D">
              <w:trPr>
                <w:tblCellSpacing w:w="0" w:type="dxa"/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783CC" w14:textId="2B30CDE2" w:rsidR="00994BC1" w:rsidRPr="002E73F5" w:rsidRDefault="00994BC1" w:rsidP="00994BC1">
                  <w:pPr>
                    <w:jc w:val="center"/>
                    <w:rPr>
                      <w:sz w:val="22"/>
                      <w:szCs w:val="22"/>
                    </w:rPr>
                  </w:pPr>
                  <w:r w:rsidRPr="002E73F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67F6F5" w14:textId="1DC17422" w:rsidR="00994BC1" w:rsidRPr="009A108E" w:rsidRDefault="00F97AAC" w:rsidP="00994BC1">
                  <w:pPr>
                    <w:jc w:val="center"/>
                  </w:pPr>
                  <w:r w:rsidRPr="009A108E">
                    <w:t>Земельно-правовые проблемы управления недвижимостью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C340CA" w14:textId="31E03916" w:rsidR="00F97AAC" w:rsidRPr="009A108E" w:rsidRDefault="00F97AAC" w:rsidP="00994BC1">
                  <w:pPr>
                    <w:jc w:val="center"/>
                  </w:pPr>
                  <w:r w:rsidRPr="009A108E">
                    <w:t xml:space="preserve">Романова </w:t>
                  </w:r>
                  <w:proofErr w:type="gramStart"/>
                  <w:r w:rsidRPr="009A108E">
                    <w:t>О.А.</w:t>
                  </w:r>
                  <w:proofErr w:type="gramEnd"/>
                  <w:r w:rsidRPr="009A108E">
                    <w:t>,</w:t>
                  </w:r>
                </w:p>
                <w:p w14:paraId="75A68655" w14:textId="01FAE088" w:rsidR="00994BC1" w:rsidRPr="009A108E" w:rsidRDefault="00F97AAC" w:rsidP="00994BC1">
                  <w:pPr>
                    <w:jc w:val="center"/>
                  </w:pPr>
                  <w:r w:rsidRPr="009A108E">
                    <w:t>Воронина Н. П.,</w:t>
                  </w:r>
                </w:p>
                <w:p w14:paraId="337A0AA4" w14:textId="1F2968AC" w:rsidR="00F97AAC" w:rsidRPr="009A108E" w:rsidRDefault="00F97AAC" w:rsidP="00F97AAC">
                  <w:pPr>
                    <w:jc w:val="center"/>
                  </w:pPr>
                  <w:proofErr w:type="spellStart"/>
                  <w:r w:rsidRPr="009A108E">
                    <w:t>Выпханова</w:t>
                  </w:r>
                  <w:proofErr w:type="spellEnd"/>
                  <w:r w:rsidRPr="009A108E">
                    <w:t xml:space="preserve"> Г. В., </w:t>
                  </w:r>
                  <w:proofErr w:type="spellStart"/>
                  <w:r w:rsidRPr="009A108E">
                    <w:t>Ведышева</w:t>
                  </w:r>
                  <w:proofErr w:type="spellEnd"/>
                  <w:r w:rsidRPr="009A108E">
                    <w:t xml:space="preserve"> </w:t>
                  </w:r>
                  <w:proofErr w:type="gramStart"/>
                  <w:r w:rsidRPr="009A108E">
                    <w:t>Н.О.</w:t>
                  </w:r>
                  <w:proofErr w:type="gramEnd"/>
                  <w:r w:rsidRPr="009A108E">
                    <w:t>, Рыбаков М.А.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71629" w14:textId="2B981BB9" w:rsidR="00994BC1" w:rsidRPr="009A108E" w:rsidRDefault="00F97AAC" w:rsidP="00994BC1">
                  <w:pPr>
                    <w:jc w:val="center"/>
                  </w:pPr>
                  <w:r w:rsidRPr="009A108E">
                    <w:t xml:space="preserve">Москва </w:t>
                  </w: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1A01E8" w14:textId="13F9E75F" w:rsidR="00994BC1" w:rsidRPr="009A108E" w:rsidRDefault="00F97AAC" w:rsidP="00994BC1">
                  <w:pPr>
                    <w:jc w:val="center"/>
                  </w:pPr>
                  <w:r w:rsidRPr="009A108E">
                    <w:t>Проспект</w:t>
                  </w:r>
                </w:p>
              </w:tc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C7E10B" w14:textId="77C98C6B" w:rsidR="00994BC1" w:rsidRPr="009A108E" w:rsidRDefault="00F97AAC" w:rsidP="00994BC1">
                  <w:pPr>
                    <w:jc w:val="center"/>
                  </w:pPr>
                  <w:r w:rsidRPr="009A108E">
                    <w:t>2022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1152F0" w14:textId="57BB2731" w:rsidR="00994BC1" w:rsidRPr="009A108E" w:rsidRDefault="00F97AAC" w:rsidP="00994BC1">
                  <w:pPr>
                    <w:jc w:val="center"/>
                  </w:pPr>
                  <w:r w:rsidRPr="009A108E">
                    <w:t>168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A7B4BA" w14:textId="5B3EE6D2" w:rsidR="00994BC1" w:rsidRPr="009A108E" w:rsidRDefault="00F97AAC" w:rsidP="00994BC1">
                  <w:pPr>
                    <w:jc w:val="center"/>
                  </w:pPr>
                  <w:r w:rsidRPr="009A108E">
                    <w:t>10,5</w:t>
                  </w:r>
                </w:p>
              </w:tc>
              <w:tc>
                <w:tcPr>
                  <w:tcW w:w="7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CD20DB" w14:textId="52A55419" w:rsidR="00994BC1" w:rsidRPr="009A108E" w:rsidRDefault="00F97AAC" w:rsidP="00994BC1">
                  <w:pPr>
                    <w:jc w:val="center"/>
                  </w:pPr>
                  <w:r w:rsidRPr="009A108E">
                    <w:t>1000</w:t>
                  </w:r>
                </w:p>
              </w:tc>
              <w:tc>
                <w:tcPr>
                  <w:tcW w:w="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7250DE" w14:textId="6F5C9211" w:rsidR="00994BC1" w:rsidRPr="009A108E" w:rsidRDefault="00F97AAC" w:rsidP="00994BC1">
                  <w:pPr>
                    <w:jc w:val="center"/>
                  </w:pPr>
                  <w:r w:rsidRPr="009A108E">
                    <w:t>978-5-392-36770-2</w:t>
                  </w:r>
                </w:p>
              </w:tc>
            </w:tr>
            <w:tr w:rsidR="00A5112E" w:rsidRPr="00785666" w14:paraId="5A796668" w14:textId="77777777" w:rsidTr="00DB008D">
              <w:trPr>
                <w:tblCellSpacing w:w="0" w:type="dxa"/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F6FAFC" w14:textId="066DFF0B" w:rsidR="00A5112E" w:rsidRPr="002E73F5" w:rsidRDefault="00A5112E" w:rsidP="00A511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076460" w14:textId="7849C7C4" w:rsidR="00A5112E" w:rsidRPr="009A108E" w:rsidRDefault="00A5112E" w:rsidP="00A5112E">
                  <w:pPr>
                    <w:jc w:val="center"/>
                  </w:pPr>
                  <w:r w:rsidRPr="009A108E">
                    <w:t>Правовое обеспечение экологической безопасности населения и территорий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819906" w14:textId="77777777" w:rsidR="00A5112E" w:rsidRPr="009A108E" w:rsidRDefault="00A5112E" w:rsidP="00A5112E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r w:rsidRPr="009A108E">
                    <w:t>Жаворонкова Н. Г.</w:t>
                  </w:r>
                </w:p>
                <w:p w14:paraId="23D84789" w14:textId="77777777" w:rsidR="00A5112E" w:rsidRPr="009A108E" w:rsidRDefault="00A5112E" w:rsidP="00A5112E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r w:rsidRPr="009A108E">
                    <w:t xml:space="preserve">Шпаковский Ю. Г. </w:t>
                  </w:r>
                  <w:proofErr w:type="spellStart"/>
                  <w:r w:rsidRPr="009A108E">
                    <w:t>Ведышева</w:t>
                  </w:r>
                  <w:proofErr w:type="spellEnd"/>
                  <w:r w:rsidRPr="009A108E">
                    <w:t xml:space="preserve"> Н. О.</w:t>
                  </w:r>
                </w:p>
                <w:p w14:paraId="3B3D09C4" w14:textId="77777777" w:rsidR="00A5112E" w:rsidRPr="009A108E" w:rsidRDefault="00A5112E" w:rsidP="00A5112E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r w:rsidRPr="009A108E">
                    <w:t>Зиновьева О. А.</w:t>
                  </w:r>
                </w:p>
                <w:p w14:paraId="2FAC8A7B" w14:textId="77777777" w:rsidR="00A5112E" w:rsidRPr="009A108E" w:rsidRDefault="00A5112E" w:rsidP="00A5112E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proofErr w:type="spellStart"/>
                  <w:r w:rsidRPr="009A108E">
                    <w:t>Выпханова</w:t>
                  </w:r>
                  <w:proofErr w:type="spellEnd"/>
                  <w:r w:rsidRPr="009A108E">
                    <w:t xml:space="preserve"> Г. В.</w:t>
                  </w:r>
                </w:p>
                <w:p w14:paraId="09496834" w14:textId="77777777" w:rsidR="00A5112E" w:rsidRPr="009A108E" w:rsidRDefault="00A5112E" w:rsidP="00A5112E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proofErr w:type="spellStart"/>
                  <w:r w:rsidRPr="009A108E">
                    <w:t>Грачкова</w:t>
                  </w:r>
                  <w:proofErr w:type="spellEnd"/>
                  <w:r w:rsidRPr="009A108E">
                    <w:t xml:space="preserve"> Ю. Л.</w:t>
                  </w:r>
                </w:p>
                <w:p w14:paraId="602F4C5C" w14:textId="77777777" w:rsidR="00A5112E" w:rsidRPr="009A108E" w:rsidRDefault="00A5112E" w:rsidP="00A5112E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r w:rsidRPr="009A108E">
                    <w:t>Рыбаков М. А.</w:t>
                  </w:r>
                </w:p>
                <w:p w14:paraId="11914B7A" w14:textId="77777777" w:rsidR="00A5112E" w:rsidRPr="009A108E" w:rsidRDefault="00A5112E" w:rsidP="00A5112E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r w:rsidRPr="009A108E">
                    <w:t>Максимов Е. Л.</w:t>
                  </w:r>
                </w:p>
                <w:p w14:paraId="2AA26DA6" w14:textId="0E0949EF" w:rsidR="00A5112E" w:rsidRPr="009A108E" w:rsidRDefault="00A5112E" w:rsidP="00A5112E">
                  <w:pPr>
                    <w:jc w:val="center"/>
                  </w:pPr>
                  <w:r w:rsidRPr="009A108E">
                    <w:t>Кожевников К. К.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554AAE" w14:textId="15661BA9" w:rsidR="00A5112E" w:rsidRPr="009A108E" w:rsidRDefault="00A5112E" w:rsidP="00A5112E">
                  <w:pPr>
                    <w:jc w:val="center"/>
                  </w:pPr>
                  <w:r w:rsidRPr="009A108E">
                    <w:t>Москва</w:t>
                  </w: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1EB2BA" w14:textId="093FE0F7" w:rsidR="00A5112E" w:rsidRPr="009A108E" w:rsidRDefault="00A5112E" w:rsidP="00A5112E">
                  <w:pPr>
                    <w:jc w:val="center"/>
                  </w:pPr>
                  <w:r w:rsidRPr="009A108E">
                    <w:t>Проспект</w:t>
                  </w:r>
                </w:p>
              </w:tc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BB6847" w14:textId="72A60A8A" w:rsidR="00A5112E" w:rsidRPr="009A108E" w:rsidRDefault="00A5112E" w:rsidP="00A5112E">
                  <w:pPr>
                    <w:jc w:val="center"/>
                  </w:pPr>
                  <w:r w:rsidRPr="009A108E">
                    <w:t>2022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9C5C69" w14:textId="66EF53C8" w:rsidR="00A5112E" w:rsidRPr="009A108E" w:rsidRDefault="00A5112E" w:rsidP="00A5112E">
                  <w:pPr>
                    <w:jc w:val="center"/>
                  </w:pPr>
                  <w:r w:rsidRPr="009A108E">
                    <w:t>153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920249" w14:textId="773603E1" w:rsidR="00A5112E" w:rsidRPr="009A108E" w:rsidRDefault="00DB008D" w:rsidP="00A5112E">
                  <w:pPr>
                    <w:jc w:val="center"/>
                  </w:pPr>
                  <w:r w:rsidRPr="009A108E">
                    <w:t>10,5</w:t>
                  </w:r>
                </w:p>
              </w:tc>
              <w:tc>
                <w:tcPr>
                  <w:tcW w:w="7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6E71B3" w14:textId="615D59AF" w:rsidR="00A5112E" w:rsidRPr="009A108E" w:rsidRDefault="00A5112E" w:rsidP="00A5112E">
                  <w:pPr>
                    <w:jc w:val="center"/>
                  </w:pPr>
                  <w:r w:rsidRPr="009A108E">
                    <w:t>1000</w:t>
                  </w:r>
                </w:p>
              </w:tc>
              <w:tc>
                <w:tcPr>
                  <w:tcW w:w="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0CCF4B" w14:textId="7002AB7F" w:rsidR="00A5112E" w:rsidRPr="009A108E" w:rsidRDefault="00D11EAC" w:rsidP="00D11EAC">
                  <w:r w:rsidRPr="009A108E">
                    <w:rPr>
                      <w:color w:val="000000"/>
                      <w:shd w:val="clear" w:color="auto" w:fill="F5F5F5"/>
                    </w:rPr>
                    <w:t> </w:t>
                  </w:r>
                  <w:r w:rsidRPr="009A108E">
                    <w:t>978-5-392-36026-0</w:t>
                  </w:r>
                </w:p>
              </w:tc>
            </w:tr>
            <w:tr w:rsidR="000F22E2" w:rsidRPr="00785666" w14:paraId="5DDC5093" w14:textId="77777777" w:rsidTr="00DB008D">
              <w:trPr>
                <w:tblCellSpacing w:w="0" w:type="dxa"/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48F220" w14:textId="6D610F53" w:rsidR="000F22E2" w:rsidRDefault="000F22E2" w:rsidP="000F22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7DAF03" w14:textId="219AD317" w:rsidR="000F22E2" w:rsidRPr="009A108E" w:rsidRDefault="000F22E2" w:rsidP="000F22E2">
                  <w:pPr>
                    <w:jc w:val="center"/>
                  </w:pPr>
                  <w:r w:rsidRPr="009A108E">
                    <w:t xml:space="preserve">Фаунистическое право 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AFC376" w14:textId="4BA0D213" w:rsidR="000F22E2" w:rsidRPr="009A108E" w:rsidRDefault="000F22E2" w:rsidP="000F22E2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r w:rsidRPr="009A108E">
                    <w:t>Дойников П. И.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EA3046" w14:textId="78C4B426" w:rsidR="000F22E2" w:rsidRPr="009A108E" w:rsidRDefault="000F22E2" w:rsidP="000F22E2">
                  <w:pPr>
                    <w:jc w:val="center"/>
                  </w:pPr>
                  <w:r w:rsidRPr="009A108E">
                    <w:t>Москва</w:t>
                  </w: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AE64A" w14:textId="587075B9" w:rsidR="000F22E2" w:rsidRPr="009A108E" w:rsidRDefault="000F22E2" w:rsidP="000F22E2">
                  <w:pPr>
                    <w:jc w:val="center"/>
                  </w:pPr>
                  <w:r w:rsidRPr="009A108E">
                    <w:t>ООО "</w:t>
                  </w:r>
                  <w:proofErr w:type="spellStart"/>
                  <w:r w:rsidRPr="009A108E">
                    <w:t>Русайнс</w:t>
                  </w:r>
                  <w:proofErr w:type="spellEnd"/>
                  <w:r w:rsidRPr="009A108E">
                    <w:t>"</w:t>
                  </w:r>
                </w:p>
              </w:tc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717E45" w14:textId="2850A6C7" w:rsidR="000F22E2" w:rsidRPr="009A108E" w:rsidRDefault="000F22E2" w:rsidP="000F22E2">
                  <w:pPr>
                    <w:jc w:val="center"/>
                  </w:pPr>
                  <w:r w:rsidRPr="009A108E">
                    <w:t>2022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0611A8" w14:textId="2313541F" w:rsidR="000F22E2" w:rsidRPr="009A108E" w:rsidRDefault="000F22E2" w:rsidP="000F22E2">
                  <w:pPr>
                    <w:jc w:val="center"/>
                  </w:pPr>
                  <w:r w:rsidRPr="009A108E">
                    <w:t>172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E025C8" w14:textId="017D1065" w:rsidR="000F22E2" w:rsidRPr="009A108E" w:rsidRDefault="000F22E2" w:rsidP="000F22E2">
                  <w:pPr>
                    <w:jc w:val="center"/>
                  </w:pPr>
                  <w:r w:rsidRPr="009A108E">
                    <w:t>10,8</w:t>
                  </w:r>
                </w:p>
              </w:tc>
              <w:tc>
                <w:tcPr>
                  <w:tcW w:w="7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165BFF" w14:textId="35EA9143" w:rsidR="000F22E2" w:rsidRPr="009A108E" w:rsidRDefault="000F22E2" w:rsidP="000F22E2">
                  <w:pPr>
                    <w:jc w:val="center"/>
                  </w:pPr>
                  <w:r w:rsidRPr="009A108E">
                    <w:t>1000</w:t>
                  </w:r>
                </w:p>
              </w:tc>
              <w:tc>
                <w:tcPr>
                  <w:tcW w:w="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D426AB" w14:textId="18DABEE4" w:rsidR="000F22E2" w:rsidRPr="009A108E" w:rsidRDefault="000F22E2" w:rsidP="000F22E2">
                  <w:pPr>
                    <w:jc w:val="center"/>
                  </w:pPr>
                  <w:r w:rsidRPr="009A108E">
                    <w:t>978-5-4365-0090-4</w:t>
                  </w:r>
                </w:p>
              </w:tc>
            </w:tr>
            <w:tr w:rsidR="000F22E2" w:rsidRPr="00785666" w14:paraId="20EB14F6" w14:textId="77777777" w:rsidTr="00DB008D">
              <w:trPr>
                <w:tblCellSpacing w:w="0" w:type="dxa"/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57C63C" w14:textId="0A16679C" w:rsidR="000F22E2" w:rsidRDefault="000F22E2" w:rsidP="000F22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24CD1F" w14:textId="49F1D5E9" w:rsidR="000F22E2" w:rsidRPr="009A108E" w:rsidRDefault="000F22E2" w:rsidP="000F22E2">
                  <w:pPr>
                    <w:pStyle w:val="FA-PaperTitle"/>
                    <w:spacing w:line="240" w:lineRule="auto"/>
                    <w:rPr>
                      <w:rFonts w:eastAsia="Times New Roman"/>
                      <w:b w:val="0"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9A108E">
                    <w:rPr>
                      <w:rFonts w:eastAsia="Times New Roman"/>
                      <w:b w:val="0"/>
                      <w:color w:val="auto"/>
                      <w:sz w:val="20"/>
                      <w:szCs w:val="20"/>
                      <w:lang w:val="ru-RU" w:eastAsia="ru-RU"/>
                    </w:rPr>
                    <w:t xml:space="preserve">Международное фаунистическое право </w:t>
                  </w:r>
                </w:p>
                <w:p w14:paraId="46DE00CB" w14:textId="77777777" w:rsidR="000F22E2" w:rsidRPr="009A108E" w:rsidRDefault="000F22E2" w:rsidP="000F22E2">
                  <w:pPr>
                    <w:pStyle w:val="FA-PaperTitle"/>
                    <w:spacing w:line="240" w:lineRule="auto"/>
                    <w:rPr>
                      <w:rFonts w:eastAsia="Times New Roman"/>
                      <w:b w:val="0"/>
                      <w:color w:val="auto"/>
                      <w:sz w:val="20"/>
                      <w:szCs w:val="20"/>
                      <w:lang w:val="ru-RU" w:eastAsia="ru-RU"/>
                    </w:rPr>
                  </w:pPr>
                </w:p>
                <w:p w14:paraId="345CAAD0" w14:textId="77777777" w:rsidR="000F22E2" w:rsidRPr="009A108E" w:rsidRDefault="000F22E2" w:rsidP="000F22E2">
                  <w:pPr>
                    <w:jc w:val="center"/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11BE2F" w14:textId="4DD1401D" w:rsidR="000F22E2" w:rsidRPr="009A108E" w:rsidRDefault="000F22E2" w:rsidP="000F22E2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r w:rsidRPr="009A108E">
                    <w:t>Дойников П.И.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B9FBFF" w14:textId="6F95869A" w:rsidR="000F22E2" w:rsidRPr="009A108E" w:rsidRDefault="000F22E2" w:rsidP="000F22E2">
                  <w:pPr>
                    <w:jc w:val="center"/>
                  </w:pPr>
                  <w:r w:rsidRPr="009A108E">
                    <w:t>Москва</w:t>
                  </w: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054732" w14:textId="5DA833DE" w:rsidR="000F22E2" w:rsidRPr="009A108E" w:rsidRDefault="000F22E2" w:rsidP="000F22E2">
                  <w:pPr>
                    <w:jc w:val="center"/>
                  </w:pPr>
                  <w:r w:rsidRPr="009A108E">
                    <w:t>Общество с ограниченной ответственностью "Проспект"</w:t>
                  </w:r>
                </w:p>
              </w:tc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890FAC" w14:textId="4B7FE8BA" w:rsidR="000F22E2" w:rsidRPr="009A108E" w:rsidRDefault="000F22E2" w:rsidP="000F22E2">
                  <w:pPr>
                    <w:jc w:val="center"/>
                  </w:pPr>
                  <w:r w:rsidRPr="009A108E">
                    <w:t>2022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2B1066" w14:textId="05100E3A" w:rsidR="000F22E2" w:rsidRPr="009A108E" w:rsidRDefault="000F22E2" w:rsidP="000F22E2">
                  <w:pPr>
                    <w:jc w:val="center"/>
                  </w:pPr>
                  <w:r w:rsidRPr="009A108E">
                    <w:t>104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210DDF" w14:textId="53FE74B3" w:rsidR="000F22E2" w:rsidRPr="009A108E" w:rsidRDefault="000F22E2" w:rsidP="000F22E2">
                  <w:pPr>
                    <w:jc w:val="center"/>
                  </w:pPr>
                  <w:r w:rsidRPr="009A108E">
                    <w:t>6.5</w:t>
                  </w:r>
                </w:p>
              </w:tc>
              <w:tc>
                <w:tcPr>
                  <w:tcW w:w="7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1DDE62" w14:textId="63CFE89E" w:rsidR="000F22E2" w:rsidRPr="009A108E" w:rsidRDefault="000F22E2" w:rsidP="000F22E2">
                  <w:pPr>
                    <w:jc w:val="center"/>
                  </w:pPr>
                  <w:r w:rsidRPr="009A108E">
                    <w:t>1000</w:t>
                  </w:r>
                </w:p>
              </w:tc>
              <w:tc>
                <w:tcPr>
                  <w:tcW w:w="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E91C30" w14:textId="1AD9F23E" w:rsidR="000F22E2" w:rsidRPr="009A108E" w:rsidRDefault="000F22E2" w:rsidP="000F22E2">
                  <w:pPr>
                    <w:jc w:val="center"/>
                  </w:pPr>
                  <w:r w:rsidRPr="009A108E">
                    <w:t>978-5-392-36971-3</w:t>
                  </w:r>
                </w:p>
              </w:tc>
            </w:tr>
            <w:tr w:rsidR="00DB008D" w:rsidRPr="00785666" w14:paraId="7B02CA92" w14:textId="77777777" w:rsidTr="00DB008D">
              <w:trPr>
                <w:tblCellSpacing w:w="0" w:type="dxa"/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1478FF" w14:textId="3522420B" w:rsidR="00DB008D" w:rsidRDefault="00DB008D" w:rsidP="00DB008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2B6B6" w14:textId="37A7E951" w:rsidR="00DB008D" w:rsidRPr="009A108E" w:rsidRDefault="00DB008D" w:rsidP="00DB008D">
                  <w:pPr>
                    <w:pStyle w:val="FA-PaperTitle"/>
                    <w:spacing w:line="240" w:lineRule="auto"/>
                    <w:rPr>
                      <w:rFonts w:eastAsia="Times New Roman"/>
                      <w:b w:val="0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9A108E">
                    <w:rPr>
                      <w:b w:val="0"/>
                      <w:bCs/>
                      <w:sz w:val="20"/>
                      <w:szCs w:val="20"/>
                    </w:rPr>
                    <w:t>Генетические</w:t>
                  </w:r>
                  <w:proofErr w:type="spellEnd"/>
                  <w:r w:rsidRPr="009A108E">
                    <w:rPr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108E">
                    <w:rPr>
                      <w:b w:val="0"/>
                      <w:bCs/>
                      <w:sz w:val="20"/>
                      <w:szCs w:val="20"/>
                    </w:rPr>
                    <w:t>технологии</w:t>
                  </w:r>
                  <w:proofErr w:type="spellEnd"/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D8496B" w14:textId="3027EFA4" w:rsidR="00DB008D" w:rsidRPr="009A108E" w:rsidRDefault="00DB008D" w:rsidP="00DB008D">
                  <w:pPr>
                    <w:tabs>
                      <w:tab w:val="left" w:pos="708"/>
                      <w:tab w:val="left" w:pos="1416"/>
                    </w:tabs>
                    <w:jc w:val="center"/>
                  </w:pPr>
                  <w:r w:rsidRPr="009A108E">
                    <w:t xml:space="preserve">Агафонов В. Б., Жаворонкова Н. Г., </w:t>
                  </w:r>
                  <w:proofErr w:type="spellStart"/>
                  <w:r w:rsidRPr="009A108E">
                    <w:t>Выпхановаа</w:t>
                  </w:r>
                  <w:proofErr w:type="spellEnd"/>
                  <w:r w:rsidRPr="009A108E">
                    <w:t xml:space="preserve"> Г. В.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57DE4" w14:textId="65A3DD5E" w:rsidR="00DB008D" w:rsidRPr="009A108E" w:rsidRDefault="00DB008D" w:rsidP="00DB008D">
                  <w:pPr>
                    <w:jc w:val="center"/>
                  </w:pPr>
                  <w:r w:rsidRPr="009A108E">
                    <w:t>Москва</w:t>
                  </w: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3B5C82" w14:textId="5A703B89" w:rsidR="00DB008D" w:rsidRPr="009A108E" w:rsidRDefault="00DB008D" w:rsidP="00DB008D">
                  <w:pPr>
                    <w:jc w:val="center"/>
                  </w:pPr>
                  <w:r w:rsidRPr="009A108E">
                    <w:t>ООО «Юридическая фирма Контракт»</w:t>
                  </w:r>
                </w:p>
              </w:tc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8C868" w14:textId="1EA8CF30" w:rsidR="00DB008D" w:rsidRPr="009A108E" w:rsidRDefault="00DB008D" w:rsidP="00DB008D">
                  <w:pPr>
                    <w:jc w:val="center"/>
                  </w:pPr>
                  <w:r w:rsidRPr="009A108E">
                    <w:t>2022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0D2E2D" w14:textId="4D2124CD" w:rsidR="00DB008D" w:rsidRPr="009A108E" w:rsidRDefault="00DB008D" w:rsidP="00DB008D">
                  <w:pPr>
                    <w:jc w:val="center"/>
                  </w:pPr>
                  <w:r w:rsidRPr="009A108E">
                    <w:t>184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13981" w14:textId="0B8DA770" w:rsidR="00DB008D" w:rsidRPr="009A108E" w:rsidRDefault="00DB008D" w:rsidP="00DB008D">
                  <w:pPr>
                    <w:jc w:val="center"/>
                  </w:pPr>
                  <w:r w:rsidRPr="009A108E">
                    <w:t>10,7</w:t>
                  </w:r>
                </w:p>
              </w:tc>
              <w:tc>
                <w:tcPr>
                  <w:tcW w:w="7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F7FCCD" w14:textId="5BDB0841" w:rsidR="00DB008D" w:rsidRPr="009A108E" w:rsidRDefault="00DB008D" w:rsidP="00DB008D">
                  <w:pPr>
                    <w:jc w:val="center"/>
                  </w:pPr>
                  <w:r w:rsidRPr="009A108E">
                    <w:t>1000</w:t>
                  </w:r>
                </w:p>
              </w:tc>
              <w:tc>
                <w:tcPr>
                  <w:tcW w:w="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AA36BC" w14:textId="25A24DC2" w:rsidR="00DB008D" w:rsidRPr="009A108E" w:rsidRDefault="00DB008D" w:rsidP="00DB008D">
                  <w:r w:rsidRPr="009A108E">
                    <w:t>978-5-6045252-9-6</w:t>
                  </w:r>
                </w:p>
              </w:tc>
            </w:tr>
          </w:tbl>
          <w:p w14:paraId="06B239A6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69FFE2CF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1E50A1" w14:paraId="6DF4EEB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1E50A1" w14:paraId="7DFE758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1206"/>
                    <w:gridCol w:w="2992"/>
                    <w:gridCol w:w="3799"/>
                    <w:gridCol w:w="798"/>
                  </w:tblGrid>
                  <w:tr w:rsidR="008C186C" w:rsidRPr="00785666" w14:paraId="7DA251A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D1D342" w14:textId="7ABB069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5. Опубликованные тезисы, материалы докладов на конференциях, научных с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еминарах и круглых столах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2E244E" w:rsidRPr="00785666" w14:paraId="47AF37DA" w14:textId="77777777" w:rsidTr="00C0761C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2298B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491E1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15078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37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CE29A5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Полные выходные данные (заглавие сборника, место, издательство, год издания, страницы)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207EDA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E244E" w:rsidRPr="00785666" w14:paraId="2BD5849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FE8B0D" w14:textId="67E3800E" w:rsidR="008C186C" w:rsidRPr="0000012A" w:rsidRDefault="00EE44B9" w:rsidP="007B238B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2937EE" w14:textId="05EC3061" w:rsidR="008C186C" w:rsidRPr="00973427" w:rsidRDefault="00F97AAC" w:rsidP="007B238B">
                        <w:pPr>
                          <w:jc w:val="center"/>
                        </w:pPr>
                        <w:r w:rsidRPr="00973427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70C1CF" w14:textId="77777777" w:rsidR="00F97AAC" w:rsidRPr="00973427" w:rsidRDefault="00F97AAC" w:rsidP="00F97AAC">
                        <w:pPr>
                          <w:rPr>
                            <w:rFonts w:eastAsia="TimesNewRoman"/>
                          </w:rPr>
                        </w:pPr>
                        <w:r w:rsidRPr="00973427">
                          <w:rPr>
                            <w:rFonts w:eastAsia="TimesNewRoman"/>
                          </w:rPr>
                          <w:t>Правовое регулирование генетических</w:t>
                        </w:r>
                      </w:p>
                      <w:p w14:paraId="05C7FEAA" w14:textId="77777777" w:rsidR="00F97AAC" w:rsidRPr="00973427" w:rsidRDefault="00F97AAC" w:rsidP="00F97AAC">
                        <w:pPr>
                          <w:rPr>
                            <w:rFonts w:eastAsia="TimesNewRoman"/>
                          </w:rPr>
                        </w:pPr>
                        <w:r w:rsidRPr="00973427">
                          <w:rPr>
                            <w:rFonts w:eastAsia="TimesNewRoman"/>
                          </w:rPr>
                          <w:t>технологий в сельском хозяйстве в контексте обеспечения</w:t>
                        </w:r>
                      </w:p>
                      <w:p w14:paraId="275386DF" w14:textId="7F389A45" w:rsidR="008C186C" w:rsidRPr="00973427" w:rsidRDefault="00F97AAC" w:rsidP="00F97AAC">
                        <w:pPr>
                          <w:rPr>
                            <w:rFonts w:eastAsia="TimesNewRoman"/>
                          </w:rPr>
                        </w:pPr>
                        <w:r w:rsidRPr="00973427">
                          <w:rPr>
                            <w:rFonts w:eastAsia="TimesNewRoman"/>
                          </w:rPr>
                          <w:t xml:space="preserve">продовольственной безопасности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9D195" w14:textId="527DF52E" w:rsidR="008C186C" w:rsidRPr="00973427" w:rsidRDefault="00F97AAC" w:rsidP="007B238B">
                        <w:pPr>
                          <w:jc w:val="center"/>
                        </w:pPr>
                        <w:r w:rsidRPr="00973427">
                          <w:rPr>
                            <w:bCs/>
                          </w:rPr>
                          <w:t xml:space="preserve">Правовое регулирование геномных исследований и практического использования их результатов в </w:t>
                        </w:r>
                        <w:proofErr w:type="gramStart"/>
                        <w:r w:rsidRPr="00973427">
                          <w:rPr>
                            <w:bCs/>
                          </w:rPr>
                          <w:t xml:space="preserve">России </w:t>
                        </w:r>
                        <w:r w:rsidRPr="00973427">
                          <w:rPr>
                            <w:rFonts w:eastAsia="TimesNewRoman"/>
                          </w:rPr>
                          <w:t>:</w:t>
                        </w:r>
                        <w:proofErr w:type="gramEnd"/>
                        <w:r w:rsidRPr="00973427">
                          <w:rPr>
                            <w:bCs/>
                          </w:rPr>
                          <w:t xml:space="preserve"> </w:t>
                        </w:r>
                        <w:r w:rsidRPr="00973427">
                          <w:rPr>
                            <w:rFonts w:eastAsia="TimesNewRoman"/>
                          </w:rPr>
                          <w:t xml:space="preserve">сб. статей / под ред. О.И. Андреевой. – </w:t>
                        </w:r>
                        <w:proofErr w:type="gramStart"/>
                        <w:r w:rsidRPr="00973427">
                          <w:rPr>
                            <w:rFonts w:eastAsia="TimesNewRoman"/>
                          </w:rPr>
                          <w:t>Томск :</w:t>
                        </w:r>
                        <w:proofErr w:type="gramEnd"/>
                        <w:r w:rsidRPr="00973427">
                          <w:rPr>
                            <w:bCs/>
                          </w:rPr>
                          <w:t xml:space="preserve"> </w:t>
                        </w:r>
                        <w:r w:rsidRPr="00973427">
                          <w:rPr>
                            <w:rFonts w:eastAsia="TimesNewRoman"/>
                          </w:rPr>
                          <w:t>Издательство Томского государственного университета,</w:t>
                        </w:r>
                        <w:r w:rsidRPr="00973427">
                          <w:rPr>
                            <w:bCs/>
                          </w:rPr>
                          <w:t xml:space="preserve"> </w:t>
                        </w:r>
                        <w:r w:rsidRPr="00973427">
                          <w:rPr>
                            <w:rFonts w:eastAsia="TimesNewRoman"/>
                          </w:rPr>
                          <w:t xml:space="preserve">2022. </w:t>
                        </w:r>
                        <w:r w:rsidRPr="00973427">
                          <w:rPr>
                            <w:lang w:val="en-US"/>
                          </w:rPr>
                          <w:t xml:space="preserve">– </w:t>
                        </w:r>
                        <w:r w:rsidRPr="00973427">
                          <w:t xml:space="preserve"> </w:t>
                        </w:r>
                        <w:r w:rsidRPr="00973427">
                          <w:rPr>
                            <w:rFonts w:eastAsia="TimesNewRoman"/>
                          </w:rPr>
                          <w:t>С. 39-42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9A2049" w14:textId="1AA72E49" w:rsidR="008C186C" w:rsidRPr="00973427" w:rsidRDefault="00F97AAC" w:rsidP="007B238B">
                        <w:pPr>
                          <w:jc w:val="center"/>
                        </w:pPr>
                        <w:r w:rsidRPr="00973427">
                          <w:t>0,3</w:t>
                        </w:r>
                      </w:p>
                    </w:tc>
                  </w:tr>
                  <w:tr w:rsidR="002E244E" w:rsidRPr="00785666" w14:paraId="323FE14B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4C2FD5" w14:textId="1DB47C5E" w:rsidR="002E244E" w:rsidRPr="0000012A" w:rsidRDefault="00EE44B9" w:rsidP="002E244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D3C0D7" w14:textId="2560D906" w:rsidR="002E244E" w:rsidRPr="00973427" w:rsidRDefault="001D6C5A" w:rsidP="002E244E">
                        <w:pPr>
                          <w:jc w:val="center"/>
                        </w:pPr>
                        <w:r w:rsidRPr="00973427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99D65D" w14:textId="3635A70C" w:rsidR="002E244E" w:rsidRPr="00973427" w:rsidRDefault="001D6C5A" w:rsidP="001D6C5A">
                        <w:r w:rsidRPr="00973427">
                          <w:t>Экологизация сельскохозяйственной деятельности: основные направления (зарубежный опыт)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F735A59" w14:textId="5447AD35" w:rsidR="001D6C5A" w:rsidRPr="00973427" w:rsidRDefault="001D6C5A" w:rsidP="001D6C5A">
                        <w:pPr>
                          <w:jc w:val="center"/>
                        </w:pPr>
                        <w:r w:rsidRPr="00973427">
                          <w:t xml:space="preserve">В сборнике: Роль права в обеспечении благополучия человека. сборник докладов XI Московской юридической </w:t>
                        </w:r>
                        <w:proofErr w:type="gramStart"/>
                        <w:r w:rsidRPr="00973427">
                          <w:t>недели :</w:t>
                        </w:r>
                        <w:proofErr w:type="gramEnd"/>
                        <w:r w:rsidRPr="00973427">
                          <w:t xml:space="preserve"> в 5 ч. </w:t>
                        </w:r>
                        <w:r w:rsidRPr="00973427">
                          <w:rPr>
                            <w:rFonts w:eastAsia="TimesNewRoman"/>
                          </w:rPr>
                          <w:t xml:space="preserve">– </w:t>
                        </w:r>
                        <w:r w:rsidRPr="00973427">
                          <w:t>Москва, 2022.</w:t>
                        </w:r>
                        <w:r w:rsidRPr="00973427">
                          <w:rPr>
                            <w:rFonts w:eastAsia="TimesNewRoman"/>
                          </w:rPr>
                          <w:t xml:space="preserve"> –</w:t>
                        </w:r>
                        <w:r w:rsidRPr="00973427">
                          <w:t xml:space="preserve"> С. </w:t>
                        </w:r>
                        <w:proofErr w:type="gramStart"/>
                        <w:r w:rsidRPr="00973427">
                          <w:t>372-377</w:t>
                        </w:r>
                        <w:proofErr w:type="gramEnd"/>
                      </w:p>
                      <w:p w14:paraId="70C19AF4" w14:textId="72CCA6F3" w:rsidR="002E244E" w:rsidRPr="00973427" w:rsidRDefault="002E244E" w:rsidP="001D6C5A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62756E" w14:textId="152A6940" w:rsidR="002E244E" w:rsidRPr="00973427" w:rsidRDefault="001D6C5A" w:rsidP="002E244E">
                        <w:pPr>
                          <w:jc w:val="center"/>
                        </w:pPr>
                        <w:r w:rsidRPr="00973427">
                          <w:t>0,3</w:t>
                        </w:r>
                      </w:p>
                    </w:tc>
                  </w:tr>
                  <w:tr w:rsidR="002E244E" w:rsidRPr="00785666" w14:paraId="14293BE8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85AABE" w14:textId="3013EF7A" w:rsidR="002E244E" w:rsidRPr="0000012A" w:rsidRDefault="00EE44B9" w:rsidP="002E244E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F43216" w14:textId="0F727600" w:rsidR="002E244E" w:rsidRPr="00973427" w:rsidRDefault="001D6C5A" w:rsidP="002E244E">
                        <w:pPr>
                          <w:jc w:val="center"/>
                        </w:pPr>
                        <w:r w:rsidRPr="00973427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324184" w14:textId="01765952" w:rsidR="002E244E" w:rsidRPr="00973427" w:rsidRDefault="001D6C5A" w:rsidP="001D6C5A">
                        <w:r w:rsidRPr="00973427">
                          <w:t xml:space="preserve">Эколого-правовые требования к сельскохозяйственной деятельности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F0868C0" w14:textId="12F2A80E" w:rsidR="002E244E" w:rsidRPr="00973427" w:rsidRDefault="001D6C5A" w:rsidP="002E244E">
                        <w:pPr>
                          <w:jc w:val="center"/>
                        </w:pPr>
                        <w:r w:rsidRPr="00973427">
                          <w:t>Право и бизнес: обеспечение баланса правовых интересов предпринимателей, потребителей и государства: Сборник материалов Х Международной научно-практической конференции (Москва, 3 июня 2021 г.). — М.: РГУП, 2022. — С. 498-506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A77B12" w14:textId="4BC65F18" w:rsidR="002E244E" w:rsidRPr="00973427" w:rsidRDefault="001D6C5A" w:rsidP="002E244E">
                        <w:pPr>
                          <w:jc w:val="center"/>
                        </w:pPr>
                        <w:r w:rsidRPr="00973427">
                          <w:t>0,5</w:t>
                        </w:r>
                      </w:p>
                    </w:tc>
                  </w:tr>
                  <w:tr w:rsidR="001D6C5A" w:rsidRPr="00785666" w14:paraId="4752F32C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00A200" w14:textId="00AC0012" w:rsidR="001D6C5A" w:rsidRDefault="001D6C5A" w:rsidP="002E244E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53D509" w14:textId="3525A808" w:rsidR="001D6C5A" w:rsidRPr="00973427" w:rsidRDefault="001D6C5A" w:rsidP="002E244E">
                        <w:pPr>
                          <w:jc w:val="center"/>
                        </w:pPr>
                        <w:r w:rsidRPr="00973427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B22064" w14:textId="77777777" w:rsidR="001D6C5A" w:rsidRPr="00973427" w:rsidRDefault="001D6C5A" w:rsidP="001D6C5A">
                        <w:r w:rsidRPr="00973427">
                          <w:t xml:space="preserve">Научный вклад профессора М. И. </w:t>
                        </w:r>
                        <w:proofErr w:type="spellStart"/>
                        <w:r w:rsidRPr="00973427">
                          <w:t>Палладиной</w:t>
                        </w:r>
                        <w:proofErr w:type="spellEnd"/>
                        <w:r w:rsidRPr="00973427">
                          <w:t xml:space="preserve"> в развитие науки аграрного права</w:t>
                        </w:r>
                      </w:p>
                      <w:p w14:paraId="332077A3" w14:textId="77777777" w:rsidR="001D6C5A" w:rsidRPr="00973427" w:rsidRDefault="001D6C5A" w:rsidP="002E244E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F9A78FC" w14:textId="3848AD33" w:rsidR="001D6C5A" w:rsidRPr="00973427" w:rsidRDefault="001D6C5A" w:rsidP="002E244E">
                        <w:pPr>
                          <w:jc w:val="center"/>
                        </w:pPr>
                        <w:r w:rsidRPr="00973427">
                          <w:rPr>
                            <w:rFonts w:eastAsia="CharterITC"/>
                          </w:rPr>
                          <w:t xml:space="preserve">Вклад эколого-правовой школы в развитие Университета имени О.Е. Кутафина (МГЮА) (29 октября 2021 г.): сборник материалов Всероссийского круглого стола, посвященного 90-летию Университета имени О.Е. Кутафина (МГЮА). — </w:t>
                        </w:r>
                        <w:proofErr w:type="gramStart"/>
                        <w:r w:rsidRPr="00973427">
                          <w:rPr>
                            <w:rFonts w:eastAsia="CharterITC"/>
                          </w:rPr>
                          <w:t>М. :</w:t>
                        </w:r>
                        <w:proofErr w:type="gramEnd"/>
                        <w:r w:rsidRPr="00973427">
                          <w:rPr>
                            <w:rFonts w:eastAsia="CharterITC"/>
                          </w:rPr>
                          <w:t xml:space="preserve"> Издательский центр Университета имени О.Е. Кутафина (МГЮА), 2022. — С.12-14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205468" w14:textId="3FC1D0EC" w:rsidR="001D6C5A" w:rsidRPr="00973427" w:rsidRDefault="001D6C5A" w:rsidP="002E244E">
                        <w:pPr>
                          <w:jc w:val="center"/>
                        </w:pPr>
                        <w:r w:rsidRPr="00973427">
                          <w:t>0,4</w:t>
                        </w:r>
                      </w:p>
                    </w:tc>
                  </w:tr>
                  <w:tr w:rsidR="001D6C5A" w:rsidRPr="00785666" w14:paraId="6334C51D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16D6D6" w14:textId="39D8B004" w:rsidR="001D6C5A" w:rsidRDefault="001D6C5A" w:rsidP="002E244E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3CB20D" w14:textId="618B58C0" w:rsidR="001D6C5A" w:rsidRPr="00973427" w:rsidRDefault="001D6C5A" w:rsidP="002E244E">
                        <w:pPr>
                          <w:jc w:val="center"/>
                        </w:pPr>
                        <w:r w:rsidRPr="00973427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875C31" w14:textId="0D7B6F6F" w:rsidR="001D6C5A" w:rsidRPr="00973427" w:rsidRDefault="001D6C5A" w:rsidP="00274F66">
                        <w:r w:rsidRPr="00973427">
                          <w:t>Правовое регулирование экологического образования, просвещения и культуры как приоритетное направление обеспечения экологической безопасности: региональный аспект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9E87181" w14:textId="522FC112" w:rsidR="001D6C5A" w:rsidRPr="00973427" w:rsidRDefault="001D6C5A" w:rsidP="002E244E">
                        <w:pPr>
                          <w:jc w:val="center"/>
                        </w:pPr>
                        <w:r w:rsidRPr="00973427">
                          <w:t>Экологическое образование и экологическая культура в целях устойчивого развития: цифровая модернизация: сборник материалов круглого стола / отв. ред. В. Б. Агафонов, Н. П. Воронина. – Москва: РГ-Пресс, 2022. – С.22-36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575A6C" w14:textId="0D0EB79E" w:rsidR="001D6C5A" w:rsidRPr="00973427" w:rsidRDefault="001D6C5A" w:rsidP="002E244E">
                        <w:pPr>
                          <w:jc w:val="center"/>
                        </w:pPr>
                        <w:r w:rsidRPr="00973427">
                          <w:t>1</w:t>
                        </w:r>
                      </w:p>
                    </w:tc>
                  </w:tr>
                  <w:tr w:rsidR="00973427" w:rsidRPr="00785666" w14:paraId="69CF34B9" w14:textId="77777777" w:rsidTr="006651C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D8A696" w14:textId="46F60F1D" w:rsidR="00973427" w:rsidRDefault="00973427" w:rsidP="00973427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7B8DF4" w14:textId="08EEA3B6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t xml:space="preserve">Спиридонов </w:t>
                        </w:r>
                        <w:proofErr w:type="gramStart"/>
                        <w:r w:rsidRPr="00973427">
                          <w:t>Д.В.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018BBB" w14:textId="460B1FE2" w:rsidR="00973427" w:rsidRPr="00973427" w:rsidRDefault="00973427" w:rsidP="00973427">
                        <w:r w:rsidRPr="00973427">
                          <w:t xml:space="preserve">Анализ и перспективы стратегического партнерства России и </w:t>
                        </w:r>
                        <w:proofErr w:type="spellStart"/>
                        <w:r w:rsidRPr="00973427">
                          <w:t>Китая</w:t>
                        </w:r>
                        <w:proofErr w:type="spellEnd"/>
                        <w:r w:rsidRPr="00973427">
                          <w:t xml:space="preserve"> по вопросам формирования «зеленой экономики и экологии»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5A405A" w14:textId="33D305BB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t xml:space="preserve">Стратегическое партнерство России и </w:t>
                        </w:r>
                        <w:proofErr w:type="spellStart"/>
                        <w:r w:rsidRPr="00973427">
                          <w:t>Китая</w:t>
                        </w:r>
                        <w:proofErr w:type="spellEnd"/>
                        <w:r w:rsidRPr="00973427">
                          <w:t xml:space="preserve"> в меняющемся мире: материалы международной научной конференции, Москва, 2022, С. 79-87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3981C" w14:textId="418FAE9A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t>1,09</w:t>
                        </w:r>
                      </w:p>
                    </w:tc>
                  </w:tr>
                  <w:tr w:rsidR="00973427" w:rsidRPr="00785666" w14:paraId="6FD1108B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FF5075" w14:textId="68AE9EA1" w:rsidR="00973427" w:rsidRDefault="00973427" w:rsidP="00973427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BE7258" w14:textId="402A115A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t xml:space="preserve">Спиридонов </w:t>
                        </w:r>
                        <w:proofErr w:type="gramStart"/>
                        <w:r w:rsidRPr="00973427">
                          <w:t>Д.В.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356BA5" w14:textId="28E88782" w:rsidR="00973427" w:rsidRPr="00973427" w:rsidRDefault="00973427" w:rsidP="00973427">
                        <w:r w:rsidRPr="00973427">
                          <w:t>Научное наследие Б.Д. Клюкина и его вклад в развитие горного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26F4BF9" w14:textId="78154439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rPr>
                            <w:rFonts w:eastAsia="CharterITC"/>
                          </w:rPr>
                          <w:t xml:space="preserve">Вклад эколого-правовой школы в развитие Университета имени О.Е. Кутафина (МГЮА) (29 октября 2021 г.): сборник материалов Всероссийского круглого стола, посвященного 90-летию Университета имени О.Е. Кутафина (МГЮА). — </w:t>
                        </w:r>
                        <w:proofErr w:type="gramStart"/>
                        <w:r w:rsidRPr="00973427">
                          <w:rPr>
                            <w:rFonts w:eastAsia="CharterITC"/>
                          </w:rPr>
                          <w:t>М. :</w:t>
                        </w:r>
                        <w:proofErr w:type="gramEnd"/>
                        <w:r w:rsidRPr="00973427">
                          <w:rPr>
                            <w:rFonts w:eastAsia="CharterITC"/>
                          </w:rPr>
                          <w:t xml:space="preserve"> Издательский центр Университета имени О.Е. Кутафина (МГЮА), 2022. — </w:t>
                        </w:r>
                        <w:r w:rsidRPr="00973427">
                          <w:t>С. 24-29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C23753" w14:textId="4E32702C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t>0,34</w:t>
                        </w:r>
                      </w:p>
                    </w:tc>
                  </w:tr>
                  <w:tr w:rsidR="00973427" w:rsidRPr="00785666" w14:paraId="33C7A3E1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58FD08" w14:textId="0E087131" w:rsidR="00973427" w:rsidRDefault="00973427" w:rsidP="00973427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EFE257" w14:textId="000626D9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t xml:space="preserve">Спиридонов </w:t>
                        </w:r>
                        <w:proofErr w:type="gramStart"/>
                        <w:r w:rsidRPr="00973427">
                          <w:t>Д.В.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CAF38D" w14:textId="070D04AA" w:rsidR="00973427" w:rsidRPr="00973427" w:rsidRDefault="00973427" w:rsidP="00973427">
                        <w:r w:rsidRPr="00973427">
                          <w:t>Зеленая» энергетика: плюсы и минусы, перспективы России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EEE6128" w14:textId="19789938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t xml:space="preserve">Роль права в обеспечении благополучия человека: сборник докладов XI Московской юридической </w:t>
                        </w:r>
                        <w:proofErr w:type="gramStart"/>
                        <w:r w:rsidRPr="00973427">
                          <w:t>недели :</w:t>
                        </w:r>
                        <w:proofErr w:type="gramEnd"/>
                        <w:r w:rsidRPr="00973427">
                          <w:t xml:space="preserve"> в 5 ч.. Москва, 2022. С. </w:t>
                        </w:r>
                        <w:proofErr w:type="gramStart"/>
                        <w:r w:rsidRPr="00973427">
                          <w:t>434-438</w:t>
                        </w:r>
                        <w:proofErr w:type="gramEnd"/>
                        <w:r w:rsidRPr="00973427"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121BF7" w14:textId="429AC7F6" w:rsidR="00973427" w:rsidRPr="00973427" w:rsidRDefault="00973427" w:rsidP="00973427">
                        <w:pPr>
                          <w:jc w:val="center"/>
                        </w:pPr>
                        <w:r w:rsidRPr="00973427">
                          <w:t>0,32</w:t>
                        </w:r>
                      </w:p>
                    </w:tc>
                  </w:tr>
                  <w:tr w:rsidR="00AE4C20" w:rsidRPr="00785666" w14:paraId="534EA526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3348F5" w14:textId="0B227DB2" w:rsidR="00AE4C20" w:rsidRDefault="00AE4C20" w:rsidP="00973427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82B911" w14:textId="312DF869" w:rsidR="00AE4C20" w:rsidRPr="00973427" w:rsidRDefault="00AE4C20" w:rsidP="00973427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02A7C1" w14:textId="277758FC" w:rsidR="00AE4C20" w:rsidRPr="00973427" w:rsidRDefault="00AE4C20" w:rsidP="00973427">
                        <w:r w:rsidRPr="007D6B48">
                          <w:t>Правовое регулирование и практика реализации «региональных гектаров»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7EA6423" w14:textId="3012FA66" w:rsidR="00AE4C20" w:rsidRPr="00BB7707" w:rsidRDefault="00AE4C20" w:rsidP="00BB7707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6B48">
                          <w:rPr>
                            <w:bCs/>
                            <w:sz w:val="20"/>
                            <w:szCs w:val="20"/>
                          </w:rPr>
                          <w:t xml:space="preserve">Концепции развития законодательства и эффективного использования научного потенциала в системе управления земельными ресурсами и объектами </w:t>
                        </w:r>
                        <w:proofErr w:type="gramStart"/>
                        <w:r w:rsidRPr="007D6B48">
                          <w:rPr>
                            <w:bCs/>
                            <w:sz w:val="20"/>
                            <w:szCs w:val="20"/>
                          </w:rPr>
                          <w:t>недвижимости :</w:t>
                        </w:r>
                        <w:proofErr w:type="gramEnd"/>
                        <w:r w:rsidRPr="007D6B48">
                          <w:rPr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7D6B48">
                          <w:rPr>
                            <w:sz w:val="20"/>
                            <w:szCs w:val="20"/>
                          </w:rPr>
                          <w:t xml:space="preserve">сборник материалов между-народной научно-практической конференции (Государственный университет по землеустройству 25 марта 2022 г.) / сост. С.А. </w:t>
                        </w:r>
                        <w:proofErr w:type="spellStart"/>
                        <w:r w:rsidRPr="007D6B48">
                          <w:rPr>
                            <w:sz w:val="20"/>
                            <w:szCs w:val="20"/>
                          </w:rPr>
                          <w:t>Липски</w:t>
                        </w:r>
                        <w:proofErr w:type="spellEnd"/>
                        <w:r w:rsidRPr="007D6B48">
                          <w:rPr>
                            <w:sz w:val="20"/>
                            <w:szCs w:val="20"/>
                          </w:rPr>
                          <w:t>, Е.А. Позднякова. М.: ГУЗ, 2022. С. 43-49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10886D" w14:textId="178481A9" w:rsidR="00AE4C20" w:rsidRPr="00973427" w:rsidRDefault="00AE4C20" w:rsidP="00973427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</w:tr>
                  <w:tr w:rsidR="009C527A" w:rsidRPr="00785666" w14:paraId="3ABF61FF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6DC863" w14:textId="63D0E914" w:rsidR="009C527A" w:rsidRDefault="009C527A" w:rsidP="00973427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AD5974" w14:textId="7A99CF9C" w:rsidR="009C527A" w:rsidRDefault="009C527A" w:rsidP="00973427">
                        <w:pPr>
                          <w:jc w:val="center"/>
                        </w:pPr>
                        <w:r w:rsidRPr="007D6B48">
                          <w:t>Дойников П. 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4D88AA" w14:textId="30760FFC" w:rsidR="009C527A" w:rsidRPr="007D6B48" w:rsidRDefault="009C527A" w:rsidP="00973427">
                        <w:r w:rsidRPr="007D6B48">
                          <w:t>О перспективах концептуальных изменений правовой охраны животного мира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680AD37" w14:textId="3F1A413B" w:rsidR="009C527A" w:rsidRPr="007D6B48" w:rsidRDefault="009C527A" w:rsidP="00BB7707">
                        <w:pPr>
                          <w:pStyle w:val="Default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D6B48">
                          <w:rPr>
                            <w:sz w:val="20"/>
                            <w:szCs w:val="20"/>
                          </w:rPr>
                          <w:t xml:space="preserve">Роль права в обеспечении благополучия </w:t>
                        </w:r>
                        <w:proofErr w:type="gramStart"/>
                        <w:r w:rsidRPr="007D6B48">
                          <w:rPr>
                            <w:sz w:val="20"/>
                            <w:szCs w:val="20"/>
                          </w:rPr>
                          <w:t>человека :</w:t>
                        </w:r>
                        <w:proofErr w:type="gramEnd"/>
                        <w:r w:rsidRPr="007D6B48">
                          <w:rPr>
                            <w:sz w:val="20"/>
                            <w:szCs w:val="20"/>
                          </w:rPr>
                          <w:t xml:space="preserve"> Сборник докладов XI Московской юридической недели: в 5 частях, Москва, 23–26 ноября 2021 года. – Москва: Издательский центр Университета имени О.Е. Кутафина (МГЮА), 2022. С. 391-397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81C716" w14:textId="6DB3074F" w:rsidR="009C527A" w:rsidRDefault="009C527A" w:rsidP="00973427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2B4EBE" w:rsidRPr="00785666" w14:paraId="76695804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7C4194" w14:textId="3155FD87" w:rsidR="002B4EBE" w:rsidRDefault="002B4EBE" w:rsidP="002B4EBE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ECB0BF" w14:textId="06FFF549" w:rsidR="002B4EBE" w:rsidRPr="007D6B48" w:rsidRDefault="002B4EBE" w:rsidP="002B4EBE">
                        <w:pPr>
                          <w:jc w:val="center"/>
                        </w:pPr>
                        <w:proofErr w:type="spellStart"/>
                        <w:r w:rsidRPr="007D6B48">
                          <w:t>Ведышева</w:t>
                        </w:r>
                        <w:proofErr w:type="spellEnd"/>
                        <w:r w:rsidRPr="007D6B48">
                          <w:t xml:space="preserve"> </w:t>
                        </w:r>
                        <w:proofErr w:type="gramStart"/>
                        <w:r w:rsidRPr="007D6B48">
                          <w:t>Н.О.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454B09" w14:textId="2471A034" w:rsidR="002B4EBE" w:rsidRPr="007D6B48" w:rsidRDefault="002B4EBE" w:rsidP="002B4EBE">
                        <w:r w:rsidRPr="007D6B48">
                          <w:t>Обеспечение качества и безопасности пищевых продуктов через призму государственного надзора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85C3BDD" w14:textId="5D85E316" w:rsidR="002B4EBE" w:rsidRPr="007D6B48" w:rsidRDefault="002B4EBE" w:rsidP="002B4EBE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  <w:bdr w:val="none" w:sz="0" w:space="0" w:color="auto"/>
                          </w:rPr>
                          <w:t xml:space="preserve">Роль права в обеспечении благополучия человека. Сборник докладов </w:t>
                        </w:r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  <w:bdr w:val="none" w:sz="0" w:space="0" w:color="auto"/>
                            <w:lang w:val="en-US"/>
                          </w:rPr>
                          <w:t>XI</w:t>
                        </w:r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  <w:bdr w:val="none" w:sz="0" w:space="0" w:color="auto"/>
                          </w:rPr>
                          <w:t xml:space="preserve"> Московской юридической недели: в 5 ч., Москва, 2022. </w:t>
                        </w:r>
                        <w:r w:rsidRPr="007D6B48">
                          <w:rPr>
                            <w:sz w:val="20"/>
                            <w:szCs w:val="20"/>
                          </w:rPr>
                          <w:t>С.363-367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714B7A" w14:textId="0844BE27" w:rsidR="002B4EBE" w:rsidRDefault="002B4EBE" w:rsidP="002B4EBE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2B4EBE" w:rsidRPr="00785666" w14:paraId="313AB9A9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455FF1" w14:textId="1ED77412" w:rsidR="002B4EBE" w:rsidRDefault="002B4EBE" w:rsidP="002B4EBE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7E58C0" w14:textId="7B07C3BF" w:rsidR="002B4EBE" w:rsidRPr="007D6B48" w:rsidRDefault="002B4EBE" w:rsidP="002B4EBE">
                        <w:pPr>
                          <w:jc w:val="center"/>
                        </w:pPr>
                        <w:r w:rsidRPr="007D6B48">
                          <w:t>Максимов Е. 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1F7A11" w14:textId="536EBAB5" w:rsidR="002B4EBE" w:rsidRPr="007D6B48" w:rsidRDefault="002B4EBE" w:rsidP="00274F66">
                        <w:pPr>
                          <w:jc w:val="center"/>
                        </w:pPr>
                        <w:r w:rsidRPr="007D6B48">
                          <w:t>Актуальные вопросы охраны земель сельскохозяйственного назначения как важнейшего компонента окружающей среды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C9AC07B" w14:textId="7B1B2262" w:rsidR="002B4EBE" w:rsidRPr="007D6B48" w:rsidRDefault="002B4EBE" w:rsidP="002B4EBE">
                        <w:pPr>
                          <w:pStyle w:val="Default"/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  <w:bdr w:val="none" w:sz="0" w:space="0" w:color="auto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 w:rsidRPr="007D6B48">
                          <w:rPr>
                            <w:sz w:val="20"/>
                            <w:szCs w:val="20"/>
                          </w:rPr>
                          <w:t>оль права в обеспечении благополучия человека. Сборник докладов XI Московской юридической недели: в 5 частях. Москва, 2022. С. 426-430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D71484" w14:textId="3D164076" w:rsidR="002B4EBE" w:rsidRDefault="002B4EBE" w:rsidP="002B4EBE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2B4EBE" w:rsidRPr="00785666" w14:paraId="4D0E1E52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014E18" w14:textId="6EEF2B7D" w:rsidR="002B4EBE" w:rsidRDefault="008070CE" w:rsidP="002B4EBE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0DF3FF" w14:textId="77777777" w:rsidR="008070CE" w:rsidRPr="007D6B48" w:rsidRDefault="008070CE" w:rsidP="008070CE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proofErr w:type="spellStart"/>
                        <w:r w:rsidRPr="007D6B48">
                          <w:t>Выпханова</w:t>
                        </w:r>
                        <w:proofErr w:type="spellEnd"/>
                        <w:r w:rsidRPr="007D6B48">
                          <w:t xml:space="preserve"> </w:t>
                        </w:r>
                      </w:p>
                      <w:p w14:paraId="461DD05A" w14:textId="3D562D24" w:rsidR="002B4EBE" w:rsidRPr="007D6B48" w:rsidRDefault="008070CE" w:rsidP="008070CE">
                        <w:pPr>
                          <w:jc w:val="center"/>
                        </w:pPr>
                        <w:r w:rsidRPr="007D6B48">
                          <w:t>Г. 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CEDA2D" w14:textId="275517A9" w:rsidR="002B4EBE" w:rsidRPr="007D6B48" w:rsidRDefault="008070CE" w:rsidP="002B4EBE">
                        <w:r w:rsidRPr="007D6B48">
                          <w:t>Правовое обеспечение экологической и биологической безопасности при применении генетических технологий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A949CC8" w14:textId="7C76A4AD" w:rsidR="002B4EBE" w:rsidRPr="007D6B48" w:rsidRDefault="008070CE" w:rsidP="002B4EBE">
                        <w:pPr>
                          <w:pStyle w:val="Default"/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  <w:bdr w:val="none" w:sz="0" w:space="0" w:color="auto"/>
                          </w:rPr>
                        </w:pPr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 xml:space="preserve">Состояние и перспективы развития науки экологического и земельного </w:t>
                        </w:r>
                        <w:proofErr w:type="gramStart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>права :</w:t>
                        </w:r>
                        <w:proofErr w:type="gramEnd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 xml:space="preserve"> сборник материалов XXV Юбилейной Всероссийской научно-практической конференции «Актуальные проблемы экологического, земельного права и законодательства» / отв. ред. проф. </w:t>
                        </w:r>
                        <w:proofErr w:type="spellStart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>А.К.Голиченков</w:t>
                        </w:r>
                        <w:proofErr w:type="spellEnd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 xml:space="preserve"> ; сост. </w:t>
                        </w:r>
                        <w:proofErr w:type="spellStart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>Л.Е.Бандорин</w:t>
                        </w:r>
                        <w:proofErr w:type="spellEnd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>А.А.Воронцова</w:t>
                        </w:r>
                        <w:proofErr w:type="spellEnd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>Н.М.Заславская</w:t>
                        </w:r>
                        <w:proofErr w:type="spellEnd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>Москва :</w:t>
                        </w:r>
                        <w:proofErr w:type="gramEnd"/>
                        <w:r w:rsidRPr="007D6B48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  <w:t xml:space="preserve"> Издательство Московского университета, 2022. С. 64-69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4F737B" w14:textId="4FAF2300" w:rsidR="002B4EBE" w:rsidRDefault="008070CE" w:rsidP="002B4EBE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2229CB" w:rsidRPr="00785666" w14:paraId="624D7B28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403D33" w14:textId="206368B6" w:rsidR="002229CB" w:rsidRDefault="002229CB" w:rsidP="002B4EBE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78A4AB" w14:textId="432FD8F6" w:rsidR="002229CB" w:rsidRPr="007D6B48" w:rsidRDefault="002229CB" w:rsidP="008070CE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>
                          <w:t xml:space="preserve">Елисеев В. С.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52177A" w14:textId="517A8665" w:rsidR="002229CB" w:rsidRPr="007D6B48" w:rsidRDefault="002229CB" w:rsidP="002B4EBE">
                        <w:r>
                          <w:t>Обеспечение права на благоприятную окружающую среду в сельском хозяйстве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35B779E" w14:textId="07033284" w:rsidR="002229CB" w:rsidRPr="002229CB" w:rsidRDefault="002229CB" w:rsidP="002B4EBE">
                        <w:pPr>
                          <w:pStyle w:val="Default"/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  <w:r w:rsidRPr="002229CB">
                          <w:rPr>
                            <w:sz w:val="20"/>
                            <w:szCs w:val="20"/>
                          </w:rPr>
                          <w:t xml:space="preserve">Право и экономика: стратегии регионального развития: сборник материалов II Вологодского регионального форума, (г. Вологда, </w:t>
                        </w:r>
                        <w:proofErr w:type="gramStart"/>
                        <w:r w:rsidRPr="002229CB">
                          <w:rPr>
                            <w:sz w:val="20"/>
                            <w:szCs w:val="20"/>
                          </w:rPr>
                          <w:t>22-23</w:t>
                        </w:r>
                        <w:proofErr w:type="gramEnd"/>
                        <w:r w:rsidRPr="002229CB">
                          <w:rPr>
                            <w:sz w:val="20"/>
                            <w:szCs w:val="20"/>
                          </w:rPr>
                          <w:t xml:space="preserve"> марта 2022 г.) / составитель Ю.А. </w:t>
                        </w:r>
                        <w:proofErr w:type="spellStart"/>
                        <w:r w:rsidRPr="002229CB">
                          <w:rPr>
                            <w:sz w:val="20"/>
                            <w:szCs w:val="20"/>
                          </w:rPr>
                          <w:t>Пеганова</w:t>
                        </w:r>
                        <w:proofErr w:type="spellEnd"/>
                        <w:r w:rsidRPr="002229CB">
                          <w:rPr>
                            <w:sz w:val="20"/>
                            <w:szCs w:val="20"/>
                          </w:rPr>
                          <w:t>; Правительство Вологодской области; Северо-Западный институт (филиал) Университета им. О.Е. Кутафина (МГЮА); Вологодское региональное отделение Ассоциации юристов России. Вологда, 2022. С. 162-164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08A923" w14:textId="249CBB28" w:rsidR="002229CB" w:rsidRDefault="002229CB" w:rsidP="002B4EBE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C0761C" w:rsidRPr="00785666" w14:paraId="38BC058C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22C18D" w14:textId="0E358400" w:rsidR="00C0761C" w:rsidRDefault="00C0761C" w:rsidP="00C0761C">
                        <w:pPr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68099A" w14:textId="6159B46D" w:rsidR="00C0761C" w:rsidRPr="00C0761C" w:rsidRDefault="00C0761C" w:rsidP="00C0761C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 w:rsidRPr="00C0761C">
                          <w:t>Дойников П.И.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452871" w14:textId="545A3101" w:rsidR="00C0761C" w:rsidRPr="00C0761C" w:rsidRDefault="00C0761C" w:rsidP="00C0761C">
                        <w:r w:rsidRPr="00C0761C">
                          <w:t>О правовом значении животных для жизни современного человека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12D6C8A" w14:textId="41C7218C" w:rsidR="00C0761C" w:rsidRPr="00C0761C" w:rsidRDefault="00C0761C" w:rsidP="00C0761C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61C">
                          <w:rPr>
                            <w:sz w:val="20"/>
                            <w:szCs w:val="20"/>
                          </w:rPr>
                          <w:t xml:space="preserve">Экологическое образование и экологическая культура в целях устойчивого развития: цифровая модернизация: сборник материалов круглого стола, Москва, 30 марта 2022 года. – Москва: РГ-Пресс, 2022. – С. </w:t>
                        </w:r>
                        <w:proofErr w:type="gramStart"/>
                        <w:r w:rsidRPr="00C0761C">
                          <w:rPr>
                            <w:sz w:val="20"/>
                            <w:szCs w:val="20"/>
                          </w:rPr>
                          <w:t>65-70</w:t>
                        </w:r>
                        <w:proofErr w:type="gramEnd"/>
                        <w:r w:rsidRPr="00C0761C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A9BCC8" w14:textId="66B1AB76" w:rsidR="00C0761C" w:rsidRPr="00C0761C" w:rsidRDefault="00C0761C" w:rsidP="00C0761C">
                        <w:pPr>
                          <w:jc w:val="center"/>
                        </w:pPr>
                        <w:r w:rsidRPr="00C0761C">
                          <w:t>0</w:t>
                        </w:r>
                        <w:r>
                          <w:t>,</w:t>
                        </w:r>
                        <w:r w:rsidRPr="00C0761C">
                          <w:t>4</w:t>
                        </w:r>
                      </w:p>
                    </w:tc>
                  </w:tr>
                  <w:tr w:rsidR="008F715C" w:rsidRPr="00785666" w14:paraId="40297673" w14:textId="77777777" w:rsidTr="001C56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70F34" w14:textId="27A884E3" w:rsidR="008F715C" w:rsidRDefault="008F715C" w:rsidP="008F715C">
                        <w:pPr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DF296A" w14:textId="581A083E" w:rsidR="008F715C" w:rsidRPr="008F715C" w:rsidRDefault="008F715C" w:rsidP="008F715C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proofErr w:type="spellStart"/>
                        <w:r w:rsidRPr="008F715C">
                          <w:t>Ведышева</w:t>
                        </w:r>
                        <w:proofErr w:type="spellEnd"/>
                        <w:r w:rsidRPr="008F715C">
                          <w:t xml:space="preserve"> </w:t>
                        </w:r>
                        <w:proofErr w:type="gramStart"/>
                        <w:r w:rsidRPr="008F715C">
                          <w:t>Н.О.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449415" w14:textId="79BB10EE" w:rsidR="008F715C" w:rsidRPr="008F715C" w:rsidRDefault="008F715C" w:rsidP="008F715C">
                        <w:r w:rsidRPr="008F715C">
                          <w:t>Правовое обеспечение биологической безопасности в Российской Федерации: состояние и проблемы на современном этапе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F1DBE4" w14:textId="18857592" w:rsidR="008F715C" w:rsidRPr="008F715C" w:rsidRDefault="008F715C" w:rsidP="008F715C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715C">
                          <w:rPr>
                            <w:sz w:val="20"/>
                            <w:szCs w:val="20"/>
                          </w:rPr>
                          <w:t>Актуальные вопросы военно-правового регулирования деятельности системы МЧС России. Сборник трудов секции №22 Международной научно-практической конференции. Химки, 2022.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8DBA1C" w14:textId="52FC264C" w:rsidR="008F715C" w:rsidRPr="008F715C" w:rsidRDefault="008F715C" w:rsidP="008F715C">
                        <w:pPr>
                          <w:jc w:val="center"/>
                        </w:pPr>
                        <w:r w:rsidRPr="008F715C">
                          <w:t>0,3</w:t>
                        </w:r>
                      </w:p>
                    </w:tc>
                  </w:tr>
                  <w:tr w:rsidR="008F715C" w:rsidRPr="00785666" w14:paraId="4978BB02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0894FC" w14:textId="757592EF" w:rsidR="008F715C" w:rsidRDefault="008F715C" w:rsidP="008F715C">
                        <w:pPr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486941" w14:textId="2E561DA8" w:rsidR="008F715C" w:rsidRPr="008F715C" w:rsidRDefault="008F715C" w:rsidP="008F715C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proofErr w:type="spellStart"/>
                        <w:r w:rsidRPr="008F715C">
                          <w:t>Ведышева</w:t>
                        </w:r>
                        <w:proofErr w:type="spellEnd"/>
                        <w:r w:rsidRPr="008F715C">
                          <w:t xml:space="preserve"> </w:t>
                        </w:r>
                        <w:proofErr w:type="gramStart"/>
                        <w:r w:rsidRPr="008F715C">
                          <w:t>Н.О.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FAB70E" w14:textId="38BC8D06" w:rsidR="008F715C" w:rsidRPr="008F715C" w:rsidRDefault="008F715C" w:rsidP="008F715C">
                        <w:r w:rsidRPr="008F715C">
                          <w:t>Экологические права граждан в условиях биологических рисков и угроз: правовой аспект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A4D8920" w14:textId="4417AFCF" w:rsidR="008F715C" w:rsidRPr="008F715C" w:rsidRDefault="008F715C" w:rsidP="008F715C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715C">
                          <w:rPr>
                            <w:sz w:val="20"/>
                            <w:szCs w:val="20"/>
                          </w:rPr>
                          <w:t xml:space="preserve">Актуальные проблемы современного законодательства. Сборник статей участников </w:t>
                        </w:r>
                        <w:r w:rsidRPr="008F715C">
                          <w:rPr>
                            <w:sz w:val="20"/>
                            <w:szCs w:val="20"/>
                            <w:lang w:val="en-US"/>
                          </w:rPr>
                          <w:t>VII</w:t>
                        </w:r>
                        <w:r w:rsidRPr="008F715C">
                          <w:rPr>
                            <w:sz w:val="20"/>
                            <w:szCs w:val="20"/>
                          </w:rPr>
                          <w:t xml:space="preserve"> Всероссийской межвузовской научно-практической конференции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925FF9" w14:textId="6C066E1E" w:rsidR="008F715C" w:rsidRPr="008F715C" w:rsidRDefault="008F715C" w:rsidP="008F715C">
                        <w:pPr>
                          <w:jc w:val="center"/>
                        </w:pPr>
                        <w:r w:rsidRPr="008F715C">
                          <w:t>0,4</w:t>
                        </w:r>
                      </w:p>
                    </w:tc>
                  </w:tr>
                </w:tbl>
                <w:p w14:paraId="57B2B60A" w14:textId="77777777" w:rsidR="008C186C" w:rsidRPr="007F56F4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EF71FE" w14:textId="77777777" w:rsidR="008C186C" w:rsidRPr="007F56F4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76F3B0" w14:textId="77777777" w:rsidR="008C186C" w:rsidRPr="007F56F4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924D29" w14:paraId="2C7020AB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924D29" w14:paraId="4A8233E6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1370"/>
                    <w:gridCol w:w="1870"/>
                    <w:gridCol w:w="1348"/>
                    <w:gridCol w:w="1387"/>
                    <w:gridCol w:w="520"/>
                    <w:gridCol w:w="798"/>
                    <w:gridCol w:w="1391"/>
                    <w:gridCol w:w="111"/>
                  </w:tblGrid>
                  <w:tr w:rsidR="008C186C" w:rsidRPr="00785666" w14:paraId="748E603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6FA80A" w14:textId="29F2F25E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6. Научные статьи, опубликован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ные в зарубежных изданиях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1D6C5A" w:rsidRPr="00785666" w14:paraId="6CCC1997" w14:textId="77777777" w:rsidTr="00F325E0">
                    <w:trPr>
                      <w:tblCellSpacing w:w="0" w:type="dxa"/>
                      <w:jc w:val="center"/>
                    </w:trPr>
                    <w:tc>
                      <w:tcPr>
                        <w:tcW w:w="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0D52D5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2F61D0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C83764" w14:textId="77777777" w:rsidR="008C186C" w:rsidRPr="0085619F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="0085619F"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 w:rsidR="0085619F"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 w:rsidR="0085619F"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01AE1A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Язык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публикации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80ECD2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Полные выходные данные (заглавие сборника или журнала, место издания, номер (если есть), страницы)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09F1CF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8E4A8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CEBE1E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6055E5" w14:textId="77777777" w:rsidR="008C186C" w:rsidRPr="00785666" w:rsidRDefault="008C186C" w:rsidP="007B238B"/>
                    </w:tc>
                  </w:tr>
                  <w:tr w:rsidR="001D6C5A" w:rsidRPr="001D6C5A" w14:paraId="375F69E9" w14:textId="77777777" w:rsidTr="00F325E0">
                    <w:trPr>
                      <w:tblCellSpacing w:w="0" w:type="dxa"/>
                      <w:jc w:val="center"/>
                    </w:trPr>
                    <w:tc>
                      <w:tcPr>
                        <w:tcW w:w="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FEA92B" w14:textId="77487CC8" w:rsidR="001E50A1" w:rsidRPr="00785666" w:rsidRDefault="00486D6F" w:rsidP="001E50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643584" w14:textId="5C65E56A" w:rsidR="001D6C5A" w:rsidRPr="00EB6F57" w:rsidRDefault="001D6C5A" w:rsidP="001E50A1">
                        <w:pPr>
                          <w:jc w:val="center"/>
                        </w:pPr>
                        <w:r w:rsidRPr="00EB6F57">
                          <w:t>Жаворонкова Н. Г.,</w:t>
                        </w:r>
                      </w:p>
                      <w:p w14:paraId="4C1EF2E4" w14:textId="25B7A6D2" w:rsidR="001D6C5A" w:rsidRPr="00EB6F57" w:rsidRDefault="001D6C5A" w:rsidP="001E50A1">
                        <w:pPr>
                          <w:jc w:val="center"/>
                        </w:pPr>
                        <w:r w:rsidRPr="00EB6F57">
                          <w:t>Агафонов В. Б.,</w:t>
                        </w:r>
                      </w:p>
                      <w:p w14:paraId="00ACC572" w14:textId="2D639BFE" w:rsidR="001E50A1" w:rsidRPr="00EB6F57" w:rsidRDefault="001D6C5A" w:rsidP="001E50A1">
                        <w:pPr>
                          <w:jc w:val="center"/>
                        </w:pPr>
                        <w:r w:rsidRPr="00EB6F57">
                          <w:t>Воронина Н. П.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1F4C66" w14:textId="2DB578D9" w:rsidR="001E50A1" w:rsidRPr="00EB6F57" w:rsidRDefault="001D6C5A" w:rsidP="00301820">
                        <w:pPr>
                          <w:jc w:val="center"/>
                          <w:rPr>
                            <w:shd w:val="clear" w:color="auto" w:fill="FFFFFF"/>
                            <w:lang w:val="en-US"/>
                          </w:rPr>
                        </w:pPr>
                        <w:r w:rsidRPr="00EB6F57">
                          <w:rPr>
                            <w:lang w:val="en-US"/>
                          </w:rPr>
                          <w:t>Legal challenges to biological security in the arctic zone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C2E8C7" w14:textId="7844C1CA" w:rsidR="001E50A1" w:rsidRPr="00EB6F57" w:rsidRDefault="001D6C5A" w:rsidP="001E50A1">
                        <w:pPr>
                          <w:jc w:val="center"/>
                        </w:pPr>
                        <w:r w:rsidRPr="00EB6F57">
                          <w:t>английский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690C1C" w14:textId="3790DD1F" w:rsidR="001E50A1" w:rsidRPr="00EB6F57" w:rsidRDefault="001D6C5A" w:rsidP="0000256A">
                        <w:pPr>
                          <w:jc w:val="center"/>
                          <w:rPr>
                            <w:shd w:val="clear" w:color="auto" w:fill="FFFFFF"/>
                            <w:lang w:val="en-US"/>
                          </w:rPr>
                        </w:pPr>
                        <w:r w:rsidRPr="00EB6F57">
                          <w:rPr>
                            <w:lang w:val="en-US"/>
                          </w:rPr>
                          <w:t>Advances in Natural, Human-Made, and Coupled Human-Natural Systems Research (Vol. 2). Cham, Switzerland: Springer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0264B7" w14:textId="6823FF26" w:rsidR="001E50A1" w:rsidRPr="00EB6F57" w:rsidRDefault="001D6C5A" w:rsidP="001E50A1">
                        <w:pPr>
                          <w:jc w:val="center"/>
                        </w:pPr>
                        <w:r w:rsidRPr="00EB6F57">
                          <w:t>2022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DE9274" w14:textId="548971B0" w:rsidR="001E50A1" w:rsidRPr="00EB6F57" w:rsidRDefault="001D6C5A" w:rsidP="001E50A1">
                        <w:pPr>
                          <w:jc w:val="center"/>
                        </w:pPr>
                        <w:r w:rsidRPr="00EB6F57">
                          <w:t>0,3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A53B0B" w14:textId="67E96C45" w:rsidR="001E50A1" w:rsidRPr="00EB6F57" w:rsidRDefault="001D6C5A" w:rsidP="001E50A1">
                        <w:pPr>
                          <w:jc w:val="center"/>
                          <w:rPr>
                            <w:bCs/>
                            <w:lang w:val="en-US"/>
                          </w:rPr>
                        </w:pPr>
                        <w:r w:rsidRPr="00EB6F57">
                          <w:rPr>
                            <w:bCs/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7D6D2BC" w14:textId="77777777" w:rsidR="001E50A1" w:rsidRPr="001D6C5A" w:rsidRDefault="001E50A1" w:rsidP="001E50A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1D6C5A" w:rsidRPr="001D6C5A" w14:paraId="2BE25EE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6EF3E6" w14:textId="32E7F367" w:rsidR="001E50A1" w:rsidRPr="00785666" w:rsidRDefault="00486D6F" w:rsidP="001E50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8F99BE" w14:textId="71EAC484" w:rsidR="001E50A1" w:rsidRPr="00EB6F57" w:rsidRDefault="001D6C5A" w:rsidP="001E50A1">
                        <w:pPr>
                          <w:jc w:val="center"/>
                        </w:pPr>
                        <w:r w:rsidRPr="00EB6F57">
                          <w:t>Анисимов А. П., Воронина Н. П., Миловидова А. 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F04590" w14:textId="77777777" w:rsidR="001D6C5A" w:rsidRPr="00EB6F57" w:rsidRDefault="001D6C5A" w:rsidP="001D6C5A">
                        <w:pPr>
                          <w:shd w:val="clear" w:color="auto" w:fill="FFFFFF"/>
                          <w:rPr>
                            <w:bCs/>
                            <w:lang w:val="en-US"/>
                          </w:rPr>
                        </w:pPr>
                        <w:r w:rsidRPr="00EB6F57">
                          <w:rPr>
                            <w:bCs/>
                            <w:lang w:val="en-US"/>
                          </w:rPr>
                          <w:t>Legal regulation of the national ecological network development in Russia: issues and prospects</w:t>
                        </w:r>
                      </w:p>
                      <w:p w14:paraId="0109EA0A" w14:textId="3B135636" w:rsidR="001E50A1" w:rsidRPr="00EB6F57" w:rsidRDefault="001E50A1" w:rsidP="00301820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643734" w14:textId="419CB5F8" w:rsidR="001E50A1" w:rsidRPr="00EB6F57" w:rsidRDefault="001D6C5A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B6F57"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A6C139" w14:textId="60EDDC70" w:rsidR="001E50A1" w:rsidRPr="00EB6F57" w:rsidRDefault="00EB6F57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B6F57">
                          <w:rPr>
                            <w:lang w:val="en-US"/>
                          </w:rPr>
                          <w:t>Journal for European Environmental &amp; Planning Law (</w:t>
                        </w:r>
                        <w:proofErr w:type="spellStart"/>
                        <w:r w:rsidRPr="00EB6F57">
                          <w:rPr>
                            <w:lang w:val="en-US"/>
                          </w:rPr>
                          <w:t>Brrill</w:t>
                        </w:r>
                        <w:proofErr w:type="spellEnd"/>
                        <w:r w:rsidRPr="00EB6F57">
                          <w:rPr>
                            <w:lang w:val="en-US"/>
                          </w:rPr>
                          <w:t>). – 19 (2022). P. 337-359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4F8C55" w14:textId="6ABD3644" w:rsidR="001E50A1" w:rsidRPr="00EB6F57" w:rsidRDefault="001D6C5A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B6F57">
                          <w:rPr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C796E8" w14:textId="20BC962A" w:rsidR="001E50A1" w:rsidRPr="00EB6F57" w:rsidRDefault="00EB6F57" w:rsidP="001E50A1">
                        <w:pPr>
                          <w:jc w:val="center"/>
                        </w:pPr>
                        <w:r w:rsidRPr="00EB6F57">
                          <w:rPr>
                            <w:lang w:val="en-US"/>
                          </w:rPr>
                          <w:t>1</w:t>
                        </w:r>
                        <w:r w:rsidRPr="00EB6F57">
                          <w:t>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F53033" w14:textId="03E455EF" w:rsidR="001E50A1" w:rsidRPr="00EB6F57" w:rsidRDefault="001D6C5A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B6F57">
                          <w:rPr>
                            <w:bCs/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70046" w14:textId="77777777" w:rsidR="001E50A1" w:rsidRPr="001D6C5A" w:rsidRDefault="001E50A1" w:rsidP="001E50A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3A7FB0" w:rsidRPr="003A7FB0" w14:paraId="07CCD934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DBFF13" w14:textId="42BB7ED7" w:rsidR="003A7FB0" w:rsidRDefault="003A7FB0" w:rsidP="001E50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B5565D" w14:textId="77777777" w:rsidR="003A7FB0" w:rsidRPr="007D6B48" w:rsidRDefault="003A7FB0" w:rsidP="003A7FB0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  <w:rPr>
                            <w:spacing w:val="4"/>
                            <w:shd w:val="clear" w:color="auto" w:fill="FCFCFC"/>
                          </w:rPr>
                        </w:pPr>
                        <w:r w:rsidRPr="007D6B48">
                          <w:rPr>
                            <w:spacing w:val="4"/>
                            <w:shd w:val="clear" w:color="auto" w:fill="FCFCFC"/>
                          </w:rPr>
                          <w:t xml:space="preserve">Анисимов </w:t>
                        </w:r>
                      </w:p>
                      <w:p w14:paraId="3FBF09A6" w14:textId="77777777" w:rsidR="003A7FB0" w:rsidRPr="007D6B48" w:rsidRDefault="003A7FB0" w:rsidP="003A7FB0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  <w:rPr>
                            <w:spacing w:val="4"/>
                            <w:shd w:val="clear" w:color="auto" w:fill="FCFCFC"/>
                          </w:rPr>
                        </w:pPr>
                        <w:r w:rsidRPr="007D6B48">
                          <w:rPr>
                            <w:spacing w:val="4"/>
                            <w:shd w:val="clear" w:color="auto" w:fill="FCFCFC"/>
                          </w:rPr>
                          <w:t>А. П.</w:t>
                        </w:r>
                      </w:p>
                      <w:p w14:paraId="11D527BD" w14:textId="1EE1F34F" w:rsidR="003A7FB0" w:rsidRPr="00EB6F57" w:rsidRDefault="003A7FB0" w:rsidP="003A7FB0">
                        <w:pPr>
                          <w:jc w:val="center"/>
                        </w:pPr>
                        <w:r w:rsidRPr="007D6B48">
                          <w:rPr>
                            <w:spacing w:val="4"/>
                            <w:shd w:val="clear" w:color="auto" w:fill="FCFCFC"/>
                          </w:rPr>
                          <w:t xml:space="preserve">Иншакова </w:t>
                        </w:r>
                        <w:proofErr w:type="gramStart"/>
                        <w:r w:rsidRPr="007D6B48">
                          <w:rPr>
                            <w:spacing w:val="4"/>
                            <w:shd w:val="clear" w:color="auto" w:fill="FCFCFC"/>
                          </w:rPr>
                          <w:t>О.А.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623B1A" w14:textId="775C7277" w:rsidR="003A7FB0" w:rsidRPr="003A7FB0" w:rsidRDefault="003A7FB0" w:rsidP="001D6C5A">
                        <w:pPr>
                          <w:shd w:val="clear" w:color="auto" w:fill="FFFFFF"/>
                          <w:rPr>
                            <w:bCs/>
                            <w:lang w:val="en-US"/>
                          </w:rPr>
                        </w:pPr>
                        <w:r w:rsidRPr="007D6B48">
                          <w:rPr>
                            <w:lang w:val="en-US"/>
                          </w:rPr>
                          <w:t xml:space="preserve">The Concept of Using Educational Computer Games in Teaching Legal Disciplines: </w:t>
                        </w:r>
                        <w:proofErr w:type="gramStart"/>
                        <w:r w:rsidRPr="007D6B48">
                          <w:rPr>
                            <w:lang w:val="en-US"/>
                          </w:rPr>
                          <w:t>a</w:t>
                        </w:r>
                        <w:proofErr w:type="gramEnd"/>
                        <w:r w:rsidRPr="007D6B48">
                          <w:rPr>
                            <w:lang w:val="en-US"/>
                          </w:rPr>
                          <w:t xml:space="preserve"> View from Russia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822C31" w14:textId="372C2B86" w:rsidR="003A7FB0" w:rsidRPr="003A7FB0" w:rsidRDefault="003A7FB0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B6F57"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E5FBD1" w14:textId="168B0CDD" w:rsidR="003A7FB0" w:rsidRPr="003A7FB0" w:rsidRDefault="003A7FB0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7D6B48">
                          <w:rPr>
                            <w:lang w:val="en-US"/>
                          </w:rPr>
                          <w:t>Contemporary Educational Technology (Turkey). 2022. Vol. 14. Issue 3. P. 1-17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FA3441" w14:textId="3CAE6DD9" w:rsidR="003A7FB0" w:rsidRPr="003A7FB0" w:rsidRDefault="003A7FB0" w:rsidP="001E50A1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B36559" w14:textId="4335BA3D" w:rsidR="003A7FB0" w:rsidRPr="003A7FB0" w:rsidRDefault="003A7FB0" w:rsidP="001E50A1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43E8F6" w14:textId="58BA73CE" w:rsidR="003A7FB0" w:rsidRPr="003A7FB0" w:rsidRDefault="003A7FB0" w:rsidP="001E50A1">
                        <w:pPr>
                          <w:jc w:val="center"/>
                          <w:rPr>
                            <w:bCs/>
                            <w:lang w:val="en-US"/>
                          </w:rPr>
                        </w:pPr>
                        <w:r w:rsidRPr="00EB6F57">
                          <w:rPr>
                            <w:bCs/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B4D1934" w14:textId="77777777" w:rsidR="003A7FB0" w:rsidRPr="003A7FB0" w:rsidRDefault="003A7FB0" w:rsidP="001E50A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E4C20" w:rsidRPr="00924D29" w14:paraId="600D807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05B728" w14:textId="2B922F4C" w:rsidR="00AE4C20" w:rsidRDefault="00F274A2" w:rsidP="001E50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50353F" w14:textId="1FEEE313" w:rsidR="00924D29" w:rsidRPr="007D6B48" w:rsidRDefault="00F274A2" w:rsidP="00274F66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  <w:rPr>
                            <w:spacing w:val="4"/>
                            <w:shd w:val="clear" w:color="auto" w:fill="FCFCFC"/>
                          </w:rPr>
                        </w:pPr>
                        <w:r>
                          <w:rPr>
                            <w:spacing w:val="4"/>
                            <w:shd w:val="clear" w:color="auto" w:fill="FCFCFC"/>
                          </w:rPr>
                          <w:t xml:space="preserve">Егорова </w:t>
                        </w:r>
                        <w:proofErr w:type="gramStart"/>
                        <w:r>
                          <w:rPr>
                            <w:spacing w:val="4"/>
                            <w:shd w:val="clear" w:color="auto" w:fill="FCFCFC"/>
                          </w:rPr>
                          <w:t>М.А.</w:t>
                        </w:r>
                        <w:proofErr w:type="gramEnd"/>
                        <w:r>
                          <w:rPr>
                            <w:spacing w:val="4"/>
                            <w:shd w:val="clear" w:color="auto" w:fill="FCFCFC"/>
                          </w:rPr>
                          <w:t>,</w:t>
                        </w:r>
                        <w:r w:rsidR="00924D29">
                          <w:rPr>
                            <w:spacing w:val="4"/>
                            <w:shd w:val="clear" w:color="auto" w:fill="FCFCFC"/>
                          </w:rPr>
                          <w:t xml:space="preserve"> Жаворонкова Н. Г.,</w:t>
                        </w:r>
                        <w:r>
                          <w:rPr>
                            <w:spacing w:val="4"/>
                            <w:shd w:val="clear" w:color="auto" w:fill="FCFCFC"/>
                          </w:rPr>
                          <w:t xml:space="preserve"> Шпаковский Ю. Г., </w:t>
                        </w:r>
                        <w:r w:rsidR="00924D29">
                          <w:rPr>
                            <w:spacing w:val="4"/>
                            <w:shd w:val="clear" w:color="auto" w:fill="FCFCFC"/>
                          </w:rPr>
                          <w:t>Пономарева Д. В, Шмелева Д. 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DFAA54" w14:textId="77777777" w:rsidR="00AE4C20" w:rsidRDefault="00924D29" w:rsidP="001D6C5A">
                        <w:pPr>
                          <w:shd w:val="clear" w:color="auto" w:fill="FFFFFF"/>
                          <w:rPr>
                            <w:lang w:val="en-US"/>
                          </w:rPr>
                        </w:pPr>
                        <w:r w:rsidRPr="00924D29">
                          <w:rPr>
                            <w:lang w:val="en-US"/>
                          </w:rPr>
                          <w:t>Climatic Aspects of Ecological and Legal Protection of Forests in the Russian Federation</w:t>
                        </w:r>
                      </w:p>
                      <w:p w14:paraId="6617A92C" w14:textId="3E961D4D" w:rsidR="00274F66" w:rsidRPr="00924D29" w:rsidRDefault="00274F66" w:rsidP="001D6C5A">
                        <w:pPr>
                          <w:shd w:val="clear" w:color="auto" w:fill="FFFFFF"/>
                          <w:rPr>
                            <w:lang w:val="en-US"/>
                          </w:rPr>
                        </w:pPr>
                        <w:r>
                          <w:t>DOI: 10.17803/</w:t>
                        </w:r>
                        <w:proofErr w:type="gramStart"/>
                        <w:r>
                          <w:t>2713-0525</w:t>
                        </w:r>
                        <w:proofErr w:type="gramEnd"/>
                        <w:r>
                          <w:t>.2022.3.21.415-436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C1DD6B" w14:textId="415BD6B6" w:rsidR="00AE4C20" w:rsidRPr="00924D29" w:rsidRDefault="00924D29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B6F57"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5822F2" w14:textId="483E2DDC" w:rsidR="00AE4C20" w:rsidRPr="007205F4" w:rsidRDefault="00924D29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4D6C8E">
                          <w:rPr>
                            <w:sz w:val="22"/>
                            <w:szCs w:val="22"/>
                            <w:lang w:val="en-US"/>
                          </w:rPr>
                          <w:t>KUTAFIN LAW REVIEW. 202</w:t>
                        </w:r>
                        <w:r w:rsidRPr="00BE6672">
                          <w:rPr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Pr="004D6C8E">
                          <w:rPr>
                            <w:sz w:val="22"/>
                            <w:szCs w:val="22"/>
                            <w:lang w:val="en-US"/>
                          </w:rPr>
                          <w:t xml:space="preserve">. Volume </w:t>
                        </w:r>
                        <w:r w:rsidRPr="00BE6672">
                          <w:rPr>
                            <w:sz w:val="22"/>
                            <w:szCs w:val="22"/>
                            <w:lang w:val="en-US"/>
                          </w:rPr>
                          <w:t>9</w:t>
                        </w:r>
                        <w:r w:rsidRPr="004D6C8E">
                          <w:rPr>
                            <w:sz w:val="22"/>
                            <w:szCs w:val="22"/>
                            <w:lang w:val="en-US"/>
                          </w:rPr>
                          <w:t xml:space="preserve">. Issue </w:t>
                        </w:r>
                        <w:r w:rsidRPr="00BE6672">
                          <w:rPr>
                            <w:sz w:val="22"/>
                            <w:szCs w:val="22"/>
                            <w:lang w:val="en-US"/>
                          </w:rPr>
                          <w:t>3</w:t>
                        </w:r>
                        <w:r w:rsidRPr="004D6C8E">
                          <w:rPr>
                            <w:sz w:val="22"/>
                            <w:szCs w:val="22"/>
                            <w:lang w:val="en-US"/>
                          </w:rPr>
                          <w:t xml:space="preserve">. </w:t>
                        </w:r>
                        <w:r w:rsidRPr="004D6C8E">
                          <w:rPr>
                            <w:sz w:val="22"/>
                            <w:szCs w:val="22"/>
                          </w:rPr>
                          <w:t>Р</w:t>
                        </w:r>
                        <w:r w:rsidRPr="004D6C8E">
                          <w:rPr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 w:rsidRPr="007205F4">
                          <w:rPr>
                            <w:sz w:val="22"/>
                            <w:szCs w:val="22"/>
                            <w:lang w:val="en-US"/>
                          </w:rPr>
                          <w:t>415-436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4165EC" w14:textId="6013355E" w:rsidR="00AE4C20" w:rsidRPr="00924D29" w:rsidRDefault="00924D29" w:rsidP="001E50A1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EFD790" w14:textId="73DA3F30" w:rsidR="00AE4C20" w:rsidRPr="00CB4C0B" w:rsidRDefault="00CB4C0B" w:rsidP="001E50A1">
                        <w:pPr>
                          <w:jc w:val="center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2D9E6F" w14:textId="4FC05A7C" w:rsidR="00AE4C20" w:rsidRPr="00924D29" w:rsidRDefault="00924D29" w:rsidP="001E50A1">
                        <w:pPr>
                          <w:jc w:val="center"/>
                          <w:rPr>
                            <w:bCs/>
                            <w:lang w:val="en-US"/>
                          </w:rPr>
                        </w:pPr>
                        <w:r w:rsidRPr="00EB6F57">
                          <w:rPr>
                            <w:bCs/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823CA1D" w14:textId="77777777" w:rsidR="00AE4C20" w:rsidRPr="00924D29" w:rsidRDefault="00AE4C20" w:rsidP="001E50A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F274A2" w:rsidRPr="00924D29" w14:paraId="0B43D72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157237" w14:textId="1C4C54A7" w:rsidR="00F274A2" w:rsidRPr="00E316E9" w:rsidRDefault="00E316E9" w:rsidP="001E50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CB6A38" w14:textId="197F2B76" w:rsidR="00F274A2" w:rsidRPr="00E316E9" w:rsidRDefault="00E316E9" w:rsidP="003A7FB0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  <w:rPr>
                            <w:spacing w:val="4"/>
                            <w:shd w:val="clear" w:color="auto" w:fill="FCFCFC"/>
                          </w:rPr>
                        </w:pPr>
                        <w:r>
                          <w:rPr>
                            <w:spacing w:val="4"/>
                            <w:shd w:val="clear" w:color="auto" w:fill="FCFCFC"/>
                          </w:rPr>
                          <w:t xml:space="preserve">Елисеев В. С.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A7FCBC" w14:textId="77777777" w:rsidR="00E316E9" w:rsidRPr="00391B50" w:rsidRDefault="00E316E9" w:rsidP="00E316E9">
                        <w:pPr>
                          <w:pBdr>
                            <w:top w:val="none" w:sz="4" w:space="0" w:color="auto"/>
                            <w:left w:val="none" w:sz="4" w:space="0" w:color="auto"/>
                            <w:bottom w:val="none" w:sz="4" w:space="0" w:color="auto"/>
                            <w:right w:val="none" w:sz="4" w:space="0" w:color="auto"/>
                            <w:between w:val="none" w:sz="4" w:space="0" w:color="auto"/>
                          </w:pBdr>
                          <w:rPr>
                            <w:shd w:val="clear" w:color="auto" w:fill="FFFFFF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Prospects for the Development of Economic Legislation of the Russian Federation</w:t>
                        </w:r>
                      </w:p>
                      <w:p w14:paraId="0CB04667" w14:textId="77777777" w:rsidR="00274F66" w:rsidRDefault="00E316E9" w:rsidP="00E316E9">
                        <w:pPr>
                          <w:shd w:val="clear" w:color="auto" w:fill="FFFFFF"/>
                          <w:rPr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 xml:space="preserve">Article </w:t>
                        </w:r>
                      </w:p>
                      <w:p w14:paraId="20B6AFB3" w14:textId="2A8A0A0C" w:rsidR="00F274A2" w:rsidRPr="00924D29" w:rsidRDefault="00E316E9" w:rsidP="00E316E9">
                        <w:pPr>
                          <w:shd w:val="clear" w:color="auto" w:fill="FFFFFF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DOI: 10.17803/2713-0525.2022.3.21.466-485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7F3933" w14:textId="7F583934" w:rsidR="00F274A2" w:rsidRPr="00924D29" w:rsidRDefault="00E316E9" w:rsidP="001E50A1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B6F57"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E88D19" w14:textId="18221574" w:rsidR="00E316E9" w:rsidRDefault="00E316E9" w:rsidP="00E316E9">
                        <w:pPr>
                          <w:pBdr>
                            <w:top w:val="none" w:sz="4" w:space="0" w:color="auto"/>
                            <w:left w:val="none" w:sz="4" w:space="0" w:color="auto"/>
                            <w:bottom w:val="none" w:sz="4" w:space="0" w:color="auto"/>
                            <w:right w:val="none" w:sz="4" w:space="0" w:color="auto"/>
                            <w:between w:val="none" w:sz="4" w:space="0" w:color="auto"/>
                          </w:pBd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Kutafin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Moscow State Law University (MSAL), Moscow, Russia</w:t>
                        </w:r>
                      </w:p>
                      <w:p w14:paraId="7AC224D4" w14:textId="7E79A15D" w:rsidR="00F274A2" w:rsidRPr="00924D29" w:rsidRDefault="00E316E9" w:rsidP="00E316E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Volume 9 Issue 3 (2022) P.466-485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0BC7EA" w14:textId="327C8823" w:rsidR="00F274A2" w:rsidRPr="00E316E9" w:rsidRDefault="00E316E9" w:rsidP="001E50A1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0108E4" w14:textId="77777777" w:rsidR="00F274A2" w:rsidRPr="00924D29" w:rsidRDefault="00F274A2" w:rsidP="001E50A1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BEE51A" w14:textId="450CD3B1" w:rsidR="00F274A2" w:rsidRPr="00924D29" w:rsidRDefault="00E316E9" w:rsidP="001E50A1">
                        <w:pPr>
                          <w:jc w:val="center"/>
                          <w:rPr>
                            <w:bCs/>
                            <w:lang w:val="en-US"/>
                          </w:rPr>
                        </w:pPr>
                        <w:r w:rsidRPr="00EB6F57">
                          <w:rPr>
                            <w:bCs/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067DADA" w14:textId="77777777" w:rsidR="00F274A2" w:rsidRPr="00924D29" w:rsidRDefault="00F274A2" w:rsidP="001E50A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F325E0" w:rsidRPr="00924D29" w14:paraId="5DB874ED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8C4C37" w14:textId="799D5F40" w:rsidR="00F325E0" w:rsidRPr="00F325E0" w:rsidRDefault="00F325E0" w:rsidP="00F325E0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549733" w14:textId="4DA7FA77" w:rsidR="00F325E0" w:rsidRDefault="00F325E0" w:rsidP="00F325E0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  <w:rPr>
                            <w:spacing w:val="4"/>
                            <w:shd w:val="clear" w:color="auto" w:fill="FCFCFC"/>
                          </w:rPr>
                        </w:pPr>
                        <w:r w:rsidRPr="00F325E0">
                          <w:t xml:space="preserve">Зиновьева </w:t>
                        </w:r>
                        <w:proofErr w:type="gramStart"/>
                        <w:r w:rsidR="00274F66">
                          <w:t>О.А.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EC077A" w14:textId="77777777" w:rsidR="00F325E0" w:rsidRPr="00A9693E" w:rsidRDefault="00F325E0" w:rsidP="00F325E0">
                        <w:pPr>
                          <w:rPr>
                            <w:lang w:val="en-US"/>
                          </w:rPr>
                        </w:pPr>
                        <w:r w:rsidRPr="007205F4">
                          <w:rPr>
                            <w:lang w:val="en-US"/>
                          </w:rPr>
                          <w:t xml:space="preserve"> </w:t>
                        </w:r>
                        <w:r w:rsidRPr="00A9693E">
                          <w:rPr>
                            <w:lang w:val="en-US"/>
                          </w:rPr>
                          <w:t xml:space="preserve">Legal regulation of atmospheric air protection in the Russian Federation </w:t>
                        </w:r>
                        <w:proofErr w:type="gramStart"/>
                        <w:r w:rsidRPr="00A9693E">
                          <w:rPr>
                            <w:lang w:val="en-US"/>
                          </w:rPr>
                          <w:t>in order to</w:t>
                        </w:r>
                        <w:proofErr w:type="gramEnd"/>
                        <w:r w:rsidRPr="00A9693E">
                          <w:rPr>
                            <w:lang w:val="en-US"/>
                          </w:rPr>
                          <w:t xml:space="preserve"> solve the global environmental problem of climate change. </w:t>
                        </w:r>
                      </w:p>
                      <w:p w14:paraId="24E79170" w14:textId="77777777" w:rsidR="00F325E0" w:rsidRPr="00A9693E" w:rsidRDefault="00F325E0" w:rsidP="00F325E0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5039425D" w14:textId="255C11D6" w:rsidR="00F325E0" w:rsidRPr="007205F4" w:rsidRDefault="00F325E0" w:rsidP="00F325E0">
                        <w:pPr>
                          <w:pBdr>
                            <w:top w:val="none" w:sz="4" w:space="0" w:color="auto"/>
                            <w:left w:val="none" w:sz="4" w:space="0" w:color="auto"/>
                            <w:bottom w:val="none" w:sz="4" w:space="0" w:color="auto"/>
                            <w:right w:val="none" w:sz="4" w:space="0" w:color="auto"/>
                            <w:between w:val="none" w:sz="4" w:space="0" w:color="auto"/>
                          </w:pBdr>
                          <w:rPr>
                            <w:color w:val="000000"/>
                            <w:lang w:val="en-US"/>
                          </w:rPr>
                        </w:pPr>
                        <w:r w:rsidRPr="00A9693E"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B3C486" w14:textId="7764BB84" w:rsidR="00F325E0" w:rsidRPr="00EB6F57" w:rsidRDefault="00F325E0" w:rsidP="00F325E0">
                        <w:pPr>
                          <w:jc w:val="center"/>
                        </w:pPr>
                        <w:r w:rsidRPr="00A9693E">
                          <w:t xml:space="preserve">Английский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87213E" w14:textId="47F8588C" w:rsidR="00F325E0" w:rsidRPr="00F325E0" w:rsidRDefault="00F325E0" w:rsidP="00F325E0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A9693E">
                          <w:rPr>
                            <w:lang w:val="en-US"/>
                          </w:rPr>
                          <w:t xml:space="preserve">Proceedings of the International Conference “Scientific research of the SCO countries: synergy and integration” </w:t>
                        </w:r>
                        <w:proofErr w:type="gramStart"/>
                        <w:r w:rsidRPr="00A9693E">
                          <w:rPr>
                            <w:lang w:val="en-US"/>
                          </w:rPr>
                          <w:t>-  (</w:t>
                        </w:r>
                        <w:proofErr w:type="gramEnd"/>
                        <w:r w:rsidRPr="00A9693E">
                          <w:rPr>
                            <w:lang w:val="en-US"/>
                          </w:rPr>
                          <w:t>Beijing, PRC)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186C66" w14:textId="0B418BD1" w:rsidR="00F325E0" w:rsidRPr="00A9693E" w:rsidRDefault="00F325E0" w:rsidP="00F325E0">
                        <w:pPr>
                          <w:jc w:val="center"/>
                        </w:pPr>
                        <w:r w:rsidRPr="007205F4">
                          <w:rPr>
                            <w:lang w:val="en-US"/>
                          </w:rPr>
                          <w:t xml:space="preserve"> </w:t>
                        </w:r>
                        <w:r w:rsidRPr="00A9693E">
                          <w:t>2022</w:t>
                        </w:r>
                      </w:p>
                      <w:p w14:paraId="51133C30" w14:textId="7FF59427" w:rsidR="00F325E0" w:rsidRDefault="00F325E0" w:rsidP="00F325E0">
                        <w:r w:rsidRPr="00A9693E"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1B0562" w14:textId="77777777" w:rsidR="00F325E0" w:rsidRPr="00A9693E" w:rsidRDefault="00F325E0" w:rsidP="00F325E0">
                        <w:pPr>
                          <w:jc w:val="center"/>
                        </w:pPr>
                      </w:p>
                      <w:p w14:paraId="69F8D03B" w14:textId="10AA8AD9" w:rsidR="00F325E0" w:rsidRPr="00924D29" w:rsidRDefault="00F325E0" w:rsidP="00F325E0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A9693E">
                          <w:t>33-40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595CA0" w14:textId="77777777" w:rsidR="00F325E0" w:rsidRPr="00EB6F57" w:rsidRDefault="00F325E0" w:rsidP="00F325E0">
                        <w:pPr>
                          <w:jc w:val="center"/>
                          <w:rPr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4431CE6" w14:textId="77777777" w:rsidR="00F325E0" w:rsidRPr="00924D29" w:rsidRDefault="00F325E0" w:rsidP="00F325E0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265FF68D" w14:textId="77777777" w:rsidR="008C186C" w:rsidRPr="00924D29" w:rsidRDefault="008C186C" w:rsidP="007B238B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00DCCA2" w14:textId="77777777" w:rsidR="008C186C" w:rsidRPr="00924D29" w:rsidRDefault="008C186C" w:rsidP="007B238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4A21457" w14:textId="77777777" w:rsidR="008C186C" w:rsidRPr="00924D29" w:rsidRDefault="008C186C" w:rsidP="008C186C">
      <w:pPr>
        <w:rPr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785666" w14:paraId="5663C280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785666" w14:paraId="297B926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29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"/>
                    <w:gridCol w:w="1080"/>
                    <w:gridCol w:w="2054"/>
                    <w:gridCol w:w="1735"/>
                    <w:gridCol w:w="681"/>
                    <w:gridCol w:w="454"/>
                    <w:gridCol w:w="987"/>
                    <w:gridCol w:w="686"/>
                    <w:gridCol w:w="1181"/>
                  </w:tblGrid>
                  <w:tr w:rsidR="008C186C" w:rsidRPr="00785666" w14:paraId="6639AFAF" w14:textId="77777777" w:rsidTr="000713C8">
                    <w:trPr>
                      <w:tblCellSpacing w:w="0" w:type="dxa"/>
                      <w:jc w:val="center"/>
                    </w:trPr>
                    <w:tc>
                      <w:tcPr>
                        <w:tcW w:w="9292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F33B60" w14:textId="4E3B8C71" w:rsidR="008C186C" w:rsidRPr="00785666" w:rsidRDefault="008C186C" w:rsidP="0057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7. Научные статьи, опубликованные в ведущих научных журналах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(из списка</w:t>
                        </w:r>
                        <w:r w:rsidR="00574274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ВАК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)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EB6F57" w:rsidRPr="00785666" w14:paraId="6B92DB38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4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15B64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FF66C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1628EC" w14:textId="77777777" w:rsidR="008C186C" w:rsidRPr="00785666" w:rsidRDefault="0085619F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2CB6A9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издания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82B78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Номер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58454E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678958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Страницы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CBDCD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785666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78566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DA2A3B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CE1E8C" w:rsidRPr="00785666" w14:paraId="51260C38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8F9AE9" w14:textId="27C86C8B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E400A0" w14:textId="77777777" w:rsidR="00CE1E8C" w:rsidRDefault="00CE1E8C" w:rsidP="00CE1E8C">
                        <w:pPr>
                          <w:jc w:val="center"/>
                        </w:pPr>
                        <w:r w:rsidRPr="00F07E62">
                          <w:t xml:space="preserve">Жаворонкова </w:t>
                        </w:r>
                        <w:proofErr w:type="gramStart"/>
                        <w:r w:rsidRPr="00F07E62">
                          <w:t>Н.Г.</w:t>
                        </w:r>
                        <w:proofErr w:type="gramEnd"/>
                        <w:r w:rsidRPr="00F07E62">
                          <w:t xml:space="preserve">, </w:t>
                        </w:r>
                      </w:p>
                      <w:p w14:paraId="5D36C3F8" w14:textId="2EF8F010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 xml:space="preserve">Агафонов </w:t>
                        </w:r>
                        <w:proofErr w:type="gramStart"/>
                        <w:r w:rsidRPr="00F07E62">
                          <w:t>В.Б</w:t>
                        </w:r>
                        <w:r>
                          <w:t>.</w:t>
                        </w:r>
                        <w:proofErr w:type="gramEnd"/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1E6C0F" w14:textId="77777777" w:rsidR="00CE1E8C" w:rsidRDefault="00CE1E8C" w:rsidP="00CE1E8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F07E62">
                          <w:t xml:space="preserve">Климатическое законодательство Российской Федерации: возможности и потенциал в условиях энергетического перехода </w:t>
                        </w:r>
                      </w:p>
                      <w:p w14:paraId="1908ED71" w14:textId="14BDA010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DOI 10.17803/</w:t>
                        </w:r>
                        <w:proofErr w:type="gramStart"/>
                        <w:r w:rsidRPr="00F07E62">
                          <w:t>1729-5920.2022.182.1.029</w:t>
                        </w:r>
                        <w:proofErr w:type="gramEnd"/>
                        <w:r w:rsidRPr="00F07E62">
                          <w:t>-037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89D48E" w14:textId="208DA73F" w:rsidR="00CE1E8C" w:rsidRPr="00EB6F57" w:rsidRDefault="00CE1E8C" w:rsidP="00CE1E8C">
                        <w:pPr>
                          <w:jc w:val="center"/>
                        </w:pPr>
                        <w:proofErr w:type="spellStart"/>
                        <w:r w:rsidRPr="00F07E62">
                          <w:t>Lex</w:t>
                        </w:r>
                        <w:proofErr w:type="spellEnd"/>
                        <w:r w:rsidRPr="00F07E62">
                          <w:t xml:space="preserve"> </w:t>
                        </w:r>
                        <w:proofErr w:type="spellStart"/>
                        <w:r w:rsidRPr="00F07E62">
                          <w:t>Russica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Pr="00F07E62">
                          <w:t>(Русский закон)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AC1084" w14:textId="0F6F2026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1(182) Т. 75.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029C5B" w14:textId="79542532" w:rsidR="00CE1E8C" w:rsidRPr="00EB6F57" w:rsidRDefault="00CE1E8C" w:rsidP="00CE1E8C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350109" w14:textId="10A0DC83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29-37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759607" w14:textId="75AEE86A" w:rsidR="00CE1E8C" w:rsidRPr="00EB6F57" w:rsidRDefault="00CE1E8C" w:rsidP="00CE1E8C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r>
                          <w:t>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0969A1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CE1E8C" w:rsidRPr="00785666" w14:paraId="0881B165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256109" w14:textId="49B24B92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0855E2" w14:textId="52172A09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 xml:space="preserve">Агафонов </w:t>
                        </w:r>
                        <w:proofErr w:type="gramStart"/>
                        <w:r w:rsidRPr="00F07E62">
                          <w:t>В.Б.</w:t>
                        </w:r>
                        <w:proofErr w:type="gramEnd"/>
                        <w:r w:rsidRPr="00F07E62">
                          <w:t xml:space="preserve"> 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D3A11D" w14:textId="5DB47B1A" w:rsidR="00CE1E8C" w:rsidRPr="00EB6F57" w:rsidRDefault="00CE1E8C" w:rsidP="00CE1E8C">
                        <w:r w:rsidRPr="00F07E62">
                          <w:t>Тенденции и перспективы развития законодательства о недрах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D87921" w14:textId="6FE37A7F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Минеральные ресурсы России. Экономика и управление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ABA52F" w14:textId="1262174D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2(177).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ECBD66" w14:textId="041E7572" w:rsidR="00CE1E8C" w:rsidRPr="00EB6F57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2AF1FD" w14:textId="01FFA443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59-66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923421" w14:textId="66B04255" w:rsidR="00CE1E8C" w:rsidRPr="00EB6F57" w:rsidRDefault="00CE1E8C" w:rsidP="00CE1E8C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E698D2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CE1E8C" w:rsidRPr="00785666" w14:paraId="130DF43C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FE3B6C" w14:textId="5809FDFF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ED948B" w14:textId="77777777" w:rsidR="00CE1E8C" w:rsidRDefault="00CE1E8C" w:rsidP="00CE1E8C">
                        <w:pPr>
                          <w:jc w:val="center"/>
                        </w:pPr>
                        <w:r w:rsidRPr="00F07E62">
                          <w:t xml:space="preserve">Жаворонкова </w:t>
                        </w:r>
                        <w:proofErr w:type="gramStart"/>
                        <w:r w:rsidRPr="00F07E62">
                          <w:t>Н.Г.</w:t>
                        </w:r>
                        <w:proofErr w:type="gramEnd"/>
                        <w:r w:rsidRPr="00F07E62">
                          <w:t xml:space="preserve">, </w:t>
                        </w:r>
                      </w:p>
                      <w:p w14:paraId="3B3A5A8D" w14:textId="3F684DEC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 xml:space="preserve">Агафонов </w:t>
                        </w:r>
                        <w:proofErr w:type="gramStart"/>
                        <w:r w:rsidRPr="00F07E62">
                          <w:t>В.Б.</w:t>
                        </w:r>
                        <w:proofErr w:type="gramEnd"/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B0B587" w14:textId="1F821DC5" w:rsidR="00CE1E8C" w:rsidRPr="00EB6F57" w:rsidRDefault="00CE1E8C" w:rsidP="00CE1E8C">
                        <w:r w:rsidRPr="00F07E62">
                          <w:t xml:space="preserve">Роль и место правовых инструментов в минимизации рисков экологического и биологического характера в Арктической зоне Российской Федерации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30E1DF" w14:textId="5DBCC989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Законодательство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55FC14" w14:textId="115521E3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B483D4" w14:textId="5B016393" w:rsidR="00CE1E8C" w:rsidRPr="00EB6F57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321989" w14:textId="7C2D61BB" w:rsidR="00CE1E8C" w:rsidRPr="00EB6F57" w:rsidRDefault="00CE1E8C" w:rsidP="00CE1E8C">
                        <w:pPr>
                          <w:jc w:val="center"/>
                        </w:pPr>
                        <w:r w:rsidRPr="00F07E62">
                          <w:t>35-42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0A551E" w14:textId="7F354793" w:rsidR="00CE1E8C" w:rsidRPr="00EB6F57" w:rsidRDefault="00CE1E8C" w:rsidP="00CE1E8C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702A27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CE1E8C" w:rsidRPr="00785666" w14:paraId="261545A9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5EBE7D" w14:textId="35311BAF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07CFD5" w14:textId="77777777" w:rsidR="00CE1E8C" w:rsidRDefault="00CE1E8C" w:rsidP="00CE1E8C">
                        <w:pPr>
                          <w:jc w:val="center"/>
                        </w:pPr>
                        <w:r w:rsidRPr="00845923">
                          <w:t xml:space="preserve">Жаворонкова </w:t>
                        </w:r>
                      </w:p>
                      <w:p w14:paraId="58BCFAEA" w14:textId="77777777" w:rsidR="00CE1E8C" w:rsidRDefault="00CE1E8C" w:rsidP="00CE1E8C">
                        <w:pPr>
                          <w:jc w:val="center"/>
                        </w:pPr>
                        <w:r w:rsidRPr="00845923">
                          <w:t>Н.Г.</w:t>
                        </w:r>
                        <w:r>
                          <w:t>,</w:t>
                        </w:r>
                      </w:p>
                      <w:p w14:paraId="64F2C95C" w14:textId="77777777" w:rsidR="00CE1E8C" w:rsidRDefault="00CE1E8C" w:rsidP="00CE1E8C">
                        <w:pPr>
                          <w:jc w:val="center"/>
                        </w:pPr>
                        <w:r w:rsidRPr="00845923">
                          <w:t xml:space="preserve">Агафонов </w:t>
                        </w:r>
                        <w:proofErr w:type="gramStart"/>
                        <w:r w:rsidRPr="00845923">
                          <w:t>В.Б.</w:t>
                        </w:r>
                        <w:proofErr w:type="gramEnd"/>
                      </w:p>
                      <w:p w14:paraId="48BEA2AB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23ACE8" w14:textId="77777777" w:rsidR="00CE1E8C" w:rsidRDefault="00CE1E8C" w:rsidP="00CE1E8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845923">
                          <w:t xml:space="preserve">Тенденции и перспективы развития законодательства в сфере обеспечения климатической безопасности Российской Федерации </w:t>
                        </w:r>
                      </w:p>
                      <w:p w14:paraId="54734B1E" w14:textId="60AD1BFE" w:rsidR="00CE1E8C" w:rsidRPr="00EB6F57" w:rsidRDefault="00CE1E8C" w:rsidP="00CE1E8C">
                        <w:r w:rsidRPr="00845923">
                          <w:t>DOI 10.18572/</w:t>
                        </w:r>
                        <w:proofErr w:type="gramStart"/>
                        <w:r w:rsidRPr="00845923">
                          <w:t>1812-3929</w:t>
                        </w:r>
                        <w:proofErr w:type="gramEnd"/>
                        <w:r w:rsidRPr="00845923">
                          <w:t>-2022-9-24-27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15A54C" w14:textId="37FFE629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 xml:space="preserve">Юрист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7347EC" w14:textId="40BC42A2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9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9B177A" w14:textId="43F7CB6D" w:rsidR="00CE1E8C" w:rsidRPr="00EB6F57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E08EFD" w14:textId="26056449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24-27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DA80C9" w14:textId="0B674426" w:rsidR="00CE1E8C" w:rsidRPr="00EB6F57" w:rsidRDefault="00CE1E8C" w:rsidP="00CE1E8C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8B890C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CE1E8C" w:rsidRPr="00785666" w14:paraId="5BECEB5C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DBD0E0" w14:textId="7FD1E459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AE298B" w14:textId="77777777" w:rsidR="00CE1E8C" w:rsidRDefault="00CE1E8C" w:rsidP="00CE1E8C">
                        <w:pPr>
                          <w:jc w:val="center"/>
                        </w:pPr>
                        <w:r w:rsidRPr="00845923">
                          <w:t xml:space="preserve">Жаворонкова </w:t>
                        </w:r>
                      </w:p>
                      <w:p w14:paraId="1B7C74C4" w14:textId="77777777" w:rsidR="00CE1E8C" w:rsidRDefault="00CE1E8C" w:rsidP="00CE1E8C">
                        <w:pPr>
                          <w:jc w:val="center"/>
                        </w:pPr>
                        <w:r w:rsidRPr="00845923">
                          <w:t>Н.Г.</w:t>
                        </w:r>
                        <w:r>
                          <w:t>,</w:t>
                        </w:r>
                        <w:r w:rsidRPr="00845923">
                          <w:t xml:space="preserve"> </w:t>
                        </w:r>
                      </w:p>
                      <w:p w14:paraId="109850AF" w14:textId="77777777" w:rsidR="00CE1E8C" w:rsidRDefault="00CE1E8C" w:rsidP="00CE1E8C">
                        <w:pPr>
                          <w:jc w:val="center"/>
                        </w:pPr>
                        <w:r w:rsidRPr="00845923">
                          <w:t xml:space="preserve">Агафонов </w:t>
                        </w:r>
                        <w:proofErr w:type="gramStart"/>
                        <w:r w:rsidRPr="00845923">
                          <w:t>В</w:t>
                        </w:r>
                        <w:r>
                          <w:t>.</w:t>
                        </w:r>
                        <w:r w:rsidRPr="00845923">
                          <w:t>Б.</w:t>
                        </w:r>
                        <w:proofErr w:type="gramEnd"/>
                        <w:r w:rsidRPr="00845923">
                          <w:t xml:space="preserve"> </w:t>
                        </w:r>
                      </w:p>
                      <w:p w14:paraId="3E5BF602" w14:textId="77777777" w:rsidR="00CE1E8C" w:rsidRDefault="00CE1E8C" w:rsidP="00CE1E8C">
                        <w:pPr>
                          <w:jc w:val="center"/>
                        </w:pPr>
                      </w:p>
                      <w:p w14:paraId="70E8DF43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F9798D" w14:textId="77777777" w:rsidR="00CE1E8C" w:rsidRDefault="00CE1E8C" w:rsidP="00CE1E8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845923">
                          <w:t xml:space="preserve">Роль национального климатического закона в обеспечении "энергетического перехода" </w:t>
                        </w:r>
                      </w:p>
                      <w:p w14:paraId="30CA0EE4" w14:textId="45B8F35C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DOI 10.17803/</w:t>
                        </w:r>
                        <w:proofErr w:type="gramStart"/>
                        <w:r w:rsidRPr="00845923">
                          <w:t>1994-1471.2022.135.2.151</w:t>
                        </w:r>
                        <w:proofErr w:type="gramEnd"/>
                        <w:r w:rsidRPr="00845923">
                          <w:t>-162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AA1CEA" w14:textId="635CE1CB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Актуальные проблемы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241FE9" w14:textId="32321C86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2(135) Т. 17.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E924DA" w14:textId="5CA434D5" w:rsidR="00CE1E8C" w:rsidRPr="00EB6F57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37BF06" w14:textId="6088D58B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151-162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A81E87" w14:textId="665173B3" w:rsidR="00CE1E8C" w:rsidRPr="00EB6F57" w:rsidRDefault="00CE1E8C" w:rsidP="00CE1E8C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A7D03F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CE1E8C" w:rsidRPr="00785666" w14:paraId="330EEF8D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5412FD" w14:textId="477D13A0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694F78" w14:textId="5DD0809A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 xml:space="preserve">Агафонов </w:t>
                        </w:r>
                        <w:proofErr w:type="gramStart"/>
                        <w:r w:rsidRPr="00845923">
                          <w:t>В.Б.</w:t>
                        </w:r>
                        <w:proofErr w:type="gramEnd"/>
                        <w:r w:rsidRPr="00845923">
                          <w:t>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E28756" w14:textId="77777777" w:rsidR="00CE1E8C" w:rsidRDefault="00CE1E8C" w:rsidP="00CE1E8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845923">
                          <w:t xml:space="preserve">Правовое обеспечение экологической безопасности и рационального природопользования на основе ESG-принципов </w:t>
                        </w:r>
                      </w:p>
                      <w:p w14:paraId="411AAD73" w14:textId="2466BDE3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DOI 10.17803/</w:t>
                        </w:r>
                        <w:proofErr w:type="gramStart"/>
                        <w:r w:rsidRPr="00845923">
                          <w:t>2311-5998.2022.93.5.046</w:t>
                        </w:r>
                        <w:proofErr w:type="gramEnd"/>
                        <w:r w:rsidRPr="00845923">
                          <w:t>-058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7CDC2F" w14:textId="1E6C3169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Вестник Университета имени О.Е. Кутафина (МГЮА).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17D4E2" w14:textId="148F825D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5(93)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4ECBD3" w14:textId="7F3AAF9F" w:rsidR="00CE1E8C" w:rsidRPr="00EB6F57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EE42CE" w14:textId="543AA12C" w:rsidR="00CE1E8C" w:rsidRPr="00EB6F57" w:rsidRDefault="00CE1E8C" w:rsidP="00CE1E8C">
                        <w:pPr>
                          <w:jc w:val="center"/>
                        </w:pPr>
                        <w:r w:rsidRPr="00845923">
                          <w:t>46-58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85BAEB" w14:textId="3534059F" w:rsidR="00CE1E8C" w:rsidRPr="00EB6F57" w:rsidRDefault="00CE1E8C" w:rsidP="00CE1E8C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609A5F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CE1E8C" w:rsidRPr="00785666" w14:paraId="09E8FA08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4A6500" w14:textId="36DFFDF4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1175DC" w14:textId="616BB3CE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Воронина Н. П.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10C8AF" w14:textId="77777777" w:rsidR="00CE1E8C" w:rsidRDefault="00CE1E8C" w:rsidP="00CE1E8C">
                        <w:r w:rsidRPr="00EB6F57">
                          <w:t>Стратегическое планирование обеспечения продовольственной безопасности</w:t>
                        </w:r>
                      </w:p>
                      <w:p w14:paraId="3BE34FFD" w14:textId="560ABBEC" w:rsidR="00CE1E8C" w:rsidRPr="00EB6F57" w:rsidRDefault="00CE1E8C" w:rsidP="00CE1E8C">
                        <w:r>
                          <w:t>DOI: 10.17803/</w:t>
                        </w:r>
                        <w:proofErr w:type="gramStart"/>
                        <w:r>
                          <w:t>2311-5998.2022.93.5.059</w:t>
                        </w:r>
                        <w:proofErr w:type="gramEnd"/>
                        <w:r>
                          <w:t>-070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80794D" w14:textId="50B43ADF" w:rsidR="00CE1E8C" w:rsidRPr="00EB6F57" w:rsidRDefault="00CE1E8C" w:rsidP="00CE1E8C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EB6F57">
                          <w:t>Вестник Университета имени О.Е.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BA3106" w14:textId="5D2F77DD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F799E7" w14:textId="41B7BCFE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D8343F" w14:textId="31664408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59-70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591C26" w14:textId="2B2D5C3B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998750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CE1E8C" w:rsidRPr="00785666" w14:paraId="4B705812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542B90" w14:textId="05F74412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17F6FA" w14:textId="7BDDD075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Воронина Н. П.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9199EA" w14:textId="77777777" w:rsidR="00CE1E8C" w:rsidRDefault="00CE1E8C" w:rsidP="00CE1E8C">
                        <w:r w:rsidRPr="00EB6F57">
                          <w:t>Устойчивое («зеленое») развитие сельского хозяйства в условиях климатических изменений: правовой опыт России и Индии</w:t>
                        </w:r>
                      </w:p>
                      <w:p w14:paraId="766A891E" w14:textId="3FEE1084" w:rsidR="00CE1E8C" w:rsidRPr="00EB6F57" w:rsidRDefault="00CE1E8C" w:rsidP="00CE1E8C">
                        <w:r>
                          <w:t>DOI: 10.17803/</w:t>
                        </w:r>
                        <w:proofErr w:type="gramStart"/>
                        <w:r>
                          <w:t>1994-1471.2022.140.7.177</w:t>
                        </w:r>
                        <w:proofErr w:type="gramEnd"/>
                        <w:r>
                          <w:t>-186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1B3BDB" w14:textId="22F777CC" w:rsidR="00CE1E8C" w:rsidRPr="00EB6F57" w:rsidRDefault="00CE1E8C" w:rsidP="00CE1E8C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EB6F57">
                          <w:t>Актуальные проблемы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D4396B" w14:textId="07674DA5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Т. 17. № 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AB9742" w14:textId="3D72664D" w:rsidR="00CE1E8C" w:rsidRPr="00EB6F57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D6B391" w14:textId="4085D2A3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177-186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B38D6E" w14:textId="5F2EF04C" w:rsidR="00CE1E8C" w:rsidRPr="00EB6F57" w:rsidRDefault="00CE1E8C" w:rsidP="00CE1E8C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4580EF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CE1E8C" w:rsidRPr="00785666" w14:paraId="19F589C5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752C4E" w14:textId="303067FD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31B109" w14:textId="0793048E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Воронина Н. П.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B8BFBB" w14:textId="77777777" w:rsidR="00CE1E8C" w:rsidRDefault="00CE1E8C" w:rsidP="00CE1E8C">
                        <w:pPr>
                          <w:pStyle w:val="af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EB6F57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Сельскохозяйственная кооперация в странах Азии: цифровая трансформация правового регулирования и стратегического планирования в</w:t>
                        </w:r>
                        <w:r w:rsidRPr="00E87E7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EB6F57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условиях глобальных вызовов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7617420" w14:textId="19528977" w:rsidR="00CE1E8C" w:rsidRPr="00EB6F57" w:rsidRDefault="00CE1E8C" w:rsidP="00CE1E8C">
                        <w:pPr>
                          <w:pStyle w:val="af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1438DD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DOI: 10.18572/1812-3929-2022-9-34-42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B09889" w14:textId="49B585DC" w:rsidR="00CE1E8C" w:rsidRPr="00EB6F57" w:rsidRDefault="00CE1E8C" w:rsidP="00CE1E8C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EB6F57">
                          <w:t>Юрист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D8A05A" w14:textId="508198FB" w:rsidR="00CE1E8C" w:rsidRPr="00EB6F57" w:rsidRDefault="00CE1E8C" w:rsidP="00CE1E8C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8C7BB3" w14:textId="6ECA2D5E" w:rsidR="00CE1E8C" w:rsidRPr="00EB6F57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728E84" w14:textId="230E52F4" w:rsidR="00CE1E8C" w:rsidRPr="00EB6F57" w:rsidRDefault="00CE1E8C" w:rsidP="00CE1E8C">
                        <w:pPr>
                          <w:jc w:val="center"/>
                        </w:pPr>
                        <w:r>
                          <w:t>34-42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D24DF9" w14:textId="4F855909" w:rsidR="00CE1E8C" w:rsidRPr="00EB6F57" w:rsidRDefault="00CE1E8C" w:rsidP="00CE1E8C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061237" w14:textId="3378B18A" w:rsidR="00CE1E8C" w:rsidRPr="00EB6F57" w:rsidRDefault="00CE1E8C" w:rsidP="00CE1E8C"/>
                    </w:tc>
                  </w:tr>
                  <w:tr w:rsidR="00CE1E8C" w:rsidRPr="00785666" w14:paraId="5E6637B7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75F218" w14:textId="101250C1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D57296" w14:textId="2E226C5E" w:rsidR="00CE1E8C" w:rsidRPr="007D5B0F" w:rsidRDefault="00CE1E8C" w:rsidP="00CE1E8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5F69FE" w14:textId="77777777" w:rsidR="00CE1E8C" w:rsidRDefault="00CE1E8C" w:rsidP="00CE1E8C">
                        <w:pPr>
                          <w:shd w:val="clear" w:color="auto" w:fill="FFFFFF"/>
                        </w:pPr>
                        <w:r w:rsidRPr="00EB6F57">
                          <w:t>Правовая трансформация государственной аграрной политики в условиях современных вызовов и угроз</w:t>
                        </w:r>
                      </w:p>
                      <w:p w14:paraId="7B99C599" w14:textId="4ED3A3C7" w:rsidR="00CE1E8C" w:rsidRPr="00EB6F57" w:rsidRDefault="00CE1E8C" w:rsidP="00CE1E8C">
                        <w:pPr>
                          <w:shd w:val="clear" w:color="auto" w:fill="FFFFFF"/>
                        </w:pPr>
                        <w:proofErr w:type="spellStart"/>
                        <w:r>
                          <w:t>doi</w:t>
                        </w:r>
                        <w:proofErr w:type="spellEnd"/>
                        <w:r>
                          <w:t>: 10.46741/</w:t>
                        </w:r>
                        <w:proofErr w:type="gramStart"/>
                        <w:r>
                          <w:t>2713-2811</w:t>
                        </w:r>
                        <w:proofErr w:type="gramEnd"/>
                        <w:r>
                          <w:t>.2022.19.4.021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3E6801" w14:textId="4DE85E0D" w:rsidR="00CE1E8C" w:rsidRPr="00EB6F57" w:rsidRDefault="00CE1E8C" w:rsidP="00CE1E8C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EB6F57">
                          <w:t>Сетевой научно-практический журнал частного и публичного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28DE15" w14:textId="4E9F3ADA" w:rsidR="00CE1E8C" w:rsidRPr="007D5B0F" w:rsidRDefault="00CE1E8C" w:rsidP="00CE1E8C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DC9ECC" w14:textId="35C7DFCA" w:rsidR="00CE1E8C" w:rsidRPr="007D5B0F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C4E9C7" w14:textId="2E026766" w:rsidR="00CE1E8C" w:rsidRPr="007D5B0F" w:rsidRDefault="00CE1E8C" w:rsidP="00CE1E8C">
                        <w:pPr>
                          <w:jc w:val="center"/>
                        </w:pPr>
                        <w:r w:rsidRPr="00EB6F57">
                          <w:t>195-202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493FE7" w14:textId="13D407D7" w:rsidR="00CE1E8C" w:rsidRPr="007D5B0F" w:rsidRDefault="00CE1E8C" w:rsidP="00CE1E8C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2534C4" w14:textId="77777777" w:rsidR="00CE1E8C" w:rsidRPr="001E50A1" w:rsidRDefault="00CE1E8C" w:rsidP="00CE1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E1E8C" w:rsidRPr="00785666" w14:paraId="793BE727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7AD86A" w14:textId="5C7EBDE5" w:rsidR="00CE1E8C" w:rsidRDefault="00CE1E8C" w:rsidP="00CE1E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E0F7B2" w14:textId="77777777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 xml:space="preserve">Анисимов </w:t>
                        </w:r>
                        <w:proofErr w:type="gramStart"/>
                        <w:r w:rsidRPr="00EB6F57">
                          <w:t>А.П.</w:t>
                        </w:r>
                        <w:proofErr w:type="gramEnd"/>
                        <w:r w:rsidRPr="00EB6F57">
                          <w:t>,</w:t>
                        </w:r>
                      </w:p>
                      <w:p w14:paraId="42CD43A2" w14:textId="65764925" w:rsidR="00CE1E8C" w:rsidRPr="00EB6F57" w:rsidRDefault="00CE1E8C" w:rsidP="00CE1E8C">
                        <w:pPr>
                          <w:jc w:val="center"/>
                        </w:pPr>
                        <w:r w:rsidRPr="00EB6F57">
                          <w:t>Воронина Н. П.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A8719F" w14:textId="40408185" w:rsidR="00CE1E8C" w:rsidRPr="00274F66" w:rsidRDefault="00CE1E8C" w:rsidP="00274F66">
                        <w:pPr>
                          <w:shd w:val="clear" w:color="auto" w:fill="FFFFFF"/>
                          <w:rPr>
                            <w:bCs/>
                          </w:rPr>
                        </w:pPr>
                        <w:r w:rsidRPr="00EB6F57">
                          <w:rPr>
                            <w:bCs/>
                          </w:rPr>
                          <w:t xml:space="preserve">Национальная экологическая сеть как правовая категория: опыт зарубежных стран и его приемлемость для России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1BBD72" w14:textId="39B15E64" w:rsidR="00CE1E8C" w:rsidRPr="00EB6F57" w:rsidRDefault="00CE1E8C" w:rsidP="00CE1E8C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Экологическое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3FB2B3" w14:textId="647EE8FC" w:rsidR="00CE1E8C" w:rsidRPr="00EB6F57" w:rsidRDefault="00CE1E8C" w:rsidP="00CE1E8C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B779A3" w14:textId="4580FC36" w:rsidR="00CE1E8C" w:rsidRPr="00EB6F57" w:rsidRDefault="00CE1E8C" w:rsidP="00CE1E8C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C21850" w14:textId="7D82B029" w:rsidR="00CE1E8C" w:rsidRPr="00EB6F57" w:rsidRDefault="004C5093" w:rsidP="00CE1E8C">
                        <w:pPr>
                          <w:jc w:val="center"/>
                        </w:pPr>
                        <w:r>
                          <w:t>36-39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2B9473" w14:textId="37A00CFD" w:rsidR="00CE1E8C" w:rsidRPr="00EB6F57" w:rsidRDefault="00CE1E8C" w:rsidP="00CE1E8C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EABC05" w14:textId="77777777" w:rsidR="00CE1E8C" w:rsidRPr="00EB6F57" w:rsidRDefault="00CE1E8C" w:rsidP="00CE1E8C">
                        <w:pPr>
                          <w:jc w:val="center"/>
                        </w:pPr>
                      </w:p>
                    </w:tc>
                  </w:tr>
                  <w:tr w:rsidR="00FE06DE" w:rsidRPr="00785666" w14:paraId="1C8E4091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33F52B" w14:textId="393F8843" w:rsidR="00FE06DE" w:rsidRDefault="00FE06DE" w:rsidP="00FE06D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515D3E" w14:textId="6D966A12" w:rsidR="00FE06DE" w:rsidRPr="00EB6F57" w:rsidRDefault="00FE06DE" w:rsidP="00FE06DE">
                        <w:pPr>
                          <w:jc w:val="center"/>
                        </w:pPr>
                        <w:r w:rsidRPr="005966E3">
                          <w:rPr>
                            <w:color w:val="000000"/>
                          </w:rPr>
                          <w:t>Андреева Л. В., Быковский В. К.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72FF91" w14:textId="05B5A070" w:rsidR="00FE06DE" w:rsidRPr="00274F66" w:rsidRDefault="00FE06DE" w:rsidP="00274F66">
                        <w:pPr>
                          <w:widowControl/>
                          <w:tabs>
                            <w:tab w:val="left" w:pos="360"/>
                            <w:tab w:val="left" w:pos="720"/>
                          </w:tabs>
                          <w:spacing w:after="120"/>
                          <w:rPr>
                            <w:color w:val="000000"/>
                          </w:rPr>
                        </w:pPr>
                        <w:r w:rsidRPr="005966E3">
                          <w:rPr>
                            <w:color w:val="000000"/>
                          </w:rPr>
                          <w:t>Системы обязательной маркировки и прослеживаемости товаров: понятие, виды, цифровая трансформация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C35B2F" w14:textId="6CB37336" w:rsidR="00FE06DE" w:rsidRDefault="00FE06DE" w:rsidP="00FE06D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>Предпринимательское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8DD725" w14:textId="3B57C81E" w:rsidR="00FE06DE" w:rsidRDefault="00FE06DE" w:rsidP="00FE06DE">
                        <w:pPr>
                          <w:jc w:val="center"/>
                        </w:pPr>
                        <w:r w:rsidRPr="005966E3"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835B57" w14:textId="5D04DAAC" w:rsidR="00FE06DE" w:rsidRDefault="00FE06DE" w:rsidP="00FE06DE">
                        <w:pPr>
                          <w:jc w:val="center"/>
                        </w:pPr>
                        <w:r w:rsidRPr="005966E3">
                          <w:t>20</w:t>
                        </w:r>
                        <w:r>
                          <w:t>2</w:t>
                        </w:r>
                        <w:r w:rsidRPr="005966E3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53FB95" w14:textId="555B3B3E" w:rsidR="00FE06DE" w:rsidRPr="00EB6F57" w:rsidRDefault="00FE06DE" w:rsidP="00FE06DE">
                        <w:pPr>
                          <w:jc w:val="center"/>
                        </w:pPr>
                        <w:r w:rsidRPr="005966E3">
                          <w:t>41-51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E78150" w14:textId="3CBBB844" w:rsidR="00FE06DE" w:rsidRDefault="00FE06DE" w:rsidP="00FE06DE">
                        <w:pPr>
                          <w:jc w:val="center"/>
                        </w:pPr>
                        <w:r w:rsidRPr="005966E3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58890A" w14:textId="77777777" w:rsidR="00FE06DE" w:rsidRPr="00EB6F57" w:rsidRDefault="00FE06DE" w:rsidP="00FE06DE">
                        <w:pPr>
                          <w:jc w:val="center"/>
                        </w:pPr>
                      </w:p>
                    </w:tc>
                  </w:tr>
                  <w:tr w:rsidR="00FE06DE" w:rsidRPr="00785666" w14:paraId="1B10112C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6EA5B9" w14:textId="79D032BB" w:rsidR="00FE06DE" w:rsidRDefault="00FE06DE" w:rsidP="00FE06D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D89FC6" w14:textId="0898CD57" w:rsidR="00FE06DE" w:rsidRPr="00EB6F57" w:rsidRDefault="00FE06DE" w:rsidP="00FE06DE">
                        <w:pPr>
                          <w:jc w:val="center"/>
                        </w:pPr>
                        <w:r w:rsidRPr="005966E3">
                          <w:rPr>
                            <w:color w:val="000000"/>
                          </w:rPr>
                          <w:t>Быковский В. К.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76222F" w14:textId="690A44C4" w:rsidR="00FE06DE" w:rsidRPr="00EB6F57" w:rsidRDefault="00FE06DE" w:rsidP="00FE06DE">
                        <w:pPr>
                          <w:shd w:val="clear" w:color="auto" w:fill="FFFFFF"/>
                          <w:rPr>
                            <w:bCs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Правовая охрана озонового слоя Земли: международный и национальный аспекты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0A21D7" w14:textId="790437B1" w:rsidR="00FE06DE" w:rsidRDefault="00FE06DE" w:rsidP="00FE06D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>Вестник университета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C11ADC" w14:textId="095A96F0" w:rsidR="00FE06DE" w:rsidRDefault="00FE06DE" w:rsidP="00FE06D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303707" w14:textId="735D19C0" w:rsidR="00FE06DE" w:rsidRDefault="00FE06DE" w:rsidP="00FE06D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BBB77F" w14:textId="3E93EDAA" w:rsidR="00FE06DE" w:rsidRPr="00EB6F57" w:rsidRDefault="00FE06DE" w:rsidP="00FE06DE">
                        <w:pPr>
                          <w:jc w:val="center"/>
                        </w:pPr>
                        <w:r w:rsidRPr="005966E3">
                          <w:rPr>
                            <w:color w:val="000000"/>
                          </w:rPr>
                          <w:t>156-165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7B6692" w14:textId="2118AC30" w:rsidR="00FE06DE" w:rsidRDefault="00FE06DE" w:rsidP="00FE06DE">
                        <w:pPr>
                          <w:jc w:val="center"/>
                        </w:pPr>
                        <w:r w:rsidRPr="005966E3">
                          <w:t>0.4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1AA3F0" w14:textId="77777777" w:rsidR="00FE06DE" w:rsidRPr="00EB6F57" w:rsidRDefault="00FE06DE" w:rsidP="00FE06DE">
                        <w:pPr>
                          <w:jc w:val="center"/>
                        </w:pPr>
                      </w:p>
                    </w:tc>
                  </w:tr>
                  <w:tr w:rsidR="00FE06DE" w:rsidRPr="00785666" w14:paraId="643DB0A4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3C4127" w14:textId="3818F6A2" w:rsidR="00FE06DE" w:rsidRDefault="00FE06DE" w:rsidP="00FE06D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9C3D66" w14:textId="4A925E71" w:rsidR="00FE06DE" w:rsidRPr="00EB6F57" w:rsidRDefault="00FE06DE" w:rsidP="00FE06DE">
                        <w:pPr>
                          <w:jc w:val="center"/>
                        </w:pPr>
                        <w:r w:rsidRPr="005966E3">
                          <w:rPr>
                            <w:color w:val="000000"/>
                          </w:rPr>
                          <w:t>Быковский В. К.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EC4FCB" w14:textId="6C3DE6F2" w:rsidR="00FE06DE" w:rsidRPr="00EB6F57" w:rsidRDefault="00FE06DE" w:rsidP="00FE06DE">
                        <w:pPr>
                          <w:shd w:val="clear" w:color="auto" w:fill="FFFFFF"/>
                          <w:rPr>
                            <w:bCs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О государственной политике в области развития Арктической зоны Российской Федерации как стратегическом факторе обеспечения национальной безопасности Российской Федерации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BDDB24" w14:textId="31D97B23" w:rsidR="00FE06DE" w:rsidRDefault="00FE06DE" w:rsidP="00FE06D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>Государственная власть и местное самоуправление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8CB6FD" w14:textId="12C7997B" w:rsidR="00FE06DE" w:rsidRDefault="00FE06DE" w:rsidP="00FE06DE">
                        <w:pPr>
                          <w:jc w:val="center"/>
                        </w:pPr>
                        <w:r w:rsidRPr="005966E3">
                          <w:t>12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54E99F" w14:textId="0E57D090" w:rsidR="00FE06DE" w:rsidRDefault="00FE06DE" w:rsidP="00FE06D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933DEC" w14:textId="442C77FF" w:rsidR="00FE06DE" w:rsidRPr="00EB6F57" w:rsidRDefault="00FE06DE" w:rsidP="00FE06DE">
                        <w:pPr>
                          <w:jc w:val="center"/>
                        </w:pPr>
                        <w:r w:rsidRPr="005966E3">
                          <w:t>87-90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BB5350" w14:textId="56C1DA00" w:rsidR="00FE06DE" w:rsidRDefault="00FE06DE" w:rsidP="00FE06DE">
                        <w:pPr>
                          <w:jc w:val="center"/>
                        </w:pPr>
                        <w:r w:rsidRPr="005966E3">
                          <w:t>0.3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77EFF8" w14:textId="77777777" w:rsidR="00FE06DE" w:rsidRPr="00EB6F57" w:rsidRDefault="00FE06DE" w:rsidP="00FE06DE">
                        <w:pPr>
                          <w:jc w:val="center"/>
                        </w:pPr>
                      </w:p>
                    </w:tc>
                  </w:tr>
                  <w:tr w:rsidR="00F94D07" w:rsidRPr="00785666" w14:paraId="45CFF38D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5A87B9" w14:textId="58FF4EAA" w:rsidR="00F94D07" w:rsidRDefault="00F94D07" w:rsidP="00F94D0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15A59D" w14:textId="62F50B4D" w:rsidR="00F94D07" w:rsidRPr="005966E3" w:rsidRDefault="00F94D07" w:rsidP="00F94D0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t xml:space="preserve">Спиридонов </w:t>
                        </w:r>
                        <w:proofErr w:type="gramStart"/>
                        <w:r>
                          <w:t>Д.В.</w:t>
                        </w:r>
                        <w:proofErr w:type="gramEnd"/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7F56F8" w14:textId="6DBF783D" w:rsidR="00F94D07" w:rsidRPr="005966E3" w:rsidRDefault="00F94D07" w:rsidP="00F94D07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Современные проблемы реализации прав коренных малочисленных народов в сфере недропользования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384741" w14:textId="6574B23F" w:rsidR="00F94D07" w:rsidRPr="005966E3" w:rsidRDefault="00F94D07" w:rsidP="00F94D0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Недропользование 21 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125650" w14:textId="60E733F7" w:rsidR="00F94D07" w:rsidRPr="005966E3" w:rsidRDefault="00F94D07" w:rsidP="00F94D07">
                        <w:pPr>
                          <w:jc w:val="center"/>
                        </w:pPr>
                        <w:r>
                          <w:t>4 (96)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8622C3" w14:textId="60CE43A7" w:rsidR="00F94D07" w:rsidRPr="005966E3" w:rsidRDefault="00F94D07" w:rsidP="00F94D07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F07BAA" w14:textId="6406460B" w:rsidR="00F94D07" w:rsidRPr="005966E3" w:rsidRDefault="00F94D07" w:rsidP="00F94D07">
                        <w:pPr>
                          <w:jc w:val="center"/>
                        </w:pPr>
                        <w:r>
                          <w:t>144-154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C50705" w14:textId="5FB9EECF" w:rsidR="00F94D07" w:rsidRPr="005966E3" w:rsidRDefault="00F94D07" w:rsidP="00F94D07">
                        <w:pPr>
                          <w:jc w:val="center"/>
                        </w:pPr>
                        <w:r>
                          <w:t>1,22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AB11A0" w14:textId="77777777" w:rsidR="00F94D07" w:rsidRPr="00EB6F57" w:rsidRDefault="00F94D07" w:rsidP="00F94D07">
                        <w:pPr>
                          <w:jc w:val="center"/>
                        </w:pPr>
                      </w:p>
                    </w:tc>
                  </w:tr>
                  <w:tr w:rsidR="00F94D07" w:rsidRPr="00785666" w14:paraId="40CCD252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8C10B2" w14:textId="38BF54FF" w:rsidR="00F94D07" w:rsidRDefault="00F94D07" w:rsidP="00F94D0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693A67" w14:textId="7B0B5ABB" w:rsidR="00F94D07" w:rsidRPr="005966E3" w:rsidRDefault="00F94D07" w:rsidP="00F94D0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t xml:space="preserve">Спиридонов </w:t>
                        </w:r>
                        <w:proofErr w:type="gramStart"/>
                        <w:r>
                          <w:t>Д.В.</w:t>
                        </w:r>
                        <w:proofErr w:type="gramEnd"/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8666EE" w14:textId="77777777" w:rsidR="00F94D07" w:rsidRDefault="00F94D07" w:rsidP="00F94D07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Современный взгляд на «зеленую энергетику» в контексте экологической безопасности </w:t>
                        </w:r>
                      </w:p>
                      <w:p w14:paraId="6BF27508" w14:textId="200DC710" w:rsidR="001D57DE" w:rsidRPr="005966E3" w:rsidRDefault="001D57DE" w:rsidP="00F94D07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2311-5998.2022.93.5.114</w:t>
                        </w:r>
                        <w:proofErr w:type="gramEnd"/>
                        <w:r>
                          <w:t>-123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80983C" w14:textId="30E02391" w:rsidR="00F94D07" w:rsidRPr="005966E3" w:rsidRDefault="00F94D07" w:rsidP="00F94D0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Вестник Университета имени О.Е. Кутафина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5D1808" w14:textId="5A78A1E2" w:rsidR="00F94D07" w:rsidRPr="005966E3" w:rsidRDefault="00F94D07" w:rsidP="001D57DE">
                        <w:r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6FA366" w14:textId="0E5B6590" w:rsidR="00F94D07" w:rsidRPr="005966E3" w:rsidRDefault="00F94D07" w:rsidP="00F94D07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DC7E9C" w14:textId="6353EE72" w:rsidR="00F94D07" w:rsidRPr="005966E3" w:rsidRDefault="00F94D07" w:rsidP="00F94D07">
                        <w:pPr>
                          <w:jc w:val="center"/>
                        </w:pPr>
                        <w:r>
                          <w:t>114-124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F1F891" w14:textId="25EF80E7" w:rsidR="00F94D07" w:rsidRPr="005966E3" w:rsidRDefault="00F94D07" w:rsidP="00F94D07">
                        <w:pPr>
                          <w:jc w:val="center"/>
                        </w:pPr>
                        <w:r>
                          <w:t>0,72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D9C0F8" w14:textId="77777777" w:rsidR="00F94D07" w:rsidRPr="00EB6F57" w:rsidRDefault="00F94D07" w:rsidP="00F94D07">
                        <w:pPr>
                          <w:jc w:val="center"/>
                        </w:pPr>
                      </w:p>
                    </w:tc>
                  </w:tr>
                  <w:tr w:rsidR="009C527A" w:rsidRPr="00785666" w14:paraId="228EC4A7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2CE6FE" w14:textId="38AEAA85" w:rsidR="009C527A" w:rsidRDefault="001D57DE" w:rsidP="00F94D0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DEE88A" w14:textId="77777777" w:rsidR="009C527A" w:rsidRPr="007D6B48" w:rsidRDefault="009C527A" w:rsidP="009C527A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 w:rsidRPr="007D6B48">
                          <w:t xml:space="preserve">Жаворонкова </w:t>
                        </w:r>
                        <w:proofErr w:type="gramStart"/>
                        <w:r w:rsidRPr="007D6B48">
                          <w:t>Н.Г.</w:t>
                        </w:r>
                        <w:proofErr w:type="gramEnd"/>
                      </w:p>
                      <w:p w14:paraId="2BA67DBC" w14:textId="748BB85E" w:rsidR="009C527A" w:rsidRDefault="009C527A" w:rsidP="009C527A">
                        <w:pPr>
                          <w:jc w:val="center"/>
                        </w:pPr>
                        <w:r w:rsidRPr="007D6B48">
                          <w:t>Шпаковский Ю.Г.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9241C6" w14:textId="77777777" w:rsidR="009C527A" w:rsidRDefault="009C527A" w:rsidP="00F94D07">
                        <w:pPr>
                          <w:shd w:val="clear" w:color="auto" w:fill="FFFFFF"/>
                        </w:pPr>
                        <w:r w:rsidRPr="007D6B48">
                          <w:t xml:space="preserve">Климатические аспекты национальной экологической политики  </w:t>
                        </w:r>
                      </w:p>
                      <w:p w14:paraId="2D325882" w14:textId="2709D020" w:rsidR="001D57DE" w:rsidRDefault="00E73650" w:rsidP="00F94D07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</w:t>
                        </w:r>
                        <w:hyperlink r:id="rId8" w:tgtFrame="_blank" w:history="1">
                          <w:r w:rsidRPr="00E73650">
                            <w:rPr>
                              <w:rStyle w:val="ae"/>
                              <w:color w:val="auto"/>
                              <w:u w:val="none"/>
                            </w:rPr>
                            <w:t>10.18572/</w:t>
                          </w:r>
                          <w:proofErr w:type="gramStart"/>
                          <w:r w:rsidRPr="00E73650">
                            <w:rPr>
                              <w:rStyle w:val="ae"/>
                              <w:color w:val="auto"/>
                              <w:u w:val="none"/>
                            </w:rPr>
                            <w:t>1812-3929</w:t>
                          </w:r>
                          <w:proofErr w:type="gramEnd"/>
                          <w:r w:rsidRPr="00E73650">
                            <w:rPr>
                              <w:rStyle w:val="ae"/>
                              <w:color w:val="auto"/>
                              <w:u w:val="none"/>
                            </w:rPr>
                            <w:t>-2022-9-24-27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7A4A71" w14:textId="606D6E9D" w:rsidR="009C527A" w:rsidRDefault="009C527A" w:rsidP="00F94D07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Юрист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86BB61" w14:textId="61396628" w:rsidR="009C527A" w:rsidRDefault="009C527A" w:rsidP="00F94D0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CF221F" w14:textId="2646DAB8" w:rsidR="009C527A" w:rsidRDefault="009C527A" w:rsidP="00F94D07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5CEDB5" w14:textId="2C921177" w:rsidR="009C527A" w:rsidRDefault="009C527A" w:rsidP="00F94D07">
                        <w:pPr>
                          <w:jc w:val="center"/>
                        </w:pPr>
                        <w:r w:rsidRPr="007D6B48">
                          <w:t>2-8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1808B4" w14:textId="6CBE77A0" w:rsidR="009C527A" w:rsidRDefault="009C527A" w:rsidP="00F94D07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12B3F7" w14:textId="77777777" w:rsidR="009C527A" w:rsidRPr="00EB6F57" w:rsidRDefault="009C527A" w:rsidP="00F94D07">
                        <w:pPr>
                          <w:jc w:val="center"/>
                        </w:pPr>
                      </w:p>
                    </w:tc>
                  </w:tr>
                  <w:tr w:rsidR="002B4EBE" w:rsidRPr="00785666" w14:paraId="5A77A189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DB181D" w14:textId="1BD88EA8" w:rsidR="002B4EBE" w:rsidRDefault="001D57DE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1BF05D" w14:textId="77777777" w:rsidR="002B4EBE" w:rsidRPr="007D6B48" w:rsidRDefault="002B4EBE" w:rsidP="002B4EBE">
                        <w:pPr>
                          <w:jc w:val="center"/>
                        </w:pPr>
                        <w:r w:rsidRPr="007D6B48">
                          <w:t xml:space="preserve">Жаворонкова </w:t>
                        </w:r>
                        <w:proofErr w:type="gramStart"/>
                        <w:r w:rsidRPr="007D6B48">
                          <w:t>Н.Г.</w:t>
                        </w:r>
                        <w:proofErr w:type="gramEnd"/>
                      </w:p>
                      <w:p w14:paraId="7CE11259" w14:textId="77777777" w:rsidR="002B4EBE" w:rsidRPr="007D6B48" w:rsidRDefault="002B4EBE" w:rsidP="002B4EBE">
                        <w:pPr>
                          <w:jc w:val="center"/>
                        </w:pPr>
                        <w:r w:rsidRPr="007D6B48">
                          <w:t>Шпаковский Ю.Г.</w:t>
                        </w:r>
                      </w:p>
                      <w:p w14:paraId="3C38D731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E0CB7B" w14:textId="77777777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>Доктрина экологического права: теоретико-методологические проблемы</w:t>
                        </w:r>
                      </w:p>
                      <w:p w14:paraId="6BA457A7" w14:textId="503D4B25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2311-5998.2022.93.5.026</w:t>
                        </w:r>
                        <w:proofErr w:type="gramEnd"/>
                        <w:r>
                          <w:t>-045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C38E3E" w14:textId="12DB75C2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349BA4" w14:textId="599C1AB2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43C87C" w14:textId="54B90CBC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6EF1B9" w14:textId="4AE43FBC" w:rsidR="002B4EBE" w:rsidRDefault="009540A3" w:rsidP="002B4EBE">
                        <w:pPr>
                          <w:jc w:val="center"/>
                        </w:pPr>
                        <w:r>
                          <w:t>26-45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3C1447" w14:textId="60C2C368" w:rsidR="002B4EBE" w:rsidRDefault="002B4EBE" w:rsidP="002B4EBE">
                        <w:pPr>
                          <w:jc w:val="center"/>
                        </w:pPr>
                        <w:r w:rsidRPr="007D6B48">
                          <w:t>1,</w:t>
                        </w:r>
                        <w:r w:rsidR="00F56D64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E2F255" w14:textId="18C0826D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2B4EBE" w:rsidRPr="00785666" w14:paraId="60CAC5F0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BB8A97" w14:textId="06FF6FC6" w:rsidR="002B4EBE" w:rsidRDefault="00FC70C1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89D61E" w14:textId="77777777" w:rsidR="002B4EBE" w:rsidRPr="007D6B48" w:rsidRDefault="002B4EBE" w:rsidP="002B4EBE">
                        <w:pPr>
                          <w:jc w:val="center"/>
                        </w:pPr>
                        <w:r w:rsidRPr="007D6B48">
                          <w:t xml:space="preserve">Агафонов </w:t>
                        </w:r>
                        <w:proofErr w:type="gramStart"/>
                        <w:r w:rsidRPr="007D6B48">
                          <w:t>В.Б.</w:t>
                        </w:r>
                        <w:proofErr w:type="gramEnd"/>
                      </w:p>
                      <w:p w14:paraId="54C07DD3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CCD40E" w14:textId="77777777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>Правовое обеспечение экологической безопасности и рационального природопользования на основе ESG-принципов</w:t>
                        </w:r>
                      </w:p>
                      <w:p w14:paraId="77A7DF9D" w14:textId="765B320C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2311-5998.2022.93.5.046</w:t>
                        </w:r>
                        <w:proofErr w:type="gramEnd"/>
                        <w:r>
                          <w:t>-058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3A93AD" w14:textId="4C3D4573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40479D" w14:textId="72B3C68B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081DF0" w14:textId="75D4C039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715A1A" w14:textId="7348E452" w:rsidR="002B4EBE" w:rsidRDefault="009540A3" w:rsidP="002B4EBE">
                        <w:pPr>
                          <w:jc w:val="center"/>
                        </w:pPr>
                        <w:r>
                          <w:t>46-</w:t>
                        </w:r>
                        <w:r w:rsidR="00E93CAB"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9A7017" w14:textId="5F13DE10" w:rsidR="002B4EBE" w:rsidRDefault="002B4EBE" w:rsidP="002B4EBE">
                        <w:pPr>
                          <w:jc w:val="center"/>
                        </w:pPr>
                        <w:r w:rsidRPr="007D6B48"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CAD142" w14:textId="58DF7B89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2B4EBE" w:rsidRPr="00785666" w14:paraId="2752C4FC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389F91" w14:textId="2A49B85E" w:rsidR="002B4EBE" w:rsidRDefault="00FC70C1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E82B6A" w14:textId="77777777" w:rsidR="002B4EBE" w:rsidRPr="007D6B48" w:rsidRDefault="002B4EBE" w:rsidP="002B4EBE">
                        <w:pPr>
                          <w:jc w:val="center"/>
                        </w:pPr>
                        <w:r w:rsidRPr="007D6B48">
                          <w:t xml:space="preserve">Елисеев </w:t>
                        </w:r>
                        <w:proofErr w:type="gramStart"/>
                        <w:r w:rsidRPr="007D6B48">
                          <w:t>В.С.</w:t>
                        </w:r>
                        <w:proofErr w:type="gramEnd"/>
                      </w:p>
                      <w:p w14:paraId="504E44C8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8F9DD5" w14:textId="77777777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>Проблемы правового обеспечения продовольственной безопасности России в свете санкционной политики недружественных государств</w:t>
                        </w:r>
                      </w:p>
                      <w:p w14:paraId="65B194F4" w14:textId="39856332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2311-5998.2022.93.5.071</w:t>
                        </w:r>
                        <w:proofErr w:type="gramEnd"/>
                        <w:r>
                          <w:t>-077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AC4ED9" w14:textId="7F088F65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59BE7D" w14:textId="021DCE0F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ED8B37" w14:textId="4C76C328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02939A" w14:textId="1BC4BB61" w:rsidR="002B4EBE" w:rsidRDefault="00E93CAB" w:rsidP="002B4EBE">
                        <w:pPr>
                          <w:jc w:val="center"/>
                        </w:pPr>
                        <w:r>
                          <w:t>71-77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E52D86" w14:textId="183B044D" w:rsidR="002B4EBE" w:rsidRDefault="002B4EBE" w:rsidP="002B4EBE">
                        <w:pPr>
                          <w:jc w:val="center"/>
                        </w:pPr>
                        <w:r w:rsidRPr="007D6B48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103876" w14:textId="2826EFC0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2B4EBE" w:rsidRPr="00785666" w14:paraId="0D63D4AF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FCBB9D" w14:textId="5749BEF8" w:rsidR="002B4EBE" w:rsidRDefault="00FC70C1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D67EA4" w14:textId="77777777" w:rsidR="002B4EBE" w:rsidRPr="007D6B48" w:rsidRDefault="002B4EBE" w:rsidP="002B4EBE">
                        <w:pPr>
                          <w:jc w:val="center"/>
                        </w:pPr>
                        <w:r w:rsidRPr="007D6B48">
                          <w:t>Масимов Е.Л.</w:t>
                        </w:r>
                      </w:p>
                      <w:p w14:paraId="35B6653B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2CC926" w14:textId="6908F304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>Обеспечение целей экологической безопасности при использовании земель сельскохозяйственного назначения</w:t>
                        </w:r>
                      </w:p>
                      <w:p w14:paraId="31565131" w14:textId="1E481844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2311-5998.2022.93.5.086</w:t>
                        </w:r>
                        <w:proofErr w:type="gramEnd"/>
                        <w:r>
                          <w:t>-094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758696" w14:textId="614BC91C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B914C3" w14:textId="002A181B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5E68BD" w14:textId="69EB837F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E4E3B7" w14:textId="52802FF1" w:rsidR="002B4EBE" w:rsidRDefault="00E93CAB" w:rsidP="002B4EBE">
                        <w:pPr>
                          <w:jc w:val="center"/>
                        </w:pPr>
                        <w:r>
                          <w:t>86-94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00C125" w14:textId="2B20BFE9" w:rsidR="002B4EBE" w:rsidRDefault="002B4EBE" w:rsidP="002B4EBE">
                        <w:pPr>
                          <w:jc w:val="center"/>
                        </w:pPr>
                        <w:r w:rsidRPr="007D6B48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FE5DDD" w14:textId="381AF2BF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2B4EBE" w:rsidRPr="00785666" w14:paraId="2EA86B37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8B4588" w14:textId="539F25B0" w:rsidR="002B4EBE" w:rsidRDefault="00FC70C1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C51A3E" w14:textId="77777777" w:rsidR="002B4EBE" w:rsidRPr="007D6B48" w:rsidRDefault="002B4EBE" w:rsidP="002B4EBE">
                        <w:pPr>
                          <w:jc w:val="center"/>
                        </w:pPr>
                        <w:r w:rsidRPr="007D6B48">
                          <w:t xml:space="preserve">Зиновьева </w:t>
                        </w:r>
                        <w:proofErr w:type="gramStart"/>
                        <w:r w:rsidRPr="007D6B48">
                          <w:t>О.А.</w:t>
                        </w:r>
                        <w:proofErr w:type="gramEnd"/>
                      </w:p>
                      <w:p w14:paraId="5DF74341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916607" w14:textId="77777777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>Правовое регулирование декарбонизации и охраны атмосферного воздуха в целях решения глобальной экологической проблемы изменения климата</w:t>
                        </w:r>
                      </w:p>
                      <w:p w14:paraId="71DBEE13" w14:textId="7828E13E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2311-5998.2022.93.5.095</w:t>
                        </w:r>
                        <w:proofErr w:type="gramEnd"/>
                        <w:r>
                          <w:t>-103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494A76" w14:textId="5A5AC91E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BA5893" w14:textId="3EC8484A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E4D2B9" w14:textId="248A161A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74DC72" w14:textId="1962FB09" w:rsidR="002B4EBE" w:rsidRDefault="00E93CAB" w:rsidP="002B4EBE">
                        <w:pPr>
                          <w:jc w:val="center"/>
                        </w:pPr>
                        <w:r>
                          <w:t>95-103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39E810" w14:textId="226F217E" w:rsidR="002B4EBE" w:rsidRDefault="002B4EBE" w:rsidP="002B4EBE">
                        <w:pPr>
                          <w:jc w:val="center"/>
                        </w:pPr>
                        <w:r w:rsidRPr="007D6B48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88A82B" w14:textId="24E61080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2B4EBE" w:rsidRPr="00785666" w14:paraId="41054903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4B6F25" w14:textId="0AEEF3F0" w:rsidR="002B4EBE" w:rsidRDefault="00FC70C1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12649A" w14:textId="77777777" w:rsidR="002B4EBE" w:rsidRPr="007D6B48" w:rsidRDefault="002B4EBE" w:rsidP="002B4EBE">
                        <w:pPr>
                          <w:jc w:val="center"/>
                        </w:pPr>
                        <w:proofErr w:type="spellStart"/>
                        <w:r w:rsidRPr="007D6B48">
                          <w:t>Ведышева</w:t>
                        </w:r>
                        <w:proofErr w:type="spellEnd"/>
                        <w:r w:rsidRPr="007D6B48">
                          <w:t xml:space="preserve"> </w:t>
                        </w:r>
                        <w:proofErr w:type="gramStart"/>
                        <w:r w:rsidRPr="007D6B48">
                          <w:t>Н.О.</w:t>
                        </w:r>
                        <w:proofErr w:type="gramEnd"/>
                      </w:p>
                      <w:p w14:paraId="2DF3870E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876BC4" w14:textId="77777777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>Правовое обеспечение ветеринарной безопасности в условиях современных рисков и угроз</w:t>
                        </w:r>
                      </w:p>
                      <w:p w14:paraId="7290E8CB" w14:textId="7AA8E9FE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2311-5998.2022.93.5.124</w:t>
                        </w:r>
                        <w:proofErr w:type="gramEnd"/>
                        <w:r>
                          <w:t>-134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3FA33D" w14:textId="76323F4A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663FC9" w14:textId="4FF2E6CC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AA000D" w14:textId="348CF78D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D0BA48" w14:textId="053FAEF3" w:rsidR="002B4EBE" w:rsidRDefault="00E93CAB" w:rsidP="002B4EBE">
                        <w:pPr>
                          <w:jc w:val="center"/>
                        </w:pPr>
                        <w:r>
                          <w:t>124-134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87218A" w14:textId="64B2BCEF" w:rsidR="002B4EBE" w:rsidRDefault="002B4EBE" w:rsidP="002B4EBE">
                        <w:pPr>
                          <w:jc w:val="center"/>
                        </w:pPr>
                        <w:r w:rsidRPr="007D6B48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1E8C9D" w14:textId="30C1EE5E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2B4EBE" w:rsidRPr="00785666" w14:paraId="3E7450C8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E8B525" w14:textId="7EB83396" w:rsidR="002B4EBE" w:rsidRDefault="00FC70C1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AA4455" w14:textId="77777777" w:rsidR="002B4EBE" w:rsidRPr="007D6B48" w:rsidRDefault="002B4EBE" w:rsidP="002B4EBE">
                        <w:pPr>
                          <w:jc w:val="both"/>
                        </w:pPr>
                        <w:proofErr w:type="spellStart"/>
                        <w:r w:rsidRPr="007D6B48">
                          <w:t>Выпханова</w:t>
                        </w:r>
                        <w:proofErr w:type="spellEnd"/>
                        <w:r w:rsidRPr="007D6B48">
                          <w:t xml:space="preserve"> </w:t>
                        </w:r>
                        <w:proofErr w:type="gramStart"/>
                        <w:r w:rsidRPr="007D6B48">
                          <w:t>Г.В.</w:t>
                        </w:r>
                        <w:proofErr w:type="gramEnd"/>
                      </w:p>
                      <w:p w14:paraId="377A41C8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35F334" w14:textId="77777777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 xml:space="preserve">Совершенствование информационно-правового обеспечения экологической и биологической безопасности </w:t>
                        </w:r>
                        <w:proofErr w:type="gramStart"/>
                        <w:r w:rsidRPr="007D6B48">
                          <w:t>генетических  технологий</w:t>
                        </w:r>
                        <w:proofErr w:type="gramEnd"/>
                      </w:p>
                      <w:p w14:paraId="683A5A5D" w14:textId="072FEEE8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2311-5998.2022.93.5.146</w:t>
                        </w:r>
                        <w:proofErr w:type="gramEnd"/>
                        <w:r>
                          <w:t>-155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A99148" w14:textId="6BBB408D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37356D" w14:textId="7556BBFA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0947E7" w14:textId="1B765790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183054" w14:textId="7592D65E" w:rsidR="002B4EBE" w:rsidRDefault="00E93CAB" w:rsidP="002B4EBE">
                        <w:pPr>
                          <w:jc w:val="center"/>
                        </w:pPr>
                        <w:r>
                          <w:t>146-155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02C96E" w14:textId="16B5091A" w:rsidR="002B4EBE" w:rsidRDefault="002B4EBE" w:rsidP="002B4EBE">
                        <w:pPr>
                          <w:jc w:val="center"/>
                        </w:pPr>
                        <w:r w:rsidRPr="007D6B48">
                          <w:t>0,</w:t>
                        </w:r>
                        <w:r w:rsidR="00DB008D"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F63C4D" w14:textId="6EFED620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2B4EBE" w:rsidRPr="00785666" w14:paraId="76E98CE3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496035" w14:textId="41D2F96A" w:rsidR="002B4EBE" w:rsidRDefault="00FC70C1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0C494B" w14:textId="77777777" w:rsidR="002B4EBE" w:rsidRPr="007D6B48" w:rsidRDefault="002B4EBE" w:rsidP="002B4EBE">
                        <w:pPr>
                          <w:jc w:val="both"/>
                        </w:pPr>
                        <w:r w:rsidRPr="007D6B48">
                          <w:t>Дойников П.И.</w:t>
                        </w:r>
                      </w:p>
                      <w:p w14:paraId="1DFCA148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156D1B" w14:textId="77777777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>О безопасном обращении с животными в дореволюционной России</w:t>
                        </w:r>
                      </w:p>
                      <w:p w14:paraId="7FC3FA54" w14:textId="49B61C98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2311-5998.2022.93.5.135</w:t>
                        </w:r>
                        <w:proofErr w:type="gramEnd"/>
                        <w:r>
                          <w:t>-145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676B0B" w14:textId="1CB83411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8248A8" w14:textId="1C8D86D6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2A2FB3" w14:textId="7C7A880B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749142" w14:textId="3A345B0C" w:rsidR="002B4EBE" w:rsidRDefault="00E93CAB" w:rsidP="002B4EBE">
                        <w:pPr>
                          <w:jc w:val="center"/>
                        </w:pPr>
                        <w:r>
                          <w:t>135-145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F589C2" w14:textId="7F7C3A8E" w:rsidR="002B4EBE" w:rsidRDefault="002B4EBE" w:rsidP="002B4EBE">
                        <w:pPr>
                          <w:jc w:val="center"/>
                        </w:pPr>
                        <w:r w:rsidRPr="007D6B48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B2D02F" w14:textId="3B2D09B3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2B4EBE" w:rsidRPr="00785666" w14:paraId="413E0441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3E70A9" w14:textId="7076EECB" w:rsidR="002B4EBE" w:rsidRDefault="00FC70C1" w:rsidP="002B4E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1CBF69" w14:textId="77777777" w:rsidR="002B4EBE" w:rsidRPr="007D6B48" w:rsidRDefault="002B4EBE" w:rsidP="002B4EBE">
                        <w:pPr>
                          <w:jc w:val="both"/>
                        </w:pPr>
                        <w:proofErr w:type="spellStart"/>
                        <w:r w:rsidRPr="007D6B48">
                          <w:t>Грачкова</w:t>
                        </w:r>
                        <w:proofErr w:type="spellEnd"/>
                        <w:r w:rsidRPr="007D6B48">
                          <w:t xml:space="preserve"> </w:t>
                        </w:r>
                        <w:proofErr w:type="gramStart"/>
                        <w:r w:rsidRPr="007D6B48">
                          <w:t>Ю.Л.</w:t>
                        </w:r>
                        <w:proofErr w:type="gramEnd"/>
                      </w:p>
                      <w:p w14:paraId="4774BE96" w14:textId="77777777" w:rsidR="002B4EBE" w:rsidRDefault="002B4EBE" w:rsidP="002B4EBE">
                        <w:pPr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CF173E" w14:textId="77777777" w:rsidR="002B4EBE" w:rsidRDefault="002B4EBE" w:rsidP="002B4EBE">
                        <w:pPr>
                          <w:shd w:val="clear" w:color="auto" w:fill="FFFFFF"/>
                        </w:pPr>
                        <w:r w:rsidRPr="007D6B48">
                          <w:t>Экологическая безопасность и роль права в решении экологических проблем в Российской Федерации</w:t>
                        </w:r>
                      </w:p>
                      <w:p w14:paraId="64C06D5C" w14:textId="1A3B0246" w:rsidR="001D57DE" w:rsidRDefault="001D57DE" w:rsidP="002B4EBE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2311-5998.2022.93.5.166</w:t>
                        </w:r>
                        <w:proofErr w:type="gramEnd"/>
                        <w:r>
                          <w:t>-178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305FB4" w14:textId="0EABFA31" w:rsidR="002B4EBE" w:rsidRDefault="002B4EBE" w:rsidP="002B4EBE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DB008D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D44AD7" w14:textId="760673A7" w:rsidR="002B4EBE" w:rsidRDefault="002B4EBE" w:rsidP="002B4EBE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47FAC3" w14:textId="708FB19F" w:rsidR="002B4EBE" w:rsidRDefault="002B4EBE" w:rsidP="002B4EBE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6BF0F8" w14:textId="37BBE6BE" w:rsidR="002B4EBE" w:rsidRDefault="00E93CAB" w:rsidP="002B4EBE">
                        <w:pPr>
                          <w:jc w:val="center"/>
                        </w:pPr>
                        <w:r>
                          <w:t>166-178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0823AD" w14:textId="28DA50BA" w:rsidR="002B4EBE" w:rsidRDefault="002B4EBE" w:rsidP="002B4EBE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4D658F" w14:textId="2C768A27" w:rsidR="002B4EBE" w:rsidRPr="00EB6F57" w:rsidRDefault="002B4EBE" w:rsidP="002B4EBE">
                        <w:pPr>
                          <w:jc w:val="center"/>
                        </w:pPr>
                      </w:p>
                    </w:tc>
                  </w:tr>
                  <w:tr w:rsidR="00640D10" w:rsidRPr="00785666" w14:paraId="26ACA26F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11540B" w14:textId="17F8C426" w:rsidR="00640D10" w:rsidRDefault="00FC70C1" w:rsidP="00640D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D2094E" w14:textId="6EF2A359" w:rsidR="00640D10" w:rsidRPr="007D6B48" w:rsidRDefault="00640D10" w:rsidP="00640D10">
                        <w:pPr>
                          <w:jc w:val="both"/>
                        </w:pPr>
                        <w:r w:rsidRPr="007D6B48">
                          <w:t xml:space="preserve">Лиманская А. П. 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D718E82" w14:textId="77777777" w:rsidR="00640D10" w:rsidRPr="007D6B48" w:rsidRDefault="00640D10" w:rsidP="00640D10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7D6B48">
                          <w:rPr>
                            <w:rFonts w:ascii="Times New Roman" w:hAnsi="Times New Roman" w:cs="Times New Roman"/>
                            <w:bCs/>
                          </w:rPr>
                          <w:t>Основания ограничений прав на земельные участки</w:t>
                        </w:r>
                      </w:p>
                      <w:p w14:paraId="6CBBD0F9" w14:textId="7142F462" w:rsidR="00640D10" w:rsidRPr="007D6B48" w:rsidRDefault="001D57DE" w:rsidP="00640D10">
                        <w:pPr>
                          <w:shd w:val="clear" w:color="auto" w:fill="FFFFFF"/>
                        </w:pPr>
                        <w:r>
                          <w:t>DOI 10.47643/</w:t>
                        </w:r>
                        <w:proofErr w:type="gramStart"/>
                        <w:r>
                          <w:t>1815-1329</w:t>
                        </w:r>
                        <w:proofErr w:type="gramEnd"/>
                        <w:r>
                          <w:t>_2022_5_87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4CBFEA" w14:textId="312419F2" w:rsidR="00640D10" w:rsidRPr="005966E3" w:rsidRDefault="008B06D8" w:rsidP="00640D1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D6B48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6B5DBC" w14:textId="14DFF5BE" w:rsidR="00640D10" w:rsidRPr="005966E3" w:rsidRDefault="008B06D8" w:rsidP="00640D10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F7B429" w14:textId="2944608A" w:rsidR="00640D10" w:rsidRPr="005966E3" w:rsidRDefault="008B06D8" w:rsidP="00640D10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C771F2" w14:textId="54D5EC0F" w:rsidR="00640D10" w:rsidRDefault="001D57DE" w:rsidP="00640D10">
                        <w:pPr>
                          <w:jc w:val="center"/>
                        </w:pPr>
                        <w:r>
                          <w:t>87-92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6B1DB7" w14:textId="0BFF5A88" w:rsidR="00640D10" w:rsidRDefault="008B06D8" w:rsidP="00640D10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5FD649" w14:textId="77777777" w:rsidR="00640D10" w:rsidRPr="00EB6F57" w:rsidRDefault="00640D10" w:rsidP="00640D10">
                        <w:pPr>
                          <w:jc w:val="center"/>
                        </w:pPr>
                      </w:p>
                    </w:tc>
                  </w:tr>
                  <w:tr w:rsidR="00E93CAB" w:rsidRPr="00785666" w14:paraId="260D0EF8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C02E8E" w14:textId="74BC5C1B" w:rsidR="00E93CAB" w:rsidRDefault="00FC70C1" w:rsidP="00E93C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C6C30B" w14:textId="05E26019" w:rsidR="00E93CAB" w:rsidRPr="007D6B48" w:rsidRDefault="00E93CAB" w:rsidP="00E93CAB">
                        <w:pPr>
                          <w:jc w:val="both"/>
                        </w:pPr>
                        <w:r>
                          <w:t xml:space="preserve">Романова </w:t>
                        </w:r>
                        <w:proofErr w:type="gramStart"/>
                        <w:r>
                          <w:t>О.А.</w:t>
                        </w:r>
                        <w:proofErr w:type="gramEnd"/>
                        <w:r>
                          <w:t xml:space="preserve"> 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F67CFC" w14:textId="77777777" w:rsidR="00E93CAB" w:rsidRDefault="00E93CAB" w:rsidP="00E93CAB">
                        <w:pPr>
                          <w:shd w:val="clear" w:color="auto" w:fill="FFFFFF"/>
                        </w:pPr>
                        <w:r>
                          <w:t>О проблемах обеспечения экологической безопасности при реализации приоритетных проектов по модернизации и расширению транспортной и иной инфраструктуры</w:t>
                        </w:r>
                      </w:p>
                      <w:p w14:paraId="24356573" w14:textId="4F73220E" w:rsidR="001D57DE" w:rsidRPr="007D6B48" w:rsidRDefault="001D57DE" w:rsidP="00E93CAB">
                        <w:pPr>
                          <w:shd w:val="clear" w:color="auto" w:fill="FFFFFF"/>
                        </w:pPr>
                        <w:r w:rsidRPr="001438DD">
                          <w:t>DOI:</w:t>
                        </w:r>
                        <w:r>
                          <w:t xml:space="preserve"> 10.17803/</w:t>
                        </w:r>
                        <w:proofErr w:type="gramStart"/>
                        <w:r>
                          <w:t>2311-5998.2022.93.5.179</w:t>
                        </w:r>
                        <w:proofErr w:type="gramEnd"/>
                        <w:r>
                          <w:t>-187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81A832" w14:textId="56818319" w:rsidR="00E93CAB" w:rsidRPr="005966E3" w:rsidRDefault="00E93CAB" w:rsidP="00E93CA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5966E3">
                          <w:rPr>
                            <w:color w:val="000000"/>
                          </w:rPr>
                          <w:t xml:space="preserve">Вестник </w:t>
                        </w:r>
                        <w:r w:rsidR="00AB2855">
                          <w:rPr>
                            <w:color w:val="000000"/>
                          </w:rPr>
                          <w:t>У</w:t>
                        </w:r>
                        <w:r w:rsidRPr="005966E3">
                          <w:rPr>
                            <w:color w:val="000000"/>
                          </w:rPr>
                          <w:t>ниверситета имени О. 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1E6194" w14:textId="25322193" w:rsidR="00E93CAB" w:rsidRPr="005966E3" w:rsidRDefault="00E93CAB" w:rsidP="00E93CAB">
                        <w:pPr>
                          <w:jc w:val="center"/>
                        </w:pPr>
                        <w:r w:rsidRPr="005966E3">
                          <w:t>5 (93)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923551" w14:textId="0F3ECDC3" w:rsidR="00E93CAB" w:rsidRPr="005966E3" w:rsidRDefault="00E93CAB" w:rsidP="00E93CAB">
                        <w:pPr>
                          <w:jc w:val="center"/>
                        </w:pPr>
                        <w:r w:rsidRPr="005966E3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145A5E" w14:textId="44C4CDEE" w:rsidR="00E93CAB" w:rsidRDefault="00E93CAB" w:rsidP="00E93CAB">
                        <w:pPr>
                          <w:jc w:val="center"/>
                        </w:pPr>
                        <w:r>
                          <w:t>179-187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DB77E2" w14:textId="4AC0DBBB" w:rsidR="00E93CAB" w:rsidRDefault="00E93CAB" w:rsidP="00E93CAB">
                        <w:pPr>
                          <w:jc w:val="center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92C143" w14:textId="3DD06CDE" w:rsidR="00E93CAB" w:rsidRPr="00EB6F57" w:rsidRDefault="00E93CAB" w:rsidP="00E93CAB">
                        <w:pPr>
                          <w:jc w:val="center"/>
                        </w:pPr>
                      </w:p>
                    </w:tc>
                  </w:tr>
                  <w:tr w:rsidR="00F274A2" w:rsidRPr="00785666" w14:paraId="2A4DA42C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5A04DB" w14:textId="50532564" w:rsidR="00F274A2" w:rsidRDefault="00FC70C1" w:rsidP="00E93C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DD868B" w14:textId="77777777" w:rsidR="00F274A2" w:rsidRPr="007D6B48" w:rsidRDefault="00F274A2" w:rsidP="00F274A2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 w:rsidRPr="007D6B48">
                          <w:t xml:space="preserve">Жаворонкова </w:t>
                        </w:r>
                        <w:proofErr w:type="gramStart"/>
                        <w:r w:rsidRPr="007D6B48">
                          <w:t>Н.Г.</w:t>
                        </w:r>
                        <w:proofErr w:type="gramEnd"/>
                      </w:p>
                      <w:p w14:paraId="1E792D43" w14:textId="4F7F76EF" w:rsidR="00F274A2" w:rsidRDefault="00F274A2" w:rsidP="00F274A2">
                        <w:pPr>
                          <w:jc w:val="center"/>
                        </w:pPr>
                        <w:r w:rsidRPr="007D6B48">
                          <w:t>Шпаковский Ю.Г.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C07723" w14:textId="77777777" w:rsidR="00F274A2" w:rsidRDefault="00F274A2" w:rsidP="00E93CAB">
                        <w:pPr>
                          <w:shd w:val="clear" w:color="auto" w:fill="FFFFFF"/>
                        </w:pPr>
                        <w:r>
                          <w:t>Правовое обеспечение экологической безопасности в условиях влияния внешних экономических санкций</w:t>
                        </w:r>
                      </w:p>
                      <w:p w14:paraId="29CA25CE" w14:textId="2BBD0296" w:rsidR="00F274A2" w:rsidRDefault="00BB5DDD" w:rsidP="00E93CAB">
                        <w:pPr>
                          <w:shd w:val="clear" w:color="auto" w:fill="FFFFFF"/>
                        </w:pPr>
                        <w:r>
                          <w:rPr>
                            <w:lang w:val="en-US"/>
                          </w:rPr>
                          <w:t>DOI</w:t>
                        </w:r>
                        <w:r>
                          <w:t xml:space="preserve">: </w:t>
                        </w:r>
                        <w:r w:rsidR="00F274A2">
                          <w:t>10.17803/1994-1471.2022.141.8.157-169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1907BB" w14:textId="7C7E0004" w:rsidR="00F274A2" w:rsidRPr="00F274A2" w:rsidRDefault="00F274A2" w:rsidP="00F274A2">
                        <w:r>
                          <w:t>Актуальные проблемы российского права</w:t>
                        </w:r>
                        <w:r w:rsidRPr="00F274A2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4A7E1B" w14:textId="5BD4C7E9" w:rsidR="00F274A2" w:rsidRPr="005966E3" w:rsidRDefault="00F274A2" w:rsidP="00E93CAB">
                        <w:pPr>
                          <w:jc w:val="center"/>
                        </w:pPr>
                        <w:r>
                          <w:t>Т.18. № 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D49E3D" w14:textId="4989CF1B" w:rsidR="00F274A2" w:rsidRPr="005966E3" w:rsidRDefault="00F274A2" w:rsidP="00E93CAB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C74821" w14:textId="331CA078" w:rsidR="00F274A2" w:rsidRDefault="00F274A2" w:rsidP="00E93CAB">
                        <w:pPr>
                          <w:jc w:val="center"/>
                        </w:pPr>
                        <w:r>
                          <w:t>157-169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26D5C9" w14:textId="08EED232" w:rsidR="00F274A2" w:rsidRDefault="00BB5DDD" w:rsidP="00E93CAB">
                        <w:pPr>
                          <w:jc w:val="center"/>
                        </w:pPr>
                        <w:r>
                          <w:t>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E4318D" w14:textId="77777777" w:rsidR="00F274A2" w:rsidRPr="00EB6F57" w:rsidRDefault="00F274A2" w:rsidP="00E93CAB">
                        <w:pPr>
                          <w:jc w:val="center"/>
                        </w:pPr>
                      </w:p>
                    </w:tc>
                  </w:tr>
                  <w:tr w:rsidR="00F274A2" w:rsidRPr="00785666" w14:paraId="2F59E60A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9438BA" w14:textId="246A8FD9" w:rsidR="00F274A2" w:rsidRDefault="00FC70C1" w:rsidP="00E93C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029327" w14:textId="77777777" w:rsidR="00F274A2" w:rsidRPr="007D6B48" w:rsidRDefault="00F274A2" w:rsidP="00F274A2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 w:rsidRPr="007D6B48">
                          <w:t xml:space="preserve">Жаворонкова </w:t>
                        </w:r>
                        <w:proofErr w:type="gramStart"/>
                        <w:r w:rsidRPr="007D6B48">
                          <w:t>Н.Г.</w:t>
                        </w:r>
                        <w:proofErr w:type="gramEnd"/>
                      </w:p>
                      <w:p w14:paraId="1E5117C8" w14:textId="45D42153" w:rsidR="00F274A2" w:rsidRDefault="00F274A2" w:rsidP="00F274A2">
                        <w:pPr>
                          <w:jc w:val="center"/>
                        </w:pPr>
                        <w:r w:rsidRPr="007D6B48">
                          <w:t>Шпаковский Ю.Г.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ED22D0" w14:textId="77777777" w:rsidR="00F274A2" w:rsidRDefault="00F274A2" w:rsidP="00E93CAB">
                        <w:pPr>
                          <w:shd w:val="clear" w:color="auto" w:fill="FFFFFF"/>
                        </w:pPr>
                        <w:r>
                          <w:t>Санкционная политика недружественных государств как угроза глобальной экологической безопасности</w:t>
                        </w:r>
                      </w:p>
                      <w:p w14:paraId="280A0FD3" w14:textId="34938F4C" w:rsidR="00F274A2" w:rsidRDefault="00F274A2" w:rsidP="00E93CAB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0DE606" w14:textId="1D332F7A" w:rsidR="00F274A2" w:rsidRPr="005966E3" w:rsidRDefault="00F274A2" w:rsidP="00E93CA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t>Законы России: опыт, анализ,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3E3BE3" w14:textId="361616C4" w:rsidR="00F274A2" w:rsidRPr="005966E3" w:rsidRDefault="00F274A2" w:rsidP="00E93CAB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8C46C8" w14:textId="6AED8BB9" w:rsidR="00F274A2" w:rsidRPr="005966E3" w:rsidRDefault="00F274A2" w:rsidP="00E93CAB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846641" w14:textId="53A27FD4" w:rsidR="00F274A2" w:rsidRDefault="00F274A2" w:rsidP="00E93CAB">
                        <w:pPr>
                          <w:jc w:val="center"/>
                        </w:pPr>
                        <w:r>
                          <w:t>77-85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53D8B5" w14:textId="536C6AF7" w:rsidR="00F274A2" w:rsidRDefault="00A85982" w:rsidP="00E93CAB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AD4C6E" w14:textId="77777777" w:rsidR="00F274A2" w:rsidRPr="00EB6F57" w:rsidRDefault="00F274A2" w:rsidP="00E93CAB">
                        <w:pPr>
                          <w:jc w:val="center"/>
                        </w:pPr>
                      </w:p>
                    </w:tc>
                  </w:tr>
                  <w:tr w:rsidR="00E82C69" w:rsidRPr="00785666" w14:paraId="3CC976F7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554063" w14:textId="26AB7502" w:rsidR="00E82C69" w:rsidRDefault="00E82C69" w:rsidP="00E82C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94024F" w14:textId="038D464B" w:rsidR="00E82C69" w:rsidRDefault="00E82C69" w:rsidP="00E82C69">
                        <w:pPr>
                          <w:jc w:val="center"/>
                        </w:pPr>
                        <w:r>
                          <w:t xml:space="preserve"> </w:t>
                        </w:r>
                        <w:r w:rsidRPr="00A34FA0">
                          <w:t xml:space="preserve"> Шпаковский Ю.Г.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2983B6" w14:textId="5DCE622B" w:rsidR="00E82C69" w:rsidRDefault="00E82C69" w:rsidP="00E82C69">
                        <w:pPr>
                          <w:shd w:val="clear" w:color="auto" w:fill="FFFFFF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6D330F">
                          <w:rPr>
                            <w:color w:val="000000"/>
                          </w:rPr>
                          <w:t xml:space="preserve"> В лесных делах не может быть равнодушия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AED65A" w14:textId="5198EAEE" w:rsidR="00E82C69" w:rsidRPr="005966E3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6D330F">
                          <w:rPr>
                            <w:color w:val="000000"/>
                            <w:shd w:val="clear" w:color="auto" w:fill="FFFFFF"/>
                          </w:rPr>
                          <w:t xml:space="preserve">Вестник Университета имени О.Е. Кутафина (МГЮА).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62107C" w14:textId="72798818" w:rsidR="00E82C69" w:rsidRPr="005966E3" w:rsidRDefault="00E82C69" w:rsidP="00E82C69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1F646D" w14:textId="3B67068B" w:rsidR="00E82C69" w:rsidRPr="005966E3" w:rsidRDefault="00E82C69" w:rsidP="00E82C69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5C7B58" w14:textId="7A72C5DA" w:rsidR="00E82C69" w:rsidRDefault="00E82C69" w:rsidP="00E82C69">
                        <w:pPr>
                          <w:jc w:val="center"/>
                        </w:pPr>
                        <w:proofErr w:type="gramStart"/>
                        <w:r w:rsidRPr="006D330F">
                          <w:t>229-234</w:t>
                        </w:r>
                        <w:proofErr w:type="gramEnd"/>
                        <w:r w:rsidRPr="006D330F">
                          <w:t xml:space="preserve">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F4BF53" w14:textId="201D47B7" w:rsidR="00E82C69" w:rsidRDefault="00E82C69" w:rsidP="00E82C69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5CC39E" w14:textId="77777777" w:rsidR="00E82C69" w:rsidRPr="00EB6F57" w:rsidRDefault="00E82C69" w:rsidP="00E82C69">
                        <w:pPr>
                          <w:jc w:val="center"/>
                        </w:pPr>
                      </w:p>
                    </w:tc>
                  </w:tr>
                  <w:tr w:rsidR="00E82C69" w:rsidRPr="00785666" w14:paraId="2AEA23D8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A04DD0" w14:textId="1E0648F0" w:rsidR="00E82C69" w:rsidRDefault="00E82C69" w:rsidP="00E82C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FC1289" w14:textId="77777777" w:rsidR="00E82C69" w:rsidRPr="007D6B48" w:rsidRDefault="00E82C69" w:rsidP="00E82C69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 w:rsidRPr="007D6B48">
                          <w:t xml:space="preserve">Жаворонкова </w:t>
                        </w:r>
                        <w:proofErr w:type="gramStart"/>
                        <w:r w:rsidRPr="007D6B48">
                          <w:t>Н.Г.</w:t>
                        </w:r>
                        <w:proofErr w:type="gramEnd"/>
                      </w:p>
                      <w:p w14:paraId="23D5FFC1" w14:textId="10600BFB" w:rsidR="00E82C69" w:rsidRPr="007D6B48" w:rsidRDefault="00E82C69" w:rsidP="00E82C69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 w:rsidRPr="007D6B48">
                          <w:t>Шпаковский Ю.Г.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3999A8" w14:textId="77777777" w:rsidR="00E82C69" w:rsidRDefault="00E82C69" w:rsidP="00E82C69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E12892">
                          <w:rPr>
                            <w:color w:val="000000"/>
                          </w:rPr>
                          <w:t xml:space="preserve">.  Климатические аспекты национальной экологической политики 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14:paraId="63C144C3" w14:textId="227782DB" w:rsidR="00E82C69" w:rsidRDefault="00E82C69" w:rsidP="00E82C69">
                        <w:pPr>
                          <w:shd w:val="clear" w:color="auto" w:fill="FFFFFF"/>
                        </w:pPr>
                        <w:r w:rsidRPr="00875E7B">
                          <w:rPr>
                            <w:color w:val="000000"/>
                          </w:rPr>
                          <w:t>DOI: 10.18572/</w:t>
                        </w:r>
                        <w:proofErr w:type="gramStart"/>
                        <w:r w:rsidRPr="00875E7B">
                          <w:rPr>
                            <w:color w:val="000000"/>
                          </w:rPr>
                          <w:t>1812-3929</w:t>
                        </w:r>
                        <w:proofErr w:type="gramEnd"/>
                        <w:r w:rsidRPr="00875E7B">
                          <w:rPr>
                            <w:color w:val="000000"/>
                          </w:rPr>
                          <w:t>-2022-1-2-8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77C8C8" w14:textId="4D70E17A" w:rsidR="00E82C69" w:rsidRPr="005966E3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Юрист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5E4F42" w14:textId="48744801" w:rsidR="00E82C69" w:rsidRPr="005966E3" w:rsidRDefault="00E82C69" w:rsidP="00E82C69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13966F" w14:textId="1759F780" w:rsidR="00E82C69" w:rsidRPr="005966E3" w:rsidRDefault="00E82C69" w:rsidP="00E82C69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7ED2C0" w14:textId="2FFB389D" w:rsidR="00E82C69" w:rsidRDefault="00E82C69" w:rsidP="00E82C69">
                        <w:pPr>
                          <w:jc w:val="center"/>
                        </w:pPr>
                        <w:proofErr w:type="gramStart"/>
                        <w:r w:rsidRPr="00431B85">
                          <w:t>2-8</w:t>
                        </w:r>
                        <w:proofErr w:type="gramEnd"/>
                        <w:r w:rsidRPr="00431B85">
                          <w:t xml:space="preserve">.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67F2F4" w14:textId="47BE17C2" w:rsidR="00E82C69" w:rsidRDefault="00E82C69" w:rsidP="00E82C69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E0675D" w14:textId="77777777" w:rsidR="00E82C69" w:rsidRPr="00EB6F57" w:rsidRDefault="00E82C69" w:rsidP="00E82C69">
                        <w:pPr>
                          <w:jc w:val="center"/>
                        </w:pPr>
                      </w:p>
                    </w:tc>
                  </w:tr>
                  <w:tr w:rsidR="00E82C69" w:rsidRPr="00785666" w14:paraId="3DA8BA5E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3AE928" w14:textId="26962DDC" w:rsidR="00E82C69" w:rsidRDefault="00E82C69" w:rsidP="00E82C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CB4250" w14:textId="77777777" w:rsidR="00E82C69" w:rsidRDefault="00E82C69" w:rsidP="00E82C69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Дойников П.</w:t>
                        </w:r>
                        <w:r w:rsidRPr="00F277BD">
                          <w:rPr>
                            <w:color w:val="000000"/>
                          </w:rPr>
                          <w:t xml:space="preserve">И. </w:t>
                        </w:r>
                      </w:p>
                      <w:p w14:paraId="0E0F70A3" w14:textId="77777777" w:rsidR="00E82C69" w:rsidRPr="007D6B48" w:rsidRDefault="00E82C69" w:rsidP="00E82C69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BBEBE1" w14:textId="77777777" w:rsidR="00E82C69" w:rsidRDefault="00E82C69" w:rsidP="00E82C69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F277BD">
                          <w:rPr>
                            <w:color w:val="000000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 xml:space="preserve"> правовом значении животных</w:t>
                        </w:r>
                        <w:r w:rsidRPr="00F277BD">
                          <w:rPr>
                            <w:color w:val="000000"/>
                          </w:rPr>
                          <w:t>.</w:t>
                        </w:r>
                      </w:p>
                      <w:p w14:paraId="0160CD2C" w14:textId="3EE27043" w:rsidR="00E82C69" w:rsidRDefault="00E82C69" w:rsidP="00E82C69">
                        <w:pPr>
                          <w:shd w:val="clear" w:color="auto" w:fill="FFFFFF"/>
                          <w:jc w:val="center"/>
                        </w:pPr>
                        <w:r w:rsidRPr="00F277BD">
                          <w:rPr>
                            <w:color w:val="000000"/>
                          </w:rPr>
                          <w:t>DOI 10.47643/</w:t>
                        </w:r>
                        <w:proofErr w:type="gramStart"/>
                        <w:r w:rsidRPr="00F277BD">
                          <w:rPr>
                            <w:color w:val="000000"/>
                          </w:rPr>
                          <w:t>1815-1329</w:t>
                        </w:r>
                        <w:proofErr w:type="gramEnd"/>
                        <w:r w:rsidRPr="00F277BD">
                          <w:rPr>
                            <w:color w:val="000000"/>
                          </w:rPr>
                          <w:t>_2022_9_63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ABCE0C" w14:textId="35277F09" w:rsidR="00E82C69" w:rsidRPr="005966E3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277BD">
                          <w:rPr>
                            <w:color w:val="000000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0CA3FC" w14:textId="0E66289E" w:rsidR="00E82C69" w:rsidRPr="005966E3" w:rsidRDefault="00E82C69" w:rsidP="00E82C69">
                        <w:pPr>
                          <w:jc w:val="center"/>
                        </w:pPr>
                        <w:r w:rsidRPr="00F277BD">
                          <w:rPr>
                            <w:color w:val="000000"/>
                          </w:rPr>
                          <w:t>9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F277BD">
                          <w:rPr>
                            <w:color w:val="000000"/>
                          </w:rPr>
                          <w:t>(213)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FBE911" w14:textId="0030E0DC" w:rsidR="00E82C69" w:rsidRPr="005966E3" w:rsidRDefault="00E82C69" w:rsidP="00E82C69">
                        <w:pPr>
                          <w:jc w:val="center"/>
                        </w:pPr>
                        <w:r w:rsidRPr="00F277BD">
                          <w:rPr>
                            <w:color w:val="000000"/>
                          </w:rPr>
                          <w:t xml:space="preserve">2022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2907F2" w14:textId="6E2F18E2" w:rsidR="00E82C69" w:rsidRDefault="00E82C69" w:rsidP="00E82C69">
                        <w:pPr>
                          <w:jc w:val="center"/>
                        </w:pPr>
                        <w:r w:rsidRPr="00F277BD">
                          <w:rPr>
                            <w:color w:val="000000"/>
                          </w:rPr>
                          <w:t>63-66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228F6E" w14:textId="1CCB50AB" w:rsidR="00E82C69" w:rsidRDefault="00E82C69" w:rsidP="00E82C69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E5317F" w14:textId="77777777" w:rsidR="00E82C69" w:rsidRPr="00EB6F57" w:rsidRDefault="00E82C69" w:rsidP="00E82C69">
                        <w:pPr>
                          <w:jc w:val="center"/>
                        </w:pPr>
                      </w:p>
                    </w:tc>
                  </w:tr>
                  <w:tr w:rsidR="00E82C69" w:rsidRPr="00785666" w14:paraId="48D126A1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0A117B" w14:textId="00E406F9" w:rsidR="00E82C69" w:rsidRDefault="00E82C69" w:rsidP="00E82C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4D8ABA" w14:textId="14024B76" w:rsidR="00E82C69" w:rsidRPr="007D6B48" w:rsidRDefault="00E82C69" w:rsidP="00E82C69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>
                          <w:rPr>
                            <w:color w:val="000000"/>
                          </w:rPr>
                          <w:t>Дойников</w:t>
                        </w:r>
                        <w:r w:rsidRPr="00F277BD">
                          <w:rPr>
                            <w:color w:val="000000"/>
                          </w:rPr>
                          <w:t xml:space="preserve"> П.И.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15B580" w14:textId="0FF98067" w:rsidR="00E82C69" w:rsidRPr="00F277BD" w:rsidRDefault="00E82C69" w:rsidP="00E82C69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F277BD">
                          <w:rPr>
                            <w:color w:val="000000"/>
                          </w:rPr>
                          <w:t>Об актуальном взгляде на высшее право</w:t>
                        </w:r>
                      </w:p>
                      <w:p w14:paraId="6DCFE2C0" w14:textId="2C9990B6" w:rsidR="00E82C69" w:rsidRDefault="00E82C69" w:rsidP="00E82C69">
                        <w:pPr>
                          <w:shd w:val="clear" w:color="auto" w:fill="FFFFFF"/>
                          <w:jc w:val="center"/>
                        </w:pPr>
                        <w:r w:rsidRPr="00F277BD">
                          <w:rPr>
                            <w:color w:val="000000"/>
                          </w:rPr>
                          <w:t>DOI 10.47643/</w:t>
                        </w:r>
                        <w:proofErr w:type="gramStart"/>
                        <w:r w:rsidRPr="00F277BD">
                          <w:rPr>
                            <w:color w:val="000000"/>
                          </w:rPr>
                          <w:t>1815-1329</w:t>
                        </w:r>
                        <w:proofErr w:type="gramEnd"/>
                        <w:r w:rsidRPr="00F277BD">
                          <w:rPr>
                            <w:color w:val="000000"/>
                          </w:rPr>
                          <w:t>_2022_10_99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3AD024" w14:textId="1A51562F" w:rsidR="00E82C69" w:rsidRPr="005966E3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277BD">
                          <w:rPr>
                            <w:color w:val="000000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149F02" w14:textId="77777777" w:rsidR="00E82C69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277BD">
                          <w:rPr>
                            <w:color w:val="000000"/>
                          </w:rPr>
                          <w:t>10</w:t>
                        </w:r>
                      </w:p>
                      <w:p w14:paraId="7A4FE099" w14:textId="7E9A99F4" w:rsidR="00E82C69" w:rsidRPr="00FC70C1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277BD">
                          <w:rPr>
                            <w:color w:val="000000"/>
                          </w:rPr>
                          <w:t>(214)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684085" w14:textId="0C111B0F" w:rsidR="00E82C69" w:rsidRPr="005966E3" w:rsidRDefault="00E82C69" w:rsidP="00E82C69">
                        <w:pPr>
                          <w:jc w:val="center"/>
                        </w:pPr>
                        <w:r w:rsidRPr="00F277BD">
                          <w:rPr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8020BB" w14:textId="0747B3D8" w:rsidR="00E82C69" w:rsidRDefault="00E82C69" w:rsidP="00E82C69">
                        <w:pPr>
                          <w:jc w:val="center"/>
                        </w:pPr>
                        <w:r w:rsidRPr="00F277BD">
                          <w:rPr>
                            <w:color w:val="000000"/>
                          </w:rPr>
                          <w:t>99-104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748DC9" w14:textId="5C750583" w:rsidR="00E82C69" w:rsidRDefault="00E82C69" w:rsidP="00E82C69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702891" w14:textId="77777777" w:rsidR="00E82C69" w:rsidRPr="00EB6F57" w:rsidRDefault="00E82C69" w:rsidP="00E82C69">
                        <w:pPr>
                          <w:jc w:val="center"/>
                        </w:pPr>
                      </w:p>
                    </w:tc>
                  </w:tr>
                  <w:tr w:rsidR="00E82C69" w:rsidRPr="00785666" w14:paraId="7ED040B7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D73650" w14:textId="19C06A09" w:rsidR="00E82C69" w:rsidRDefault="00E82C69" w:rsidP="00E82C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4B53B5" w14:textId="2EF945F1" w:rsidR="00E82C69" w:rsidRPr="007D6B48" w:rsidRDefault="00E82C69" w:rsidP="00E82C69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>
                          <w:rPr>
                            <w:color w:val="000000"/>
                          </w:rPr>
                          <w:t>Дойников</w:t>
                        </w:r>
                        <w:r w:rsidRPr="0055570D">
                          <w:rPr>
                            <w:color w:val="000000"/>
                          </w:rPr>
                          <w:t xml:space="preserve"> П.И.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8D7CCD" w14:textId="77777777" w:rsidR="00E82C69" w:rsidRDefault="00E82C69" w:rsidP="00E82C69">
                        <w:pPr>
                          <w:shd w:val="clear" w:color="auto" w:fill="FFFFFF"/>
                          <w:jc w:val="center"/>
                          <w:rPr>
                            <w:color w:val="000000"/>
                          </w:rPr>
                        </w:pPr>
                        <w:r w:rsidRPr="0055570D">
                          <w:rPr>
                            <w:color w:val="000000"/>
                          </w:rPr>
                          <w:t xml:space="preserve">Об институциональных положениях международного фаунистического права </w:t>
                        </w:r>
                      </w:p>
                      <w:p w14:paraId="00D72CE3" w14:textId="49E5B22B" w:rsidR="00E82C69" w:rsidRDefault="00E82C69" w:rsidP="00E82C69">
                        <w:pPr>
                          <w:shd w:val="clear" w:color="auto" w:fill="FFFFFF"/>
                          <w:jc w:val="center"/>
                        </w:pPr>
                        <w:r w:rsidRPr="0055570D">
                          <w:rPr>
                            <w:color w:val="000000"/>
                          </w:rPr>
                          <w:t>DOI</w:t>
                        </w:r>
                        <w:r w:rsidR="00274F66">
                          <w:rPr>
                            <w:color w:val="000000"/>
                          </w:rPr>
                          <w:t xml:space="preserve"> </w:t>
                        </w:r>
                        <w:r w:rsidRPr="0055570D">
                          <w:rPr>
                            <w:color w:val="000000"/>
                          </w:rPr>
                          <w:t>10.25799/NI.2022.76.52.023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E1A3AE" w14:textId="1061471D" w:rsidR="00E82C69" w:rsidRPr="005966E3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55570D">
                          <w:rPr>
                            <w:color w:val="000000"/>
                          </w:rPr>
                          <w:t>Современное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51324A" w14:textId="1E316702" w:rsidR="00E82C69" w:rsidRPr="005966E3" w:rsidRDefault="00E82C69" w:rsidP="00E82C69">
                        <w:pPr>
                          <w:jc w:val="center"/>
                        </w:pPr>
                        <w:r w:rsidRPr="0055570D"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030B4A" w14:textId="68496B80" w:rsidR="00E82C69" w:rsidRPr="005966E3" w:rsidRDefault="00E82C69" w:rsidP="00E82C69">
                        <w:pPr>
                          <w:jc w:val="center"/>
                        </w:pPr>
                        <w:r w:rsidRPr="0055570D">
                          <w:rPr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D4D785" w14:textId="2484C444" w:rsidR="00E82C69" w:rsidRDefault="00E82C69" w:rsidP="00E82C69">
                        <w:pPr>
                          <w:jc w:val="center"/>
                        </w:pPr>
                        <w:r w:rsidRPr="0055570D">
                          <w:rPr>
                            <w:color w:val="000000"/>
                          </w:rPr>
                          <w:t>134-137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5CE7A7" w14:textId="146A346E" w:rsidR="00E82C69" w:rsidRDefault="00E82C69" w:rsidP="00E82C69">
                        <w:pPr>
                          <w:jc w:val="center"/>
                        </w:pPr>
                        <w:r>
                          <w:t>0.3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2FBF71" w14:textId="77777777" w:rsidR="00E82C69" w:rsidRPr="00EB6F57" w:rsidRDefault="00E82C69" w:rsidP="00E82C69">
                        <w:pPr>
                          <w:jc w:val="center"/>
                        </w:pPr>
                      </w:p>
                    </w:tc>
                  </w:tr>
                  <w:tr w:rsidR="00E82C69" w:rsidRPr="00785666" w14:paraId="22F0C364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2BF118" w14:textId="5B822B77" w:rsidR="00E82C69" w:rsidRDefault="00E82C69" w:rsidP="00E82C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CCDBF7" w14:textId="611A8D62" w:rsidR="00E82C69" w:rsidRDefault="00E82C69" w:rsidP="00E82C69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  <w:rPr>
                            <w:color w:val="000000"/>
                          </w:rPr>
                        </w:pPr>
                        <w:r>
                          <w:t xml:space="preserve"> </w:t>
                        </w:r>
                        <w:r w:rsidRPr="00A34FA0">
                          <w:t xml:space="preserve"> Шпаковский</w:t>
                        </w:r>
                        <w:r>
                          <w:t xml:space="preserve"> </w:t>
                        </w:r>
                        <w:r w:rsidRPr="00A34FA0">
                          <w:t>Ю.Г.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C3E11F" w14:textId="77777777" w:rsidR="00E82C69" w:rsidRDefault="00E82C69" w:rsidP="00E82C69">
                        <w:pPr>
                          <w:shd w:val="clear" w:color="auto" w:fill="FFFFFF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E12892">
                          <w:rPr>
                            <w:color w:val="000000"/>
                          </w:rPr>
                          <w:t xml:space="preserve"> Современные проблемы обеспечения безопасности в природной и техногенной сферах в условиях экономических санкций </w:t>
                        </w:r>
                      </w:p>
                      <w:p w14:paraId="391F800D" w14:textId="7C0DD57C" w:rsidR="00E82C69" w:rsidRPr="0055570D" w:rsidRDefault="00E82C69" w:rsidP="00E82C69">
                        <w:pPr>
                          <w:shd w:val="clear" w:color="auto" w:fill="FFFFFF"/>
                          <w:jc w:val="center"/>
                          <w:rPr>
                            <w:color w:val="000000"/>
                          </w:rPr>
                        </w:pPr>
                        <w:r w:rsidRPr="001A75FF">
                          <w:rPr>
                            <w:color w:val="000000"/>
                          </w:rPr>
                          <w:t>DOI: 10.18572/</w:t>
                        </w:r>
                        <w:proofErr w:type="gramStart"/>
                        <w:r w:rsidRPr="001A75FF">
                          <w:rPr>
                            <w:color w:val="000000"/>
                          </w:rPr>
                          <w:t>1812-3929-2022-9-58-63</w:t>
                        </w:r>
                        <w:proofErr w:type="gramEnd"/>
                        <w:r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804D17" w14:textId="2D71B68A" w:rsidR="00E82C69" w:rsidRPr="0055570D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12892">
                          <w:rPr>
                            <w:color w:val="000000"/>
                            <w:shd w:val="clear" w:color="auto" w:fill="FFFFFF"/>
                          </w:rPr>
                          <w:t xml:space="preserve"> Юрист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1A2114" w14:textId="58ABFA2F" w:rsidR="00E82C69" w:rsidRPr="0055570D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73DF2C" w14:textId="243960DC" w:rsidR="00E82C69" w:rsidRPr="0055570D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456BD5" w14:textId="09BBA30F" w:rsidR="00E82C69" w:rsidRPr="0055570D" w:rsidRDefault="00E82C69" w:rsidP="00E82C69">
                        <w:pPr>
                          <w:jc w:val="center"/>
                          <w:rPr>
                            <w:color w:val="000000"/>
                          </w:rPr>
                        </w:pPr>
                        <w:proofErr w:type="gramStart"/>
                        <w:r w:rsidRPr="00E12892">
                          <w:t>58-63</w:t>
                        </w:r>
                        <w:proofErr w:type="gramEnd"/>
                        <w:r w:rsidRPr="00E12892">
                          <w:t xml:space="preserve">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46A3D8" w14:textId="3FF3DEEB" w:rsidR="00E82C69" w:rsidRDefault="00E82C69" w:rsidP="00E82C69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086AAA" w14:textId="77777777" w:rsidR="00E82C69" w:rsidRPr="00EB6F57" w:rsidRDefault="00E82C69" w:rsidP="00E82C69">
                        <w:pPr>
                          <w:jc w:val="center"/>
                        </w:pPr>
                      </w:p>
                    </w:tc>
                  </w:tr>
                  <w:tr w:rsidR="00AB2855" w:rsidRPr="00785666" w14:paraId="477E0B77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CA81FE" w14:textId="5DB05FD3" w:rsidR="00AB2855" w:rsidRDefault="00AB2855" w:rsidP="00AB28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E9AD56" w14:textId="5F240921" w:rsidR="00AB2855" w:rsidRDefault="00AB2855" w:rsidP="00AB2855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>
                          <w:t xml:space="preserve">Максимов </w:t>
                        </w:r>
                        <w:proofErr w:type="gramStart"/>
                        <w:r>
                          <w:t>Е.Л.</w:t>
                        </w:r>
                        <w:proofErr w:type="gramEnd"/>
                        <w:r>
                          <w:t>, Смирнова М.И.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7F16C0" w14:textId="77777777" w:rsidR="00AB2855" w:rsidRDefault="00AB2855" w:rsidP="00AB2855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 вопросу о правовом регулировании и государственном контроле (надзоре) селекции лошадей и племенного коневодства в Российской Федерации</w:t>
                        </w:r>
                      </w:p>
                      <w:p w14:paraId="2CABA1B2" w14:textId="1A987C79" w:rsidR="00AB2855" w:rsidRDefault="00AB2855" w:rsidP="00AB2855">
                        <w:pPr>
                          <w:shd w:val="clear" w:color="auto" w:fill="FFFFFF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DOI</w:t>
                        </w:r>
                        <w:r>
                          <w:rPr>
                            <w:color w:val="000000"/>
                          </w:rPr>
                          <w:t>: 10.18572/1813-1190-2022-12-36-40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670168" w14:textId="66EBF4B0" w:rsidR="00AB2855" w:rsidRPr="00E12892" w:rsidRDefault="00AB2855" w:rsidP="00AB2855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Юридическое образование и наука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ADC128" w14:textId="0516EFC3" w:rsidR="00AB2855" w:rsidRDefault="00AB2855" w:rsidP="00AB2855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D7F538" w14:textId="5BF8CDED" w:rsidR="00AB2855" w:rsidRDefault="00AB2855" w:rsidP="00AB2855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E74F71" w14:textId="7300DEE0" w:rsidR="00AB2855" w:rsidRPr="00E12892" w:rsidRDefault="00AB2855" w:rsidP="00AB2855">
                        <w:pPr>
                          <w:jc w:val="center"/>
                        </w:pPr>
                        <w:r>
                          <w:t>36-40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DF83AE" w14:textId="03733928" w:rsidR="00AB2855" w:rsidRDefault="00AB2855" w:rsidP="00AB2855">
                        <w:pPr>
                          <w:jc w:val="center"/>
                        </w:pPr>
                        <w:r>
                          <w:t>0,25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CB9E20" w14:textId="77777777" w:rsidR="00AB2855" w:rsidRPr="00EB6F57" w:rsidRDefault="00AB2855" w:rsidP="00AB2855">
                        <w:pPr>
                          <w:jc w:val="center"/>
                        </w:pPr>
                      </w:p>
                    </w:tc>
                  </w:tr>
                  <w:tr w:rsidR="00F4258F" w:rsidRPr="00785666" w14:paraId="7896E959" w14:textId="77777777" w:rsidTr="00A859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8E699F" w14:textId="753527D8" w:rsidR="00F4258F" w:rsidRDefault="00F4258F" w:rsidP="00F425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76EFD3" w14:textId="172408CB" w:rsidR="00F4258F" w:rsidRDefault="00F4258F" w:rsidP="00F4258F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>
                          <w:t>Лиманская А.П.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DB3D41" w14:textId="5C722318" w:rsidR="00F4258F" w:rsidRDefault="00F4258F" w:rsidP="00F4258F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Правовые меры управления рисками в сфере обращения с пестицидами и агрохимикатами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B93746" w14:textId="77777777" w:rsidR="00F4258F" w:rsidRDefault="00F4258F" w:rsidP="00F4258F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Наука и образование:</w:t>
                        </w:r>
                      </w:p>
                      <w:p w14:paraId="06C9CB05" w14:textId="598A2CF4" w:rsidR="00F4258F" w:rsidRDefault="00F4258F" w:rsidP="00F4258F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 xml:space="preserve">хозяйство и экономика; предпринимательство; право и управление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7E4195" w14:textId="24EB7325" w:rsidR="00F4258F" w:rsidRDefault="00F4258F" w:rsidP="00F4258F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A69E89" w14:textId="77AD187F" w:rsidR="00F4258F" w:rsidRDefault="00F4258F" w:rsidP="00F4258F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1CCA74" w14:textId="4691B9F8" w:rsidR="00F4258F" w:rsidRDefault="00F4258F" w:rsidP="00F4258F">
                        <w:pPr>
                          <w:jc w:val="center"/>
                        </w:pPr>
                        <w:r w:rsidRPr="0036551D">
                          <w:t xml:space="preserve"> </w:t>
                        </w:r>
                        <w:r>
                          <w:t>53-57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8FB86E" w14:textId="5F98466B" w:rsidR="00F4258F" w:rsidRDefault="00F4258F" w:rsidP="00F4258F">
                        <w:pPr>
                          <w:jc w:val="center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A32A33" w14:textId="77777777" w:rsidR="00F4258F" w:rsidRPr="00EB6F57" w:rsidRDefault="00F4258F" w:rsidP="00F4258F">
                        <w:pPr>
                          <w:jc w:val="center"/>
                        </w:pPr>
                      </w:p>
                    </w:tc>
                  </w:tr>
                </w:tbl>
                <w:p w14:paraId="1A257163" w14:textId="77777777" w:rsidR="008C186C" w:rsidRPr="00785666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AC05B6" w14:textId="77777777" w:rsidR="008C186C" w:rsidRPr="00785666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2988DB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BC3485" w14:paraId="2990942B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BC3485" w14:paraId="4E8CB48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1"/>
                    <w:gridCol w:w="1165"/>
                    <w:gridCol w:w="1858"/>
                    <w:gridCol w:w="1474"/>
                    <w:gridCol w:w="730"/>
                    <w:gridCol w:w="529"/>
                    <w:gridCol w:w="1064"/>
                    <w:gridCol w:w="736"/>
                    <w:gridCol w:w="1275"/>
                  </w:tblGrid>
                  <w:tr w:rsidR="008C186C" w:rsidRPr="00A36B4C" w14:paraId="337D1AA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742A06" w14:textId="3AF82C08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8. Научные статьи, опубликованные в иных ро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ссийских научных журналах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</w:t>
                        </w:r>
                        <w:r w:rsidR="008327DF">
                          <w:rPr>
                            <w:b/>
                            <w:bCs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8C186C" w:rsidRPr="00A36B4C" w14:paraId="39128AAC" w14:textId="77777777" w:rsidTr="00A707F0">
                    <w:trPr>
                      <w:tblCellSpacing w:w="0" w:type="dxa"/>
                      <w:jc w:val="center"/>
                    </w:trPr>
                    <w:tc>
                      <w:tcPr>
                        <w:tcW w:w="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7500F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B1E9D3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644069" w14:textId="77777777" w:rsidR="008C186C" w:rsidRPr="00A36B4C" w:rsidRDefault="0085619F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07C02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Название журнала или издания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47BD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Номер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F03D8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761E84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Страницы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7D952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CEF179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8C186C" w:rsidRPr="00BC3485" w14:paraId="216866D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5EA88D" w14:textId="43A1EFDE" w:rsidR="008C186C" w:rsidRPr="00324A89" w:rsidRDefault="002E4AE6" w:rsidP="007B238B">
                        <w:pPr>
                          <w:jc w:val="center"/>
                        </w:pPr>
                        <w:r w:rsidRPr="00324A89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74E850" w14:textId="50622B4A" w:rsidR="008C186C" w:rsidRPr="007B5DE2" w:rsidRDefault="00324A89" w:rsidP="007B238B">
                        <w:pPr>
                          <w:jc w:val="center"/>
                        </w:pPr>
                        <w:r w:rsidRPr="007B5DE2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B9EDCE" w14:textId="77777777" w:rsidR="00324A89" w:rsidRPr="007B5DE2" w:rsidRDefault="00324A89" w:rsidP="00324A89">
                        <w:r w:rsidRPr="007B5DE2">
                          <w:t>Юридические модели сельскохозяйственной</w:t>
                        </w:r>
                      </w:p>
                      <w:p w14:paraId="3B9C14DD" w14:textId="77777777" w:rsidR="008C186C" w:rsidRDefault="00324A89" w:rsidP="00324A89">
                        <w:r w:rsidRPr="007B5DE2">
                          <w:t xml:space="preserve">кредитной кооперации в России и </w:t>
                        </w:r>
                        <w:proofErr w:type="spellStart"/>
                        <w:r w:rsidRPr="007B5DE2">
                          <w:t>Китае</w:t>
                        </w:r>
                        <w:proofErr w:type="spellEnd"/>
                      </w:p>
                      <w:p w14:paraId="11011CA8" w14:textId="6248A09C" w:rsidR="001438DD" w:rsidRPr="007B5DE2" w:rsidRDefault="001438DD" w:rsidP="00324A89">
                        <w:r>
                          <w:t>DOI: 10.17803/</w:t>
                        </w:r>
                        <w:proofErr w:type="gramStart"/>
                        <w:r>
                          <w:t>2587-9723.2022.5.008</w:t>
                        </w:r>
                        <w:proofErr w:type="gramEnd"/>
                        <w:r>
                          <w:t>-019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B51978" w14:textId="435B71CD" w:rsidR="008C186C" w:rsidRPr="007B5DE2" w:rsidRDefault="00324A89" w:rsidP="007B238B">
                        <w:pPr>
                          <w:jc w:val="center"/>
                        </w:pPr>
                        <w:r w:rsidRPr="007B5DE2">
                          <w:rPr>
                            <w:rFonts w:eastAsia="CharterITC"/>
                          </w:rPr>
                          <w:t xml:space="preserve">Юридическая наука в </w:t>
                        </w:r>
                        <w:proofErr w:type="spellStart"/>
                        <w:r w:rsidRPr="007B5DE2">
                          <w:rPr>
                            <w:rFonts w:eastAsia="CharterITC"/>
                          </w:rPr>
                          <w:t>Китае</w:t>
                        </w:r>
                        <w:proofErr w:type="spellEnd"/>
                        <w:r w:rsidRPr="007B5DE2">
                          <w:rPr>
                            <w:rFonts w:eastAsia="CharterITC"/>
                          </w:rPr>
                          <w:t xml:space="preserve"> и России: ежегодник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9EF287" w14:textId="60DAEEDB" w:rsidR="008C186C" w:rsidRPr="007B5DE2" w:rsidRDefault="00324A89" w:rsidP="007B238B">
                        <w:pPr>
                          <w:jc w:val="center"/>
                        </w:pPr>
                        <w:r w:rsidRPr="007B5DE2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CAE81A" w14:textId="4921CDD2" w:rsidR="008C186C" w:rsidRPr="007B5DE2" w:rsidRDefault="00324A89" w:rsidP="007B238B">
                        <w:pPr>
                          <w:jc w:val="center"/>
                        </w:pPr>
                        <w:r w:rsidRPr="007B5DE2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371D17" w14:textId="5DCAFF3E" w:rsidR="008C186C" w:rsidRPr="007B5DE2" w:rsidRDefault="00324A89" w:rsidP="007B238B">
                        <w:pPr>
                          <w:jc w:val="center"/>
                        </w:pPr>
                        <w:r w:rsidRPr="007B5DE2">
                          <w:rPr>
                            <w:rFonts w:eastAsia="CharterITC"/>
                          </w:rPr>
                          <w:t>8-19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63C7B6" w14:textId="4FAEDC91" w:rsidR="008C186C" w:rsidRPr="007B5DE2" w:rsidRDefault="00324A89" w:rsidP="007B238B">
                        <w:pPr>
                          <w:jc w:val="center"/>
                        </w:pPr>
                        <w:r w:rsidRPr="007B5DE2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F1481D" w14:textId="77777777" w:rsidR="008C186C" w:rsidRPr="007B5DE2" w:rsidRDefault="008C186C" w:rsidP="007B238B">
                        <w:pPr>
                          <w:jc w:val="center"/>
                        </w:pPr>
                      </w:p>
                    </w:tc>
                  </w:tr>
                  <w:tr w:rsidR="008070CE" w:rsidRPr="00BC3485" w14:paraId="3AE6239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DC6114" w14:textId="408EB18A" w:rsidR="008070CE" w:rsidRPr="00324A89" w:rsidRDefault="002229CB" w:rsidP="008070C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851B46" w14:textId="06B04EA3" w:rsidR="008070CE" w:rsidRPr="007B5DE2" w:rsidRDefault="008070CE" w:rsidP="008070CE">
                        <w:pPr>
                          <w:jc w:val="center"/>
                        </w:pPr>
                        <w:r>
                          <w:t>Елисеев В.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4CEBDE" w14:textId="77777777" w:rsidR="008070CE" w:rsidRDefault="002229CB" w:rsidP="008070CE">
                        <w:r>
                          <w:t xml:space="preserve">О правовой эффективности государственного сектора экономики </w:t>
                        </w:r>
                        <w:proofErr w:type="spellStart"/>
                        <w:r>
                          <w:t>Китая</w:t>
                        </w:r>
                        <w:proofErr w:type="spellEnd"/>
                      </w:p>
                      <w:p w14:paraId="03743290" w14:textId="28A084DD" w:rsidR="002229CB" w:rsidRPr="007B5DE2" w:rsidRDefault="002229CB" w:rsidP="008070CE">
                        <w:r>
                          <w:t>DOI: 10.17803/</w:t>
                        </w:r>
                        <w:proofErr w:type="gramStart"/>
                        <w:r>
                          <w:t>2587-9723.2022.5.020</w:t>
                        </w:r>
                        <w:proofErr w:type="gramEnd"/>
                        <w:r>
                          <w:t>-024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C4619B" w14:textId="2BE96EC5" w:rsidR="008070CE" w:rsidRPr="007B5DE2" w:rsidRDefault="008070CE" w:rsidP="008070CE">
                        <w:pPr>
                          <w:jc w:val="center"/>
                          <w:rPr>
                            <w:rFonts w:eastAsia="CharterITC"/>
                          </w:rPr>
                        </w:pPr>
                        <w:r w:rsidRPr="007B5DE2">
                          <w:rPr>
                            <w:rFonts w:eastAsia="CharterITC"/>
                          </w:rPr>
                          <w:t xml:space="preserve">Юридическая наука в </w:t>
                        </w:r>
                        <w:proofErr w:type="spellStart"/>
                        <w:r w:rsidRPr="007B5DE2">
                          <w:rPr>
                            <w:rFonts w:eastAsia="CharterITC"/>
                          </w:rPr>
                          <w:t>Китае</w:t>
                        </w:r>
                        <w:proofErr w:type="spellEnd"/>
                        <w:r w:rsidRPr="007B5DE2">
                          <w:rPr>
                            <w:rFonts w:eastAsia="CharterITC"/>
                          </w:rPr>
                          <w:t xml:space="preserve"> и России: ежегодник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E13FFD" w14:textId="354B3BC8" w:rsidR="008070CE" w:rsidRPr="007B5DE2" w:rsidRDefault="008070CE" w:rsidP="008070CE">
                        <w:pPr>
                          <w:jc w:val="center"/>
                        </w:pPr>
                        <w:r w:rsidRPr="007B5DE2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60AE17" w14:textId="224134AF" w:rsidR="008070CE" w:rsidRPr="007B5DE2" w:rsidRDefault="008070CE" w:rsidP="008070CE">
                        <w:pPr>
                          <w:jc w:val="center"/>
                        </w:pPr>
                        <w:r w:rsidRPr="007B5DE2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0398BF" w14:textId="5E64ACE8" w:rsidR="008070CE" w:rsidRPr="007B5DE2" w:rsidRDefault="002229CB" w:rsidP="008070CE">
                        <w:pPr>
                          <w:jc w:val="center"/>
                          <w:rPr>
                            <w:rFonts w:eastAsia="CharterITC"/>
                          </w:rPr>
                        </w:pPr>
                        <w:r>
                          <w:rPr>
                            <w:rFonts w:eastAsia="CharterITC"/>
                          </w:rPr>
                          <w:t>20-24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07C2E9" w14:textId="19FAC8F0" w:rsidR="008070CE" w:rsidRPr="007B5DE2" w:rsidRDefault="002229CB" w:rsidP="008070CE">
                        <w:pPr>
                          <w:jc w:val="center"/>
                        </w:pPr>
                        <w:r>
                          <w:t>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CD3138" w14:textId="77777777" w:rsidR="008070CE" w:rsidRPr="007B5DE2" w:rsidRDefault="008070CE" w:rsidP="008070CE">
                        <w:pPr>
                          <w:jc w:val="center"/>
                        </w:pPr>
                      </w:p>
                    </w:tc>
                  </w:tr>
                  <w:tr w:rsidR="008070CE" w:rsidRPr="00BC3485" w14:paraId="6C557FB0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AE40E0" w14:textId="3D3DC52A" w:rsidR="008070CE" w:rsidRPr="00324A89" w:rsidRDefault="002229CB" w:rsidP="008070CE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FBB674" w14:textId="0408A50B" w:rsidR="008070CE" w:rsidRDefault="008070CE" w:rsidP="008070CE">
                        <w:pPr>
                          <w:jc w:val="center"/>
                        </w:pPr>
                        <w:r>
                          <w:t>Дойников П. 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A33C8C" w14:textId="77777777" w:rsidR="008070CE" w:rsidRDefault="002229CB" w:rsidP="00FC70C1">
                        <w:pPr>
                          <w:jc w:val="center"/>
                        </w:pPr>
                        <w:r>
                          <w:t>О правосубъектности животных в Средние века</w:t>
                        </w:r>
                      </w:p>
                      <w:p w14:paraId="1D935B41" w14:textId="6F4654C0" w:rsidR="002229CB" w:rsidRPr="007B5DE2" w:rsidRDefault="002229CB" w:rsidP="00FC70C1">
                        <w:pPr>
                          <w:jc w:val="center"/>
                        </w:pPr>
                        <w:r>
                          <w:t>DOI: 10.17803/</w:t>
                        </w:r>
                        <w:proofErr w:type="gramStart"/>
                        <w:r>
                          <w:t>2587-9723.2022.5.081</w:t>
                        </w:r>
                        <w:proofErr w:type="gramEnd"/>
                        <w:r>
                          <w:t>-085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20A1A8" w14:textId="6069E9CF" w:rsidR="008070CE" w:rsidRPr="007B5DE2" w:rsidRDefault="008070CE" w:rsidP="00FC70C1">
                        <w:pPr>
                          <w:jc w:val="center"/>
                          <w:rPr>
                            <w:rFonts w:eastAsia="CharterITC"/>
                          </w:rPr>
                        </w:pPr>
                        <w:r w:rsidRPr="007B5DE2">
                          <w:rPr>
                            <w:rFonts w:eastAsia="CharterITC"/>
                          </w:rPr>
                          <w:t xml:space="preserve">Юридическая наука в </w:t>
                        </w:r>
                        <w:proofErr w:type="spellStart"/>
                        <w:r w:rsidRPr="007B5DE2">
                          <w:rPr>
                            <w:rFonts w:eastAsia="CharterITC"/>
                          </w:rPr>
                          <w:t>Китае</w:t>
                        </w:r>
                        <w:proofErr w:type="spellEnd"/>
                        <w:r w:rsidRPr="007B5DE2">
                          <w:rPr>
                            <w:rFonts w:eastAsia="CharterITC"/>
                          </w:rPr>
                          <w:t xml:space="preserve"> и России: ежегодник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E68A17" w14:textId="5A3B9CEA" w:rsidR="008070CE" w:rsidRPr="007B5DE2" w:rsidRDefault="008070CE" w:rsidP="00FC70C1">
                        <w:pPr>
                          <w:jc w:val="center"/>
                        </w:pPr>
                        <w:r w:rsidRPr="007B5DE2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4C68F3" w14:textId="3BFF9A5E" w:rsidR="008070CE" w:rsidRPr="007B5DE2" w:rsidRDefault="008070CE" w:rsidP="00FC70C1">
                        <w:pPr>
                          <w:jc w:val="center"/>
                        </w:pPr>
                        <w:r w:rsidRPr="007B5DE2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630EE4" w14:textId="1715F618" w:rsidR="008070CE" w:rsidRPr="007B5DE2" w:rsidRDefault="002229CB" w:rsidP="00FC70C1">
                        <w:pPr>
                          <w:jc w:val="center"/>
                          <w:rPr>
                            <w:rFonts w:eastAsia="CharterITC"/>
                          </w:rPr>
                        </w:pPr>
                        <w:r>
                          <w:rPr>
                            <w:rFonts w:eastAsia="CharterITC"/>
                          </w:rPr>
                          <w:t>81-85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3F07C9" w14:textId="3FC6F47A" w:rsidR="008070CE" w:rsidRPr="007B5DE2" w:rsidRDefault="00FC70C1" w:rsidP="00FC70C1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1A8462" w14:textId="77777777" w:rsidR="008070CE" w:rsidRPr="007B5DE2" w:rsidRDefault="008070CE" w:rsidP="008070CE">
                        <w:pPr>
                          <w:jc w:val="center"/>
                        </w:pPr>
                      </w:p>
                    </w:tc>
                  </w:tr>
                  <w:tr w:rsidR="00FC70C1" w:rsidRPr="00BC3485" w14:paraId="6E867E7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471B6E" w14:textId="56DABD24" w:rsidR="00FC70C1" w:rsidRDefault="00FC70C1" w:rsidP="00FC70C1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F3EF87" w14:textId="5316703B" w:rsidR="00FC70C1" w:rsidRDefault="00FC70C1" w:rsidP="00FC70C1">
                        <w:pPr>
                          <w:jc w:val="center"/>
                        </w:pPr>
                        <w:r>
                          <w:t>Дойников П.</w:t>
                        </w:r>
                        <w:r w:rsidRPr="00D32053">
                          <w:t>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38DA19" w14:textId="41F6996C" w:rsidR="00FC70C1" w:rsidRDefault="00FC70C1" w:rsidP="00FC70C1">
                        <w:pPr>
                          <w:jc w:val="center"/>
                        </w:pPr>
                        <w:r w:rsidRPr="00D32053">
                          <w:t>О правовом статусе членов общества покровительства животным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13B291" w14:textId="1E08DDB2" w:rsidR="00FC70C1" w:rsidRPr="007B5DE2" w:rsidRDefault="00FC70C1" w:rsidP="00FC70C1">
                        <w:pPr>
                          <w:jc w:val="center"/>
                          <w:rPr>
                            <w:rFonts w:eastAsia="CharterITC"/>
                          </w:rPr>
                        </w:pPr>
                        <w:r w:rsidRPr="00D32053">
                          <w:t>Черные дыры</w:t>
                        </w:r>
                        <w:r>
                          <w:t xml:space="preserve"> в Российском 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B65B6F" w14:textId="4C05AA95" w:rsidR="00FC70C1" w:rsidRPr="007B5DE2" w:rsidRDefault="00FC70C1" w:rsidP="00FC70C1">
                        <w:pPr>
                          <w:jc w:val="center"/>
                        </w:pPr>
                        <w:r w:rsidRPr="00D32053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DEADC8" w14:textId="44EF11CD" w:rsidR="00FC70C1" w:rsidRPr="007B5DE2" w:rsidRDefault="00FC70C1" w:rsidP="00FC70C1">
                        <w:pPr>
                          <w:jc w:val="center"/>
                        </w:pPr>
                        <w:r w:rsidRPr="00D32053">
                          <w:t>2022.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BDA02E" w14:textId="106DF6B7" w:rsidR="00FC70C1" w:rsidRDefault="00FC70C1" w:rsidP="00FC70C1">
                        <w:pPr>
                          <w:jc w:val="center"/>
                          <w:rPr>
                            <w:rFonts w:eastAsia="CharterITC"/>
                          </w:rPr>
                        </w:pPr>
                        <w:r w:rsidRPr="00D32053">
                          <w:t>80-82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B6EC56" w14:textId="0D1948C1" w:rsidR="00FC70C1" w:rsidRPr="007B5DE2" w:rsidRDefault="00FC70C1" w:rsidP="00FC70C1">
                        <w:pPr>
                          <w:jc w:val="center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958119" w14:textId="77777777" w:rsidR="00FC70C1" w:rsidRPr="007B5DE2" w:rsidRDefault="00FC70C1" w:rsidP="00FC70C1">
                        <w:pPr>
                          <w:jc w:val="center"/>
                        </w:pPr>
                      </w:p>
                    </w:tc>
                  </w:tr>
                  <w:tr w:rsidR="00FC70C1" w:rsidRPr="00BC3485" w14:paraId="271E777D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B64F56" w14:textId="2096F9E7" w:rsidR="00FC70C1" w:rsidRDefault="00FC70C1" w:rsidP="00FC70C1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0E58A1" w14:textId="29D8DF89" w:rsidR="00FC70C1" w:rsidRDefault="00FC70C1" w:rsidP="00FC70C1">
                        <w:pPr>
                          <w:jc w:val="center"/>
                        </w:pPr>
                        <w:r>
                          <w:t>Дойников</w:t>
                        </w:r>
                        <w:r w:rsidRPr="005A788A">
                          <w:t xml:space="preserve"> П.И.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6B06C7" w14:textId="2C689622" w:rsidR="00FC70C1" w:rsidRDefault="00FC70C1" w:rsidP="00FC70C1">
                        <w:pPr>
                          <w:jc w:val="center"/>
                        </w:pPr>
                        <w:r w:rsidRPr="005A788A">
                          <w:t>О деятельности территориальных отделов об</w:t>
                        </w:r>
                        <w:r>
                          <w:t>щества покровительства животным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EFD57C" w14:textId="552DB760" w:rsidR="00FC70C1" w:rsidRPr="007B5DE2" w:rsidRDefault="00FC70C1" w:rsidP="00FC70C1">
                        <w:pPr>
                          <w:jc w:val="center"/>
                          <w:rPr>
                            <w:rFonts w:eastAsia="CharterITC"/>
                          </w:rPr>
                        </w:pPr>
                        <w:r w:rsidRPr="005A788A">
                          <w:t>Черные ды</w:t>
                        </w:r>
                        <w:r>
                          <w:t>ры в Российском 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DDE40B" w14:textId="37852FD4" w:rsidR="00FC70C1" w:rsidRPr="007B5DE2" w:rsidRDefault="00FC70C1" w:rsidP="00FC70C1">
                        <w:pPr>
                          <w:jc w:val="center"/>
                        </w:pPr>
                        <w:r w:rsidRPr="005A788A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824659" w14:textId="0B88B933" w:rsidR="00FC70C1" w:rsidRPr="007B5DE2" w:rsidRDefault="00FC70C1" w:rsidP="00FC70C1">
                        <w:pPr>
                          <w:jc w:val="center"/>
                        </w:pPr>
                        <w:r w:rsidRPr="005A788A"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D1A1B2" w14:textId="1735A38F" w:rsidR="00FC70C1" w:rsidRDefault="00FC70C1" w:rsidP="00FC70C1">
                        <w:pPr>
                          <w:jc w:val="center"/>
                          <w:rPr>
                            <w:rFonts w:eastAsia="CharterITC"/>
                          </w:rPr>
                        </w:pPr>
                        <w:r w:rsidRPr="005A788A">
                          <w:t>77-82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34E995" w14:textId="798380BF" w:rsidR="00FC70C1" w:rsidRPr="007B5DE2" w:rsidRDefault="00FC70C1" w:rsidP="00FC70C1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F1AA48" w14:textId="77777777" w:rsidR="00FC70C1" w:rsidRPr="007B5DE2" w:rsidRDefault="00FC70C1" w:rsidP="00FC70C1">
                        <w:pPr>
                          <w:jc w:val="center"/>
                        </w:pPr>
                      </w:p>
                    </w:tc>
                  </w:tr>
                  <w:tr w:rsidR="00A707F0" w:rsidRPr="00BC3485" w14:paraId="5AA52D2E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A83A50" w14:textId="25C2DE71" w:rsidR="00A707F0" w:rsidRDefault="00A707F0" w:rsidP="00A707F0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0D410E" w14:textId="77777777" w:rsidR="00A707F0" w:rsidRPr="007D6B48" w:rsidRDefault="00A707F0" w:rsidP="00A707F0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 w:rsidRPr="007D6B48">
                          <w:t xml:space="preserve">Жаворонкова </w:t>
                        </w:r>
                        <w:proofErr w:type="gramStart"/>
                        <w:r w:rsidRPr="007D6B48">
                          <w:t>Н.Г.</w:t>
                        </w:r>
                        <w:proofErr w:type="gramEnd"/>
                      </w:p>
                      <w:p w14:paraId="17D20E25" w14:textId="2485994B" w:rsidR="00A707F0" w:rsidRDefault="00A707F0" w:rsidP="00A707F0">
                        <w:pPr>
                          <w:jc w:val="center"/>
                        </w:pPr>
                        <w:r w:rsidRPr="007D6B48">
                          <w:t>Шпаковский Ю.Г.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56989B" w14:textId="77777777" w:rsidR="00A707F0" w:rsidRDefault="00A707F0" w:rsidP="00A707F0">
                        <w:pPr>
                          <w:shd w:val="clear" w:color="auto" w:fill="FFFFFF"/>
                        </w:pPr>
                        <w:r>
                          <w:t>Эколого-правовое содержание климатической повестки Евросоюза: выводы для России</w:t>
                        </w:r>
                      </w:p>
                      <w:p w14:paraId="70755750" w14:textId="79293B49" w:rsidR="00A707F0" w:rsidRPr="005A788A" w:rsidRDefault="00A707F0" w:rsidP="00A707F0">
                        <w:pPr>
                          <w:jc w:val="center"/>
                        </w:pPr>
                        <w:r>
                          <w:t>DOI: 10.17803/</w:t>
                        </w:r>
                        <w:proofErr w:type="gramStart"/>
                        <w:r>
                          <w:t>2542-2472.2022.23.3.090</w:t>
                        </w:r>
                        <w:proofErr w:type="gramEnd"/>
                        <w:r>
                          <w:t>-095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A388E7" w14:textId="3DD45C93" w:rsidR="00A707F0" w:rsidRPr="005A788A" w:rsidRDefault="00A707F0" w:rsidP="00A70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Российское право онлайн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C7F509" w14:textId="16F05363" w:rsidR="00A707F0" w:rsidRPr="005A788A" w:rsidRDefault="00A707F0" w:rsidP="00A707F0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10426C" w14:textId="1CBBCA98" w:rsidR="00A707F0" w:rsidRPr="005A788A" w:rsidRDefault="00A707F0" w:rsidP="00A707F0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D0EF4A" w14:textId="6B57E396" w:rsidR="00A707F0" w:rsidRPr="005A788A" w:rsidRDefault="00A707F0" w:rsidP="00A707F0">
                        <w:pPr>
                          <w:jc w:val="center"/>
                        </w:pPr>
                        <w:r>
                          <w:t>90-95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78E3B8" w14:textId="143A1944" w:rsidR="00A707F0" w:rsidRDefault="00E82C69" w:rsidP="00A707F0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C4CACF" w14:textId="77777777" w:rsidR="00A707F0" w:rsidRPr="007B5DE2" w:rsidRDefault="00A707F0" w:rsidP="00A707F0">
                        <w:pPr>
                          <w:jc w:val="center"/>
                        </w:pPr>
                      </w:p>
                    </w:tc>
                  </w:tr>
                  <w:tr w:rsidR="006B1D46" w:rsidRPr="00BC3485" w14:paraId="20E5CB6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355FD8" w14:textId="2AB9B664" w:rsidR="006B1D46" w:rsidRDefault="006B1D46" w:rsidP="00A707F0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AAA2BC" w14:textId="4A5CF0A4" w:rsidR="006B1D46" w:rsidRPr="006B1D46" w:rsidRDefault="006B1D46" w:rsidP="00A707F0">
                        <w:pPr>
                          <w:tabs>
                            <w:tab w:val="left" w:pos="708"/>
                            <w:tab w:val="left" w:pos="1416"/>
                          </w:tabs>
                          <w:jc w:val="center"/>
                        </w:pPr>
                        <w:r w:rsidRPr="006B1D46">
                          <w:t xml:space="preserve">Воронина Н. П.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06FD66" w14:textId="77777777" w:rsidR="006B1D46" w:rsidRDefault="006B1D46" w:rsidP="00A707F0">
                        <w:pPr>
                          <w:shd w:val="clear" w:color="auto" w:fill="FFFFFF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6B1D46">
                          <w:rPr>
                            <w:color w:val="000000"/>
                            <w:shd w:val="clear" w:color="auto" w:fill="FFFFFF"/>
                          </w:rPr>
                          <w:t>Правовое обеспечение продовольственной безопасности: новые ответы на современные вызовы</w:t>
                        </w:r>
                      </w:p>
                      <w:p w14:paraId="2A31C1CB" w14:textId="0816382F" w:rsidR="005328D8" w:rsidRPr="005328D8" w:rsidRDefault="005328D8" w:rsidP="00A707F0">
                        <w:pPr>
                          <w:shd w:val="clear" w:color="auto" w:fill="FFFFFF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5328D8">
                          <w:rPr>
                            <w:shd w:val="clear" w:color="auto" w:fill="FFFFFF"/>
                          </w:rPr>
                          <w:t>DOI: 10.7256/2453-8809.2022.3.39425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E444C3" w14:textId="1D5D8B62" w:rsidR="006B1D46" w:rsidRPr="006B1D46" w:rsidRDefault="006B1D46" w:rsidP="00A707F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6B1D46">
                          <w:rPr>
                            <w:bCs/>
                          </w:rPr>
                          <w:t>Сельское хозяйство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2ED9A3" w14:textId="058FF63E" w:rsidR="006B1D46" w:rsidRPr="006B1D46" w:rsidRDefault="006B1D46" w:rsidP="00A707F0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60122A" w14:textId="19BB7663" w:rsidR="006B1D46" w:rsidRPr="006B1D46" w:rsidRDefault="006B1D46" w:rsidP="00A707F0">
                        <w:pPr>
                          <w:jc w:val="center"/>
                        </w:pPr>
                        <w:r>
                          <w:t>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A5A7D5" w14:textId="20E461D5" w:rsidR="006B1D46" w:rsidRPr="006B1D46" w:rsidRDefault="006B1D46" w:rsidP="00A707F0">
                        <w:pPr>
                          <w:jc w:val="center"/>
                        </w:pPr>
                        <w:r>
                          <w:t>13-20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24504D" w14:textId="30CBC8C6" w:rsidR="006B1D46" w:rsidRPr="006B1D46" w:rsidRDefault="006B1D46" w:rsidP="00A707F0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295D1B" w14:textId="4C7DAAEF" w:rsidR="006B1D46" w:rsidRPr="006B1D46" w:rsidRDefault="006B1D46" w:rsidP="00A707F0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  <w:lang w:val="en-US"/>
                          </w:rPr>
                          <w:t>Agris</w:t>
                        </w:r>
                        <w:proofErr w:type="spellEnd"/>
                      </w:p>
                    </w:tc>
                  </w:tr>
                </w:tbl>
                <w:p w14:paraId="4D4E43D2" w14:textId="77777777" w:rsidR="008C186C" w:rsidRPr="00BC3485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F61502" w14:textId="77777777" w:rsidR="008C186C" w:rsidRPr="00BC3485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90F011" w14:textId="77777777" w:rsidR="008C186C" w:rsidRPr="00BC3485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2B0D422E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09081932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"/>
                    <w:gridCol w:w="1202"/>
                    <w:gridCol w:w="2055"/>
                    <w:gridCol w:w="2423"/>
                    <w:gridCol w:w="561"/>
                    <w:gridCol w:w="804"/>
                    <w:gridCol w:w="1538"/>
                    <w:gridCol w:w="96"/>
                    <w:gridCol w:w="111"/>
                  </w:tblGrid>
                  <w:tr w:rsidR="008C186C" w:rsidRPr="00A36B4C" w14:paraId="33EE7E5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5689BB" w14:textId="5CA1ED3B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9. Научные статьи, опубликованные в иных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российских научных трудах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0A68F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году</w:t>
                        </w:r>
                      </w:p>
                    </w:tc>
                  </w:tr>
                  <w:tr w:rsidR="008C186C" w:rsidRPr="00A36B4C" w14:paraId="019D35A4" w14:textId="77777777" w:rsidTr="00EF68A2">
                    <w:trPr>
                      <w:tblCellSpacing w:w="0" w:type="dxa"/>
                      <w:jc w:val="center"/>
                    </w:trPr>
                    <w:tc>
                      <w:tcPr>
                        <w:tcW w:w="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7173F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79E86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D66B73" w14:textId="77777777" w:rsidR="008C186C" w:rsidRPr="0085619F" w:rsidRDefault="0085619F" w:rsidP="007B238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4EA0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Полные выходные данные (заглавие сборника, место издания, издательство, номер (если есть), страницы)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F3D54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4AF05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 xml:space="preserve">в </w:t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F3461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D4F6A9" w14:textId="77777777" w:rsidR="008C186C" w:rsidRPr="00A36B4C" w:rsidRDefault="008C186C" w:rsidP="007B238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07999F" w14:textId="77777777" w:rsidR="008C186C" w:rsidRPr="00A36B4C" w:rsidRDefault="008C186C" w:rsidP="007B238B"/>
                    </w:tc>
                  </w:tr>
                  <w:tr w:rsidR="00DC4C4F" w:rsidRPr="00A36B4C" w14:paraId="6F8EF373" w14:textId="77777777" w:rsidTr="00EF68A2">
                    <w:trPr>
                      <w:tblCellSpacing w:w="0" w:type="dxa"/>
                      <w:jc w:val="center"/>
                    </w:trPr>
                    <w:tc>
                      <w:tcPr>
                        <w:tcW w:w="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1F95FF" w14:textId="1F99D20F" w:rsidR="00DC4C4F" w:rsidRPr="00DC4C4F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C9FAB4" w14:textId="4E3AFEB0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A3B109" w14:textId="0BCCE35C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CB55C6" w14:textId="764D3A92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A66CE9" w14:textId="75270DE7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AD1AA3" w14:textId="4367835B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E39995" w14:textId="77777777" w:rsidR="00DC4C4F" w:rsidRPr="009C59B1" w:rsidRDefault="00DC4C4F" w:rsidP="00DC4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587D613" w14:textId="77777777" w:rsidR="00DC4C4F" w:rsidRPr="00A36B4C" w:rsidRDefault="00DC4C4F" w:rsidP="00DC4C4F"/>
                    </w:tc>
                    <w:tc>
                      <w:tcPr>
                        <w:tcW w:w="0" w:type="auto"/>
                        <w:vAlign w:val="center"/>
                      </w:tcPr>
                      <w:p w14:paraId="272C74F0" w14:textId="77777777" w:rsidR="00DC4C4F" w:rsidRPr="00A36B4C" w:rsidRDefault="00DC4C4F" w:rsidP="00DC4C4F"/>
                    </w:tc>
                  </w:tr>
                </w:tbl>
                <w:p w14:paraId="7A90332C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BB5088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B0B135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7A0BD73D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202DB6C2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6"/>
                    <w:gridCol w:w="2927"/>
                    <w:gridCol w:w="1708"/>
                    <w:gridCol w:w="1320"/>
                    <w:gridCol w:w="1312"/>
                    <w:gridCol w:w="1559"/>
                  </w:tblGrid>
                  <w:tr w:rsidR="008C186C" w:rsidRPr="00A36B4C" w14:paraId="7A14034B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8B1792" w14:textId="48A4BFB3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10. Подготов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ка заявок на конкурсы НИР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6A14401D" w14:textId="77777777" w:rsidTr="00AF0CFF">
                    <w:trPr>
                      <w:tblCellSpacing w:w="0" w:type="dxa"/>
                      <w:jc w:val="center"/>
                    </w:trPr>
                    <w:tc>
                      <w:tcPr>
                        <w:tcW w:w="4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CF4A7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29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6942C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 xml:space="preserve">Тема конкурса, № лота 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«Тема НИР»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347E8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Заказчик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E6C289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Цена лота,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C1ABC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Дата подведения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итогов,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результат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E8D3DA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основных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исполнителей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от кафедры</w:t>
                        </w:r>
                      </w:p>
                    </w:tc>
                  </w:tr>
                  <w:tr w:rsidR="00AF0CFF" w:rsidRPr="00A36B4C" w14:paraId="51179889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EC8449" w14:textId="027C7E20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9B9FA2" w14:textId="5A0A182D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48161E" w14:textId="20AE4E99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8557F0" w14:textId="2535EC13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8B6043" w14:textId="345B14B3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F8CE85" w14:textId="7E699A8D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0CFF" w:rsidRPr="00A36B4C" w14:paraId="489C83A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5F813D" w14:textId="7CFF5309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EE07BA" w14:textId="00051310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AB7378" w14:textId="5322FB07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7970AD" w14:textId="39CB9BC1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E46B87" w14:textId="58CC89B4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FDD9E1" w14:textId="3910E922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0CFF" w:rsidRPr="00A36B4C" w14:paraId="4919B553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439FE8" w14:textId="6A217010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5A3C7A" w14:textId="3FC5345E" w:rsidR="00AF0CFF" w:rsidRPr="00C8463D" w:rsidRDefault="00AF0CFF" w:rsidP="00C8463D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CF132D" w14:textId="62390016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1F6CAD" w14:textId="63482825" w:rsidR="00AF0CFF" w:rsidRPr="00202479" w:rsidRDefault="00AF0CFF" w:rsidP="00202479"/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99260E" w14:textId="62E416B6" w:rsidR="00AF0CFF" w:rsidRPr="00A36B4C" w:rsidRDefault="00AF0CFF" w:rsidP="00AF0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55AEA5" w14:textId="04AC5922" w:rsidR="00AF0CFF" w:rsidRPr="00202479" w:rsidRDefault="00AF0CFF" w:rsidP="00202479">
                        <w:pPr>
                          <w:jc w:val="center"/>
                        </w:pPr>
                      </w:p>
                    </w:tc>
                  </w:tr>
                </w:tbl>
                <w:p w14:paraId="7A4E12A1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C8E527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4D49B4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531D6917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2E9DEAAD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371152B0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  <w:r w:rsidRPr="00A36B4C">
                    <w:rPr>
                      <w:b/>
                      <w:bCs/>
                      <w:sz w:val="24"/>
                      <w:szCs w:val="24"/>
                    </w:rPr>
                    <w:t>Форма 5: Участие профессорско-преподавательского состава</w:t>
                  </w:r>
                  <w:r w:rsidRPr="00A36B4C">
                    <w:rPr>
                      <w:b/>
                      <w:bCs/>
                      <w:sz w:val="24"/>
                      <w:szCs w:val="24"/>
                    </w:rPr>
                    <w:br/>
                    <w:t>кафедры в подготовке научных кадров</w:t>
                  </w:r>
                </w:p>
              </w:tc>
            </w:tr>
            <w:tr w:rsidR="008C186C" w:rsidRPr="00A36B4C" w14:paraId="0D4FDE1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7305"/>
                    <w:gridCol w:w="1490"/>
                  </w:tblGrid>
                  <w:tr w:rsidR="008C186C" w:rsidRPr="00A36B4C" w14:paraId="7F03DDB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40C649" w14:textId="07378C6E" w:rsidR="008C186C" w:rsidRPr="00A36B4C" w:rsidRDefault="007E5941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1. Участие</w:t>
                        </w:r>
                        <w:r w:rsidR="008C186C"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 работе диссертационн</w:t>
                        </w:r>
                        <w:r w:rsidR="008C186C">
                          <w:rPr>
                            <w:b/>
                            <w:bCs/>
                            <w:sz w:val="24"/>
                            <w:szCs w:val="24"/>
                          </w:rPr>
                          <w:t>ых советов в Университете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8C186C"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0B6DAD3C" w14:textId="77777777" w:rsidTr="002A49FC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5ED2B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7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C6605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6BBE3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Шифр совета</w:t>
                        </w:r>
                      </w:p>
                    </w:tc>
                  </w:tr>
                  <w:tr w:rsidR="00147B25" w:rsidRPr="00A36B4C" w14:paraId="3D335D6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9B9B6F" w14:textId="403B0A44" w:rsidR="00147B25" w:rsidRPr="00A36B4C" w:rsidRDefault="00147B25" w:rsidP="00147B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A6B37D" w14:textId="7A9832E8" w:rsidR="00147B25" w:rsidRPr="00A36B4C" w:rsidRDefault="00147B25" w:rsidP="00147B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3DA3">
                          <w:t>Агафонов В</w:t>
                        </w:r>
                        <w:r>
                          <w:t>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4084CB" w14:textId="7FF7C078" w:rsidR="00147B25" w:rsidRPr="002A49FC" w:rsidRDefault="00DB008D" w:rsidP="00147B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B2441">
                          <w:t xml:space="preserve">Д </w:t>
                        </w:r>
                        <w:r w:rsidR="00147B25" w:rsidRPr="00DF3DA3">
                          <w:rPr>
                            <w:shd w:val="clear" w:color="auto" w:fill="FFFFFF"/>
                          </w:rPr>
                          <w:t>24.2.336.02</w:t>
                        </w:r>
                      </w:p>
                    </w:tc>
                  </w:tr>
                  <w:tr w:rsidR="00147B25" w:rsidRPr="00A36B4C" w14:paraId="177CDB8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FF04E2" w14:textId="3405B17D" w:rsidR="00147B25" w:rsidRPr="00A36B4C" w:rsidRDefault="00147B25" w:rsidP="00147B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6B3F59" w14:textId="4B4419C2" w:rsidR="00147B25" w:rsidRPr="00A36B4C" w:rsidRDefault="00EB2441" w:rsidP="00147B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Елисеев Вячеслав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6A0CE0" w14:textId="4BDA99CD" w:rsidR="00147B25" w:rsidRPr="00EB2441" w:rsidRDefault="00EB2441" w:rsidP="00147B25">
                        <w:pPr>
                          <w:jc w:val="center"/>
                        </w:pPr>
                        <w:r w:rsidRPr="00EB2441">
                          <w:t>Д 212.123.03</w:t>
                        </w:r>
                      </w:p>
                    </w:tc>
                  </w:tr>
                  <w:tr w:rsidR="00E82C69" w:rsidRPr="00A36B4C" w14:paraId="68C4CE9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7B8ACA" w14:textId="57687DBC" w:rsidR="00E82C69" w:rsidRDefault="00E82C69" w:rsidP="00E82C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882126" w14:textId="4A025AF6" w:rsidR="00E82C69" w:rsidRPr="00E82C69" w:rsidRDefault="00E82C69" w:rsidP="00E82C69">
                        <w:pPr>
                          <w:jc w:val="center"/>
                        </w:pPr>
                        <w:r w:rsidRPr="00E82C69">
                          <w:t>Шпаковский Ю</w:t>
                        </w:r>
                        <w:r>
                          <w:t>рий Григорьевич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6CB0BB" w14:textId="5E9FB2F4" w:rsidR="00E82C69" w:rsidRPr="00DB008D" w:rsidRDefault="00DB008D" w:rsidP="00E82C69">
                        <w:pPr>
                          <w:jc w:val="center"/>
                        </w:pPr>
                        <w:r w:rsidRPr="00EB2441">
                          <w:t xml:space="preserve">Д </w:t>
                        </w:r>
                        <w:r w:rsidR="00E82C69" w:rsidRPr="00DB008D">
                          <w:t>24.2.336.01</w:t>
                        </w:r>
                      </w:p>
                    </w:tc>
                  </w:tr>
                  <w:tr w:rsidR="00DB008D" w:rsidRPr="00A36B4C" w14:paraId="04A1002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43D80B" w14:textId="5EDCE06B" w:rsidR="00DB008D" w:rsidRDefault="00DB008D" w:rsidP="00DB00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C415E1" w14:textId="37833B80" w:rsidR="00DB008D" w:rsidRPr="00DB008D" w:rsidRDefault="00DB008D" w:rsidP="00DB008D">
                        <w:pPr>
                          <w:jc w:val="center"/>
                        </w:pPr>
                        <w:proofErr w:type="spellStart"/>
                        <w:r w:rsidRPr="00DB008D">
                          <w:t>Выпханова</w:t>
                        </w:r>
                        <w:proofErr w:type="spellEnd"/>
                        <w:r w:rsidRPr="00DB008D">
                          <w:t xml:space="preserve"> Г</w:t>
                        </w:r>
                        <w:r>
                          <w:t>алина Викторовна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884A8E" w14:textId="5CCAFC98" w:rsidR="00DB008D" w:rsidRPr="00DB008D" w:rsidRDefault="00DB008D" w:rsidP="00DB008D">
                        <w:pPr>
                          <w:jc w:val="center"/>
                        </w:pPr>
                        <w:r w:rsidRPr="00DB008D">
                          <w:t>Д 212.123.04</w:t>
                        </w:r>
                      </w:p>
                    </w:tc>
                  </w:tr>
                  <w:tr w:rsidR="00DB008D" w:rsidRPr="00A36B4C" w14:paraId="047EEDC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4D2371" w14:textId="5A9A5764" w:rsidR="00DB008D" w:rsidRDefault="00DB008D" w:rsidP="00DB00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5588E1" w14:textId="7C24A3C3" w:rsidR="00DB008D" w:rsidRPr="00DB008D" w:rsidRDefault="00DB008D" w:rsidP="00DB008D">
                        <w:pPr>
                          <w:jc w:val="center"/>
                        </w:pPr>
                        <w:proofErr w:type="spellStart"/>
                        <w:r w:rsidRPr="00DB008D">
                          <w:t>Выпханова</w:t>
                        </w:r>
                        <w:proofErr w:type="spellEnd"/>
                        <w:r w:rsidRPr="00DB008D">
                          <w:t xml:space="preserve"> Г</w:t>
                        </w:r>
                        <w:r>
                          <w:t>алина Викторовна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710FFB" w14:textId="7EC1761B" w:rsidR="00DB008D" w:rsidRPr="00DB008D" w:rsidRDefault="00DB008D" w:rsidP="00DB008D">
                        <w:pPr>
                          <w:jc w:val="center"/>
                        </w:pPr>
                        <w:r w:rsidRPr="00DB008D">
                          <w:t>Д. 212.123.03</w:t>
                        </w:r>
                      </w:p>
                    </w:tc>
                  </w:tr>
                </w:tbl>
                <w:p w14:paraId="7B3DCF8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076794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556668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3A146F0D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0245D0C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3782"/>
                    <w:gridCol w:w="1413"/>
                    <w:gridCol w:w="3600"/>
                  </w:tblGrid>
                  <w:tr w:rsidR="008C186C" w:rsidRPr="00A36B4C" w14:paraId="0E2EC6E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466F76" w14:textId="683235CF" w:rsidR="008C186C" w:rsidRPr="00A36B4C" w:rsidRDefault="008C186C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2. Участи</w:t>
                        </w:r>
                        <w:r w:rsidR="007E5941">
                          <w:rPr>
                            <w:b/>
                            <w:bCs/>
                            <w:sz w:val="24"/>
                            <w:szCs w:val="24"/>
                          </w:rPr>
                          <w:t>е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 работе иных диссертационных советов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в 20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130F9F95" w14:textId="77777777" w:rsidTr="00457A08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90646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67B16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0CD5C4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Шифр совета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719FE3" w14:textId="49D0AE94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Организация</w:t>
                        </w:r>
                        <w:r w:rsidR="002A49FC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t xml:space="preserve"> при которой создан совет</w:t>
                        </w:r>
                      </w:p>
                    </w:tc>
                  </w:tr>
                  <w:tr w:rsidR="008C186C" w:rsidRPr="00A36B4C" w14:paraId="6D1D8F5D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69E1FB" w14:textId="69AE181D" w:rsidR="008C186C" w:rsidRPr="004E27E9" w:rsidRDefault="008C186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0F45A1" w14:textId="57BC30EF" w:rsidR="008C186C" w:rsidRPr="004E27E9" w:rsidRDefault="008C186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EF1D76" w14:textId="135FA7FC" w:rsidR="008C186C" w:rsidRPr="004E27E9" w:rsidRDefault="008C186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4A07E5" w14:textId="4B4E3BF9" w:rsidR="008C186C" w:rsidRPr="004E27E9" w:rsidRDefault="008C186C" w:rsidP="007B238B">
                        <w:pPr>
                          <w:jc w:val="center"/>
                        </w:pPr>
                      </w:p>
                    </w:tc>
                  </w:tr>
                  <w:tr w:rsidR="00457A08" w:rsidRPr="00A36B4C" w14:paraId="3405D3A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046478" w14:textId="2D15DEF1" w:rsidR="00457A08" w:rsidRPr="004E27E9" w:rsidRDefault="00457A08" w:rsidP="00457A08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8F064A" w14:textId="6D63EA06" w:rsidR="00457A08" w:rsidRPr="004E27E9" w:rsidRDefault="00457A08" w:rsidP="00457A08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F135A7" w14:textId="6AB2EE11" w:rsidR="00457A08" w:rsidRPr="004E27E9" w:rsidRDefault="00457A08" w:rsidP="00457A08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A4094E" w14:textId="56E001D3" w:rsidR="00457A08" w:rsidRPr="004E27E9" w:rsidRDefault="00457A08" w:rsidP="00457A08">
                        <w:pPr>
                          <w:jc w:val="center"/>
                        </w:pPr>
                      </w:p>
                    </w:tc>
                  </w:tr>
                </w:tbl>
                <w:p w14:paraId="4D7AFCEC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669950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F52029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6B6FE96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7B27904D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5830"/>
                    <w:gridCol w:w="1407"/>
                    <w:gridCol w:w="1558"/>
                  </w:tblGrid>
                  <w:tr w:rsidR="008C186C" w:rsidRPr="00A36B4C" w14:paraId="793AF40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DFA7F4" w14:textId="6C3CC7EB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3. Официальное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оппонирование диссертаций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2F4C5B59" w14:textId="77777777" w:rsidTr="00C8463D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B1DB0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2CBE3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8A049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Докторские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диссертации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(кол-во)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DE1EB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Кандидатские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диссертации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(кол-во)</w:t>
                        </w:r>
                      </w:p>
                    </w:tc>
                  </w:tr>
                  <w:tr w:rsidR="003719F1" w:rsidRPr="00A36B4C" w14:paraId="51B2D52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ADE5A5" w14:textId="0BAD7497" w:rsidR="003719F1" w:rsidRPr="004E27E9" w:rsidRDefault="003719F1" w:rsidP="007B238B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4FC562" w14:textId="54A728EE" w:rsidR="003719F1" w:rsidRDefault="003719F1" w:rsidP="007B238B">
                        <w:pPr>
                          <w:jc w:val="center"/>
                        </w:pPr>
                        <w:r w:rsidRPr="00DF3DA3">
                          <w:t>Агафонов В</w:t>
                        </w:r>
                        <w:r>
                          <w:t>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53FD4C" w14:textId="77777777" w:rsidR="003719F1" w:rsidRPr="004E27E9" w:rsidRDefault="003719F1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290508" w14:textId="4FB27132" w:rsidR="003719F1" w:rsidRDefault="003719F1" w:rsidP="007B238B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8C186C" w:rsidRPr="00A36B4C" w14:paraId="03FF4B0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592027" w14:textId="7E7FA0EA" w:rsidR="008C186C" w:rsidRPr="004E27E9" w:rsidRDefault="003719F1" w:rsidP="007B238B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334233" w14:textId="54A46195" w:rsidR="008C186C" w:rsidRPr="004E27E9" w:rsidRDefault="00606B0A" w:rsidP="007B238B">
                        <w:pPr>
                          <w:jc w:val="center"/>
                        </w:pPr>
                        <w:r>
                          <w:t>Воронина Наталья Павловна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7F63AF" w14:textId="77777777" w:rsidR="008C186C" w:rsidRPr="004E27E9" w:rsidRDefault="008C186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202383" w14:textId="01EDB8CC" w:rsidR="008C186C" w:rsidRPr="004E27E9" w:rsidRDefault="00606B0A" w:rsidP="007B238B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EB2441" w:rsidRPr="00A36B4C" w14:paraId="2417C98D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255986" w14:textId="2C9A98C4" w:rsidR="00EB2441" w:rsidRDefault="00EB2441" w:rsidP="007B238B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E862B1" w14:textId="207291A1" w:rsidR="00EB2441" w:rsidRDefault="00EB2441" w:rsidP="007B238B">
                        <w:pPr>
                          <w:jc w:val="center"/>
                        </w:pPr>
                        <w:r>
                          <w:t>Елисеев Вячеслав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1EE130" w14:textId="66497F04" w:rsidR="00EB2441" w:rsidRPr="004E27E9" w:rsidRDefault="00EB2441" w:rsidP="007B238B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B1D3D1" w14:textId="77777777" w:rsidR="00EB2441" w:rsidRDefault="00EB2441" w:rsidP="007B238B">
                        <w:pPr>
                          <w:jc w:val="center"/>
                        </w:pPr>
                      </w:p>
                    </w:tc>
                  </w:tr>
                  <w:tr w:rsidR="00FB0506" w:rsidRPr="00A36B4C" w14:paraId="736F94C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FC6CDF" w14:textId="7725D1EB" w:rsidR="00FB0506" w:rsidRDefault="00FB0506" w:rsidP="007B238B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E99A54" w14:textId="55E0B920" w:rsidR="00FB0506" w:rsidRDefault="00FB0506" w:rsidP="007B238B">
                        <w:pPr>
                          <w:jc w:val="center"/>
                        </w:pPr>
                        <w:r>
                          <w:t>Романова Ольга Александровна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D250E6" w14:textId="77777777" w:rsidR="00FB0506" w:rsidRDefault="00FB0506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764CDD" w14:textId="292ADBE4" w:rsidR="00FB0506" w:rsidRDefault="00FB0506" w:rsidP="007B238B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0C7226" w:rsidRPr="00A36B4C" w14:paraId="169C0793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EAFCCC" w14:textId="751F28F1" w:rsidR="000C7226" w:rsidRDefault="000C7226" w:rsidP="000C7226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F10CDA" w14:textId="7387CA82" w:rsidR="000C7226" w:rsidRDefault="000C7226" w:rsidP="000C7226">
                        <w:pPr>
                          <w:jc w:val="center"/>
                        </w:pPr>
                        <w:proofErr w:type="spellStart"/>
                        <w:r w:rsidRPr="00DB008D">
                          <w:t>Выпханова</w:t>
                        </w:r>
                        <w:proofErr w:type="spellEnd"/>
                        <w:r w:rsidRPr="00DB008D">
                          <w:t xml:space="preserve"> Г</w:t>
                        </w:r>
                        <w:r>
                          <w:t>алина Викторовна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86F304" w14:textId="3B70E572" w:rsidR="000C7226" w:rsidRDefault="000C7226" w:rsidP="000C7226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25C8FA" w14:textId="77777777" w:rsidR="000C7226" w:rsidRDefault="000C7226" w:rsidP="000C7226">
                        <w:pPr>
                          <w:jc w:val="center"/>
                        </w:pPr>
                      </w:p>
                    </w:tc>
                  </w:tr>
                </w:tbl>
                <w:p w14:paraId="33B9D4D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D7C366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5A3451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2A667C50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1A952E5A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6678"/>
                    <w:gridCol w:w="911"/>
                    <w:gridCol w:w="1206"/>
                  </w:tblGrid>
                  <w:tr w:rsidR="008C186C" w:rsidRPr="00A36B4C" w14:paraId="48C7D835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95D2E2" w14:textId="753AECC1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4. Преподаватели кафедры, успеш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но защитившие диссертации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10C5587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BE3443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66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E7B20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A484AA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Учёная степень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823F5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Шифр совета, где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проходила защита</w:t>
                        </w:r>
                      </w:p>
                    </w:tc>
                  </w:tr>
                  <w:tr w:rsidR="008C186C" w:rsidRPr="00A36B4C" w14:paraId="47D798F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E03907" w14:textId="103D3BF2" w:rsidR="008C186C" w:rsidRPr="00A36B4C" w:rsidRDefault="00F447E1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6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F8B349" w14:textId="2673D55C" w:rsidR="008C186C" w:rsidRPr="004E27E9" w:rsidRDefault="008C186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2C72B" w14:textId="6D530F03" w:rsidR="008C186C" w:rsidRPr="004E27E9" w:rsidRDefault="008C186C" w:rsidP="007B238B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9F99AF" w14:textId="7750AEE9" w:rsidR="008C186C" w:rsidRPr="004E27E9" w:rsidRDefault="008C186C" w:rsidP="00F447E1">
                        <w:pPr>
                          <w:jc w:val="center"/>
                        </w:pPr>
                      </w:p>
                    </w:tc>
                  </w:tr>
                  <w:tr w:rsidR="008C186C" w:rsidRPr="00A36B4C" w14:paraId="5F78A02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1496D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EAD49F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EBCBE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FA255F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A4CE90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1FE379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BBDD5C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4BFF3E05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8"/>
            </w:tblGrid>
            <w:tr w:rsidR="008C186C" w:rsidRPr="00A36B4C" w14:paraId="34CB75C9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3499"/>
                    <w:gridCol w:w="3581"/>
                    <w:gridCol w:w="1391"/>
                  </w:tblGrid>
                  <w:tr w:rsidR="008C186C" w:rsidRPr="00A36B4C" w14:paraId="04DCA35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27D32A" w14:textId="4EA4E229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5. Научное руководство аспирантами и со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искателями в Университете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3C57170C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72F31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E53CF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аспиранта (соискателя)</w:t>
                        </w:r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6151C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научного руководителя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8B556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3719F1" w:rsidRPr="00A36B4C" w14:paraId="1B048568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89913B" w14:textId="0CB473C2" w:rsidR="003719F1" w:rsidRDefault="003719F1" w:rsidP="003719F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955F2C" w14:textId="14192A62" w:rsidR="003719F1" w:rsidRPr="00606B0A" w:rsidRDefault="003719F1" w:rsidP="003719F1">
                        <w:pPr>
                          <w:jc w:val="center"/>
                        </w:pPr>
                        <w:r w:rsidRPr="00DF3DA3">
                          <w:t xml:space="preserve">Кравцова </w:t>
                        </w:r>
                        <w:proofErr w:type="gramStart"/>
                        <w:r w:rsidRPr="00DF3DA3">
                          <w:t>А.С.</w:t>
                        </w:r>
                        <w:proofErr w:type="gramEnd"/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70F38E" w14:textId="609FA453" w:rsidR="003719F1" w:rsidRDefault="003719F1" w:rsidP="003719F1">
                        <w:pPr>
                          <w:jc w:val="center"/>
                        </w:pPr>
                        <w:r w:rsidRPr="00DF3DA3">
                          <w:t>Агафонов В</w:t>
                        </w:r>
                        <w:r>
                          <w:t>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3C3686" w14:textId="77777777" w:rsidR="003719F1" w:rsidRPr="00A36B4C" w:rsidRDefault="003719F1" w:rsidP="003719F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19F1" w:rsidRPr="00A36B4C" w14:paraId="757940DE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BBFC49" w14:textId="01C99DAA" w:rsidR="003719F1" w:rsidRDefault="003719F1" w:rsidP="003719F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CA5862" w14:textId="35846CEE" w:rsidR="003719F1" w:rsidRPr="00606B0A" w:rsidRDefault="003719F1" w:rsidP="003719F1">
                        <w:pPr>
                          <w:jc w:val="center"/>
                        </w:pPr>
                        <w:r w:rsidRPr="00DF3DA3">
                          <w:t xml:space="preserve">Старков </w:t>
                        </w:r>
                        <w:proofErr w:type="gramStart"/>
                        <w:r w:rsidRPr="00DF3DA3">
                          <w:t>С.М.</w:t>
                        </w:r>
                        <w:proofErr w:type="gramEnd"/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AD759B" w14:textId="4D91BC5F" w:rsidR="003719F1" w:rsidRDefault="003719F1" w:rsidP="003719F1">
                        <w:pPr>
                          <w:jc w:val="center"/>
                        </w:pPr>
                        <w:r w:rsidRPr="00DF3DA3">
                          <w:t>Агафонов В</w:t>
                        </w:r>
                        <w:r>
                          <w:t>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857229" w14:textId="77777777" w:rsidR="003719F1" w:rsidRPr="00A36B4C" w:rsidRDefault="003719F1" w:rsidP="003719F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19F1" w:rsidRPr="00A36B4C" w14:paraId="31AC78B2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1BF2A9" w14:textId="07869A13" w:rsidR="003719F1" w:rsidRPr="00A36B4C" w:rsidRDefault="003719F1" w:rsidP="003719F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392C49" w14:textId="7F53A27A" w:rsidR="003719F1" w:rsidRPr="00606B0A" w:rsidRDefault="003719F1" w:rsidP="003719F1">
                        <w:pPr>
                          <w:jc w:val="center"/>
                        </w:pPr>
                        <w:r w:rsidRPr="00606B0A">
                          <w:t>Кубанов Т</w:t>
                        </w:r>
                        <w:r w:rsidR="00A74A72">
                          <w:t>. Р.</w:t>
                        </w:r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64E620" w14:textId="18F39B89" w:rsidR="003719F1" w:rsidRPr="00A36B4C" w:rsidRDefault="003719F1" w:rsidP="003719F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Воронина Наталья Павловна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DD5255" w14:textId="15AD8C55" w:rsidR="003719F1" w:rsidRPr="00A36B4C" w:rsidRDefault="003719F1" w:rsidP="003719F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A72" w:rsidRPr="00A36B4C" w14:paraId="4037D895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7F16DB" w14:textId="15715D20" w:rsidR="00A74A72" w:rsidRDefault="00A74A72" w:rsidP="00A74A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9CAE91" w14:textId="301C9A19" w:rsidR="00A74A72" w:rsidRPr="00A74A72" w:rsidRDefault="00A74A72" w:rsidP="00A74A72">
                        <w:pPr>
                          <w:jc w:val="center"/>
                        </w:pPr>
                        <w:r w:rsidRPr="00A74A72">
                          <w:t xml:space="preserve">Олейник </w:t>
                        </w:r>
                        <w:proofErr w:type="gramStart"/>
                        <w:r w:rsidRPr="00A74A72">
                          <w:t>М.В.</w:t>
                        </w:r>
                        <w:proofErr w:type="gramEnd"/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E1D6CE" w14:textId="2C619300" w:rsidR="00A74A72" w:rsidRPr="00A74A72" w:rsidRDefault="00A74A72" w:rsidP="00A74A72">
                        <w:pPr>
                          <w:jc w:val="center"/>
                        </w:pPr>
                        <w:r w:rsidRPr="00A74A72">
                          <w:t>Шпаковский Ю</w:t>
                        </w:r>
                        <w:r>
                          <w:t>рий Григорьевич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FA666B" w14:textId="77777777" w:rsidR="00A74A72" w:rsidRPr="00A36B4C" w:rsidRDefault="00A74A72" w:rsidP="00A74A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A72" w:rsidRPr="00A36B4C" w14:paraId="0DEC0A73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37B260" w14:textId="390E5D62" w:rsidR="00A74A72" w:rsidRDefault="00A74A72" w:rsidP="00A74A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C2D10E" w14:textId="2EA3EBCA" w:rsidR="00A74A72" w:rsidRPr="00A74A72" w:rsidRDefault="00A74A72" w:rsidP="00A74A72">
                        <w:pPr>
                          <w:jc w:val="center"/>
                        </w:pPr>
                        <w:proofErr w:type="spellStart"/>
                        <w:r w:rsidRPr="00A74A72">
                          <w:t>Амашукели</w:t>
                        </w:r>
                        <w:proofErr w:type="spellEnd"/>
                        <w:r w:rsidRPr="00A74A72">
                          <w:t xml:space="preserve"> С.А.</w:t>
                        </w:r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DB1187" w14:textId="531C2C0B" w:rsidR="00A74A72" w:rsidRPr="00A74A72" w:rsidRDefault="00A74A72" w:rsidP="00A74A72">
                        <w:pPr>
                          <w:jc w:val="center"/>
                        </w:pPr>
                        <w:r w:rsidRPr="00A74A72">
                          <w:t>Шпаковский Ю</w:t>
                        </w:r>
                        <w:r>
                          <w:t>рий Григорьевич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3C433B" w14:textId="77777777" w:rsidR="00A74A72" w:rsidRPr="00A36B4C" w:rsidRDefault="00A74A72" w:rsidP="00A74A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A72" w:rsidRPr="00A36B4C" w14:paraId="1D02425A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050D5E" w14:textId="77213A63" w:rsidR="00A74A72" w:rsidRDefault="00A74A72" w:rsidP="00A74A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DE8C12" w14:textId="57FC68D8" w:rsidR="00A74A72" w:rsidRPr="00A74A72" w:rsidRDefault="00A74A72" w:rsidP="00A74A72">
                        <w:pPr>
                          <w:jc w:val="center"/>
                        </w:pPr>
                        <w:r w:rsidRPr="00A74A72">
                          <w:t xml:space="preserve">Тимофеев </w:t>
                        </w:r>
                        <w:proofErr w:type="gramStart"/>
                        <w:r w:rsidRPr="00A74A72">
                          <w:t>Е.П.</w:t>
                        </w:r>
                        <w:proofErr w:type="gramEnd"/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B03580" w14:textId="7A07B9D7" w:rsidR="00A74A72" w:rsidRPr="00A74A72" w:rsidRDefault="00A74A72" w:rsidP="00A74A72">
                        <w:pPr>
                          <w:jc w:val="center"/>
                        </w:pPr>
                        <w:r w:rsidRPr="00A74A72">
                          <w:t>Шпаковский Ю</w:t>
                        </w:r>
                        <w:r>
                          <w:t>рий Григорьевич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015AB9" w14:textId="77777777" w:rsidR="00A74A72" w:rsidRPr="00A36B4C" w:rsidRDefault="00A74A72" w:rsidP="00A74A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27A9" w:rsidRPr="00A36B4C" w14:paraId="03EC000B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42C843" w14:textId="375F2779" w:rsidR="00B427A9" w:rsidRDefault="00B427A9" w:rsidP="00B427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099ACA" w14:textId="452270CD" w:rsidR="00B427A9" w:rsidRPr="00B427A9" w:rsidRDefault="00B427A9" w:rsidP="00B427A9">
                        <w:pPr>
                          <w:jc w:val="center"/>
                        </w:pPr>
                        <w:r w:rsidRPr="00B427A9">
                          <w:t xml:space="preserve">Маликов </w:t>
                        </w:r>
                        <w:proofErr w:type="gramStart"/>
                        <w:r w:rsidRPr="00B427A9">
                          <w:t>В.В.</w:t>
                        </w:r>
                        <w:proofErr w:type="gramEnd"/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841929" w14:textId="53C95B18" w:rsidR="00B427A9" w:rsidRPr="00B427A9" w:rsidRDefault="00B427A9" w:rsidP="00B427A9">
                        <w:pPr>
                          <w:jc w:val="center"/>
                        </w:pPr>
                        <w:proofErr w:type="spellStart"/>
                        <w:r w:rsidRPr="00DB008D">
                          <w:t>Выпханова</w:t>
                        </w:r>
                        <w:proofErr w:type="spellEnd"/>
                        <w:r w:rsidRPr="00DB008D">
                          <w:t xml:space="preserve"> Г</w:t>
                        </w:r>
                        <w:r>
                          <w:t>алина Викторовна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C63BAC" w14:textId="77777777" w:rsidR="00B427A9" w:rsidRPr="00A36B4C" w:rsidRDefault="00B427A9" w:rsidP="00B427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27A9" w:rsidRPr="00A36B4C" w14:paraId="50252738" w14:textId="77777777" w:rsidTr="003719F1">
                    <w:trPr>
                      <w:tblCellSpacing w:w="0" w:type="dxa"/>
                      <w:jc w:val="center"/>
                    </w:trPr>
                    <w:tc>
                      <w:tcPr>
                        <w:tcW w:w="5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13C7EF" w14:textId="587A1423" w:rsidR="00B427A9" w:rsidRDefault="00B427A9" w:rsidP="00B427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E9D7D7" w14:textId="38E50B1F" w:rsidR="00B427A9" w:rsidRPr="00B427A9" w:rsidRDefault="00B427A9" w:rsidP="00B427A9">
                        <w:pPr>
                          <w:jc w:val="center"/>
                        </w:pPr>
                        <w:r w:rsidRPr="00B427A9">
                          <w:t xml:space="preserve">Астахов </w:t>
                        </w:r>
                        <w:proofErr w:type="gramStart"/>
                        <w:r w:rsidRPr="00B427A9">
                          <w:t>Д.А.</w:t>
                        </w:r>
                        <w:proofErr w:type="gramEnd"/>
                      </w:p>
                    </w:tc>
                    <w:tc>
                      <w:tcPr>
                        <w:tcW w:w="35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0A3FE7" w14:textId="13BE1D87" w:rsidR="00B427A9" w:rsidRPr="00B427A9" w:rsidRDefault="000804D7" w:rsidP="00B427A9">
                        <w:pPr>
                          <w:jc w:val="center"/>
                        </w:pPr>
                        <w:proofErr w:type="spellStart"/>
                        <w:r w:rsidRPr="00DB008D">
                          <w:t>Выпханова</w:t>
                        </w:r>
                        <w:proofErr w:type="spellEnd"/>
                        <w:r w:rsidRPr="00DB008D">
                          <w:t xml:space="preserve"> Г</w:t>
                        </w:r>
                        <w:r>
                          <w:t>алина Викторовна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4250DF" w14:textId="77777777" w:rsidR="00B427A9" w:rsidRPr="00A36B4C" w:rsidRDefault="00B427A9" w:rsidP="00B427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DC90B83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C7267A6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FB2341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6D4EDD74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36E6C5E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2086"/>
                    <w:gridCol w:w="2978"/>
                    <w:gridCol w:w="1140"/>
                    <w:gridCol w:w="2591"/>
                  </w:tblGrid>
                  <w:tr w:rsidR="008C186C" w:rsidRPr="00A36B4C" w14:paraId="35EB4A8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843B7F" w14:textId="5A777CF3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6. Подготовка от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зывов ведущей организации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4E212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1282836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97239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A36B4C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spellEnd"/>
                        <w:r w:rsidRPr="00A36B4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3E209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соискателя</w:t>
                        </w: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42F0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Название диссертации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3DA71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Учёная степень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3F0A7F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Место защиты диссертации</w:t>
                        </w:r>
                      </w:p>
                    </w:tc>
                  </w:tr>
                  <w:tr w:rsidR="008C186C" w:rsidRPr="00A36B4C" w14:paraId="76090A9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F6E087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106F0A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809DD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34E8D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D5A433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C186C" w:rsidRPr="00A36B4C" w14:paraId="6DDB85C0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E77F45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0A5A3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33321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15750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362FF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9A7013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E42A208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28F19" w14:textId="77777777" w:rsidR="008C186C" w:rsidRDefault="008C186C" w:rsidP="008C186C"/>
    <w:p w14:paraId="6288718B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1EC97694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8C186C" w:rsidRPr="00A36B4C" w14:paraId="629A0BA8" w14:textId="77777777" w:rsidTr="007B238B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2778DBEE" w14:textId="12F4AC53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  <w:r w:rsidRPr="00A36B4C">
                    <w:rPr>
                      <w:b/>
                      <w:bCs/>
                      <w:sz w:val="24"/>
                      <w:szCs w:val="24"/>
                    </w:rPr>
                    <w:t>Фор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ма 6: Иные результаты НИР в 20</w:t>
                  </w:r>
                  <w:r w:rsidR="009677C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E2120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A36B4C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8C186C" w:rsidRPr="00A36B4C" w14:paraId="5652CF6C" w14:textId="77777777" w:rsidTr="007B238B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25C7B" w14:textId="77777777" w:rsidR="008C186C" w:rsidRPr="00A36B4C" w:rsidRDefault="008C186C" w:rsidP="00F74B2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659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41EC3C13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D6BECB" w14:textId="77777777" w:rsidR="008C186C" w:rsidRDefault="008C186C" w:rsidP="008C186C"/>
    <w:p w14:paraId="1C728940" w14:textId="47C019DB" w:rsidR="003E3883" w:rsidRDefault="003E3883" w:rsidP="003E3883">
      <w:pPr>
        <w:jc w:val="both"/>
      </w:pPr>
      <w:r>
        <w:t xml:space="preserve">Быковский </w:t>
      </w:r>
      <w:proofErr w:type="gramStart"/>
      <w:r>
        <w:t>В.К.</w:t>
      </w:r>
      <w:proofErr w:type="gramEnd"/>
      <w:r>
        <w:t xml:space="preserve"> </w:t>
      </w:r>
      <w:r w:rsidRPr="003E3883">
        <w:t xml:space="preserve">Руководство студенческим научным кружком кафедры экологического и </w:t>
      </w:r>
      <w:proofErr w:type="spellStart"/>
      <w:r w:rsidRPr="003E3883">
        <w:t>природоресурсного</w:t>
      </w:r>
      <w:proofErr w:type="spellEnd"/>
      <w:r w:rsidRPr="003E3883">
        <w:t xml:space="preserve"> права, проведено 7 заседаний студенческого научного кружка</w:t>
      </w:r>
    </w:p>
    <w:p w14:paraId="12D949A9" w14:textId="4485BBDE" w:rsidR="008218EF" w:rsidRDefault="008218EF" w:rsidP="008218EF">
      <w:pPr>
        <w:jc w:val="both"/>
      </w:pPr>
      <w:proofErr w:type="spellStart"/>
      <w:r>
        <w:t>Ведышева</w:t>
      </w:r>
      <w:proofErr w:type="spellEnd"/>
      <w:r>
        <w:t xml:space="preserve"> Н. О. Подготовка комментариев к ст.ст.44,50 ФЗ от 30 марта 1999г. №52-ФЗ «О санитарно-эпидемиологическом благополучии населения» (СПС «КонсультантПлюс»), к ст.49 ФЗ от 21 ноября 2011г. №323-ФЗ «Об основах охраны здоровья граждан в Российской Федерации (СПС «Гарант»), к ст.15 ФЗ «Об охране здоровья граждан от воздействия окружающего табачного дыма, последствий потребления табака…»</w:t>
      </w:r>
    </w:p>
    <w:p w14:paraId="34EB8487" w14:textId="77777777" w:rsidR="008218EF" w:rsidRPr="008E3DC2" w:rsidRDefault="008218EF" w:rsidP="008218EF">
      <w:r>
        <w:t>Все комментарии размещены в 2022 г.</w:t>
      </w:r>
    </w:p>
    <w:p w14:paraId="2FACCA4A" w14:textId="77777777" w:rsidR="008218EF" w:rsidRPr="003E3883" w:rsidRDefault="008218EF" w:rsidP="003E3883">
      <w:pPr>
        <w:jc w:val="both"/>
      </w:pPr>
    </w:p>
    <w:p w14:paraId="7F861BFA" w14:textId="00A4853A" w:rsidR="00DE6CD4" w:rsidRPr="003E3883" w:rsidRDefault="00DE6CD4" w:rsidP="003E3883">
      <w:pPr>
        <w:pStyle w:val="a5"/>
        <w:jc w:val="both"/>
      </w:pPr>
    </w:p>
    <w:p w14:paraId="367E3C1C" w14:textId="23D4C3EF" w:rsidR="00274F66" w:rsidRDefault="00BE7D17" w:rsidP="009677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зав. кафедрой экологического и </w:t>
      </w:r>
      <w:proofErr w:type="spellStart"/>
      <w:r>
        <w:rPr>
          <w:sz w:val="28"/>
          <w:szCs w:val="28"/>
        </w:rPr>
        <w:t>природоресурсного</w:t>
      </w:r>
      <w:proofErr w:type="spellEnd"/>
      <w:r>
        <w:rPr>
          <w:sz w:val="28"/>
          <w:szCs w:val="28"/>
        </w:rPr>
        <w:t xml:space="preserve"> права </w:t>
      </w:r>
    </w:p>
    <w:p w14:paraId="469AB864" w14:textId="0BF0F89C" w:rsidR="009677C9" w:rsidRPr="00DE6CD4" w:rsidRDefault="00BE7D17" w:rsidP="009677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дюн, доцент </w:t>
      </w:r>
      <w:r w:rsidR="00F74B23">
        <w:rPr>
          <w:sz w:val="28"/>
          <w:szCs w:val="28"/>
        </w:rPr>
        <w:t>_____________/</w:t>
      </w:r>
      <w:r w:rsidR="00EB2441">
        <w:rPr>
          <w:sz w:val="28"/>
          <w:szCs w:val="28"/>
        </w:rPr>
        <w:t xml:space="preserve">Агафонов В. Б. </w:t>
      </w:r>
      <w:r w:rsidR="00F74B23">
        <w:rPr>
          <w:sz w:val="28"/>
          <w:szCs w:val="28"/>
        </w:rPr>
        <w:t>/</w:t>
      </w:r>
    </w:p>
    <w:sectPr w:rsidR="009677C9" w:rsidRPr="00DE6CD4" w:rsidSect="008C186C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9798" w14:textId="77777777" w:rsidR="00997BDE" w:rsidRDefault="00997BDE">
      <w:r>
        <w:separator/>
      </w:r>
    </w:p>
  </w:endnote>
  <w:endnote w:type="continuationSeparator" w:id="0">
    <w:p w14:paraId="6DA5FAC0" w14:textId="77777777" w:rsidR="00997BDE" w:rsidRDefault="0099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harterIT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878590"/>
      <w:docPartObj>
        <w:docPartGallery w:val="Page Numbers (Bottom of Page)"/>
        <w:docPartUnique/>
      </w:docPartObj>
    </w:sdtPr>
    <w:sdtContent>
      <w:p w14:paraId="39D4B094" w14:textId="77777777" w:rsidR="00650689" w:rsidRDefault="00650689" w:rsidP="008C18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376841"/>
      <w:docPartObj>
        <w:docPartGallery w:val="Page Numbers (Bottom of Page)"/>
        <w:docPartUnique/>
      </w:docPartObj>
    </w:sdtPr>
    <w:sdtContent>
      <w:p w14:paraId="66D3129E" w14:textId="77777777" w:rsidR="00650689" w:rsidRDefault="00650689" w:rsidP="008C18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6ADC" w14:textId="77777777" w:rsidR="00997BDE" w:rsidRDefault="00997BDE">
      <w:r>
        <w:separator/>
      </w:r>
    </w:p>
  </w:footnote>
  <w:footnote w:type="continuationSeparator" w:id="0">
    <w:p w14:paraId="69DC452B" w14:textId="77777777" w:rsidR="00997BDE" w:rsidRDefault="0099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5EC"/>
    <w:multiLevelType w:val="multilevel"/>
    <w:tmpl w:val="4DC4F2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A4D74CF"/>
    <w:multiLevelType w:val="multilevel"/>
    <w:tmpl w:val="77AA17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2D64725"/>
    <w:multiLevelType w:val="hybridMultilevel"/>
    <w:tmpl w:val="F8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3BEC"/>
    <w:multiLevelType w:val="hybridMultilevel"/>
    <w:tmpl w:val="6B14621C"/>
    <w:lvl w:ilvl="0" w:tplc="B02072E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EA066A"/>
    <w:multiLevelType w:val="multilevel"/>
    <w:tmpl w:val="7FC65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D421243"/>
    <w:multiLevelType w:val="hybridMultilevel"/>
    <w:tmpl w:val="11D696EC"/>
    <w:lvl w:ilvl="0" w:tplc="1AFA3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691609">
    <w:abstractNumId w:val="3"/>
  </w:num>
  <w:num w:numId="2" w16cid:durableId="967517309">
    <w:abstractNumId w:val="1"/>
  </w:num>
  <w:num w:numId="3" w16cid:durableId="1830949693">
    <w:abstractNumId w:val="0"/>
  </w:num>
  <w:num w:numId="4" w16cid:durableId="911623770">
    <w:abstractNumId w:val="4"/>
  </w:num>
  <w:num w:numId="5" w16cid:durableId="1720854867">
    <w:abstractNumId w:val="2"/>
  </w:num>
  <w:num w:numId="6" w16cid:durableId="14161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A"/>
    <w:rsid w:val="0000012A"/>
    <w:rsid w:val="00000BEC"/>
    <w:rsid w:val="00001DB7"/>
    <w:rsid w:val="00001E51"/>
    <w:rsid w:val="00001EB0"/>
    <w:rsid w:val="0000256A"/>
    <w:rsid w:val="00006C91"/>
    <w:rsid w:val="00012C4E"/>
    <w:rsid w:val="0001493A"/>
    <w:rsid w:val="00015A37"/>
    <w:rsid w:val="0002096E"/>
    <w:rsid w:val="00022863"/>
    <w:rsid w:val="00030753"/>
    <w:rsid w:val="00032E4C"/>
    <w:rsid w:val="00034715"/>
    <w:rsid w:val="00036901"/>
    <w:rsid w:val="00040F12"/>
    <w:rsid w:val="000451EE"/>
    <w:rsid w:val="00051C6C"/>
    <w:rsid w:val="000558C3"/>
    <w:rsid w:val="00061C6B"/>
    <w:rsid w:val="0006413B"/>
    <w:rsid w:val="00065E80"/>
    <w:rsid w:val="00067258"/>
    <w:rsid w:val="000713C8"/>
    <w:rsid w:val="00072333"/>
    <w:rsid w:val="00072946"/>
    <w:rsid w:val="000755E7"/>
    <w:rsid w:val="0007677F"/>
    <w:rsid w:val="000804D7"/>
    <w:rsid w:val="000826C5"/>
    <w:rsid w:val="00092F0A"/>
    <w:rsid w:val="000A3FD3"/>
    <w:rsid w:val="000A6050"/>
    <w:rsid w:val="000A68F5"/>
    <w:rsid w:val="000B086E"/>
    <w:rsid w:val="000B381A"/>
    <w:rsid w:val="000B39D4"/>
    <w:rsid w:val="000B4E89"/>
    <w:rsid w:val="000C21DA"/>
    <w:rsid w:val="000C435C"/>
    <w:rsid w:val="000C48E2"/>
    <w:rsid w:val="000C6B24"/>
    <w:rsid w:val="000C7226"/>
    <w:rsid w:val="000D07AD"/>
    <w:rsid w:val="000D1A6F"/>
    <w:rsid w:val="000E0441"/>
    <w:rsid w:val="000E2ACA"/>
    <w:rsid w:val="000E416B"/>
    <w:rsid w:val="000E5B4A"/>
    <w:rsid w:val="000F22E2"/>
    <w:rsid w:val="000F43E7"/>
    <w:rsid w:val="000F4E4F"/>
    <w:rsid w:val="000F4ED8"/>
    <w:rsid w:val="000F56F7"/>
    <w:rsid w:val="000F5DA4"/>
    <w:rsid w:val="000F7B72"/>
    <w:rsid w:val="001005EB"/>
    <w:rsid w:val="00102870"/>
    <w:rsid w:val="00110580"/>
    <w:rsid w:val="00112ACD"/>
    <w:rsid w:val="001146DD"/>
    <w:rsid w:val="00116B8D"/>
    <w:rsid w:val="001214C7"/>
    <w:rsid w:val="00125F82"/>
    <w:rsid w:val="00141454"/>
    <w:rsid w:val="001438DD"/>
    <w:rsid w:val="00144199"/>
    <w:rsid w:val="00147B25"/>
    <w:rsid w:val="00152A90"/>
    <w:rsid w:val="00154596"/>
    <w:rsid w:val="0016638C"/>
    <w:rsid w:val="00166B3A"/>
    <w:rsid w:val="0016752A"/>
    <w:rsid w:val="00173D59"/>
    <w:rsid w:val="0017467A"/>
    <w:rsid w:val="00184895"/>
    <w:rsid w:val="00187AE4"/>
    <w:rsid w:val="001933AF"/>
    <w:rsid w:val="00194F50"/>
    <w:rsid w:val="0019546D"/>
    <w:rsid w:val="00195FD4"/>
    <w:rsid w:val="001A016C"/>
    <w:rsid w:val="001A0766"/>
    <w:rsid w:val="001A4294"/>
    <w:rsid w:val="001A5751"/>
    <w:rsid w:val="001B21C4"/>
    <w:rsid w:val="001C0AF6"/>
    <w:rsid w:val="001C6B42"/>
    <w:rsid w:val="001C7309"/>
    <w:rsid w:val="001D57DE"/>
    <w:rsid w:val="001D6C5A"/>
    <w:rsid w:val="001E50A1"/>
    <w:rsid w:val="001F15C7"/>
    <w:rsid w:val="001F374A"/>
    <w:rsid w:val="001F4B8D"/>
    <w:rsid w:val="0020222C"/>
    <w:rsid w:val="00202479"/>
    <w:rsid w:val="00214FDC"/>
    <w:rsid w:val="0022021F"/>
    <w:rsid w:val="002229CB"/>
    <w:rsid w:val="00224DF5"/>
    <w:rsid w:val="0023710D"/>
    <w:rsid w:val="0023739F"/>
    <w:rsid w:val="002428B3"/>
    <w:rsid w:val="00246401"/>
    <w:rsid w:val="00260CFA"/>
    <w:rsid w:val="002616AF"/>
    <w:rsid w:val="0026309C"/>
    <w:rsid w:val="00264AEF"/>
    <w:rsid w:val="00265193"/>
    <w:rsid w:val="00272FA3"/>
    <w:rsid w:val="002744DB"/>
    <w:rsid w:val="00274F66"/>
    <w:rsid w:val="00275BF1"/>
    <w:rsid w:val="00276155"/>
    <w:rsid w:val="002816EC"/>
    <w:rsid w:val="00286E97"/>
    <w:rsid w:val="00287496"/>
    <w:rsid w:val="00287851"/>
    <w:rsid w:val="00291A04"/>
    <w:rsid w:val="0029525D"/>
    <w:rsid w:val="0029566B"/>
    <w:rsid w:val="002A1A6D"/>
    <w:rsid w:val="002A3F08"/>
    <w:rsid w:val="002A49FC"/>
    <w:rsid w:val="002B03C9"/>
    <w:rsid w:val="002B4E8A"/>
    <w:rsid w:val="002B4EBE"/>
    <w:rsid w:val="002B727C"/>
    <w:rsid w:val="002C03FD"/>
    <w:rsid w:val="002C3A7F"/>
    <w:rsid w:val="002C56E9"/>
    <w:rsid w:val="002C5774"/>
    <w:rsid w:val="002D460B"/>
    <w:rsid w:val="002D61E5"/>
    <w:rsid w:val="002D6FC4"/>
    <w:rsid w:val="002E244E"/>
    <w:rsid w:val="002E4AE6"/>
    <w:rsid w:val="002E52DF"/>
    <w:rsid w:val="002E6B75"/>
    <w:rsid w:val="002E73F5"/>
    <w:rsid w:val="002F03A8"/>
    <w:rsid w:val="002F2FDD"/>
    <w:rsid w:val="002F637B"/>
    <w:rsid w:val="00301820"/>
    <w:rsid w:val="00314C04"/>
    <w:rsid w:val="00314C49"/>
    <w:rsid w:val="00314C7D"/>
    <w:rsid w:val="003151B2"/>
    <w:rsid w:val="00315FB5"/>
    <w:rsid w:val="0032481D"/>
    <w:rsid w:val="00324A89"/>
    <w:rsid w:val="00336BD2"/>
    <w:rsid w:val="00343F65"/>
    <w:rsid w:val="0034510B"/>
    <w:rsid w:val="00350E2A"/>
    <w:rsid w:val="00351681"/>
    <w:rsid w:val="003518F2"/>
    <w:rsid w:val="00351953"/>
    <w:rsid w:val="003573D0"/>
    <w:rsid w:val="00357914"/>
    <w:rsid w:val="00357D05"/>
    <w:rsid w:val="00357E9E"/>
    <w:rsid w:val="00365A33"/>
    <w:rsid w:val="00365ADB"/>
    <w:rsid w:val="003719F1"/>
    <w:rsid w:val="00371F23"/>
    <w:rsid w:val="00373CC5"/>
    <w:rsid w:val="00381CA9"/>
    <w:rsid w:val="00382B8C"/>
    <w:rsid w:val="0038374E"/>
    <w:rsid w:val="00385A64"/>
    <w:rsid w:val="0038608B"/>
    <w:rsid w:val="00387956"/>
    <w:rsid w:val="00390525"/>
    <w:rsid w:val="00395545"/>
    <w:rsid w:val="003971C6"/>
    <w:rsid w:val="003A7FB0"/>
    <w:rsid w:val="003B22A1"/>
    <w:rsid w:val="003B515F"/>
    <w:rsid w:val="003C246B"/>
    <w:rsid w:val="003D6E9B"/>
    <w:rsid w:val="003D7B01"/>
    <w:rsid w:val="003E3883"/>
    <w:rsid w:val="003E5860"/>
    <w:rsid w:val="003E6C85"/>
    <w:rsid w:val="003F089A"/>
    <w:rsid w:val="00402B7F"/>
    <w:rsid w:val="0040594E"/>
    <w:rsid w:val="00406682"/>
    <w:rsid w:val="00406DB1"/>
    <w:rsid w:val="0041261F"/>
    <w:rsid w:val="00412E08"/>
    <w:rsid w:val="00432C18"/>
    <w:rsid w:val="00434556"/>
    <w:rsid w:val="00445B74"/>
    <w:rsid w:val="00447E1E"/>
    <w:rsid w:val="00450733"/>
    <w:rsid w:val="004529A9"/>
    <w:rsid w:val="00453F7D"/>
    <w:rsid w:val="004542F6"/>
    <w:rsid w:val="00454B57"/>
    <w:rsid w:val="00457A08"/>
    <w:rsid w:val="00461F70"/>
    <w:rsid w:val="00463A55"/>
    <w:rsid w:val="004727C6"/>
    <w:rsid w:val="004852DA"/>
    <w:rsid w:val="004858C5"/>
    <w:rsid w:val="00486D6F"/>
    <w:rsid w:val="00492279"/>
    <w:rsid w:val="00496833"/>
    <w:rsid w:val="00497420"/>
    <w:rsid w:val="004A48DD"/>
    <w:rsid w:val="004B2986"/>
    <w:rsid w:val="004B338A"/>
    <w:rsid w:val="004C0243"/>
    <w:rsid w:val="004C0376"/>
    <w:rsid w:val="004C5093"/>
    <w:rsid w:val="004D5B14"/>
    <w:rsid w:val="004D66A2"/>
    <w:rsid w:val="004D672D"/>
    <w:rsid w:val="004D7045"/>
    <w:rsid w:val="004E12B9"/>
    <w:rsid w:val="004E16CE"/>
    <w:rsid w:val="004E2120"/>
    <w:rsid w:val="004E27E9"/>
    <w:rsid w:val="004E41AC"/>
    <w:rsid w:val="004F19F8"/>
    <w:rsid w:val="0050111C"/>
    <w:rsid w:val="00501876"/>
    <w:rsid w:val="00503EE4"/>
    <w:rsid w:val="00503FF7"/>
    <w:rsid w:val="005061A3"/>
    <w:rsid w:val="00510D4C"/>
    <w:rsid w:val="00511A3E"/>
    <w:rsid w:val="005147FF"/>
    <w:rsid w:val="00516B1E"/>
    <w:rsid w:val="00522861"/>
    <w:rsid w:val="00524090"/>
    <w:rsid w:val="005302AD"/>
    <w:rsid w:val="005328D8"/>
    <w:rsid w:val="00532EE6"/>
    <w:rsid w:val="00534D83"/>
    <w:rsid w:val="00540C47"/>
    <w:rsid w:val="005427EA"/>
    <w:rsid w:val="00543479"/>
    <w:rsid w:val="0054519D"/>
    <w:rsid w:val="00546503"/>
    <w:rsid w:val="00546EBE"/>
    <w:rsid w:val="00552873"/>
    <w:rsid w:val="00553F32"/>
    <w:rsid w:val="00555A7F"/>
    <w:rsid w:val="00562791"/>
    <w:rsid w:val="00563522"/>
    <w:rsid w:val="00564813"/>
    <w:rsid w:val="00566D0B"/>
    <w:rsid w:val="0057401A"/>
    <w:rsid w:val="00574274"/>
    <w:rsid w:val="00575C5B"/>
    <w:rsid w:val="00577CC8"/>
    <w:rsid w:val="005A590E"/>
    <w:rsid w:val="005B1A7D"/>
    <w:rsid w:val="005B4525"/>
    <w:rsid w:val="005C773B"/>
    <w:rsid w:val="005E5469"/>
    <w:rsid w:val="005E5E93"/>
    <w:rsid w:val="005F06C2"/>
    <w:rsid w:val="005F33EC"/>
    <w:rsid w:val="005F41F9"/>
    <w:rsid w:val="005F7459"/>
    <w:rsid w:val="006003EE"/>
    <w:rsid w:val="00606B0A"/>
    <w:rsid w:val="006073D0"/>
    <w:rsid w:val="00611AFD"/>
    <w:rsid w:val="00615B17"/>
    <w:rsid w:val="00616161"/>
    <w:rsid w:val="006163A3"/>
    <w:rsid w:val="0062079E"/>
    <w:rsid w:val="00621340"/>
    <w:rsid w:val="00622018"/>
    <w:rsid w:val="006220EB"/>
    <w:rsid w:val="006232D0"/>
    <w:rsid w:val="00625798"/>
    <w:rsid w:val="006403A1"/>
    <w:rsid w:val="006405EE"/>
    <w:rsid w:val="00640D10"/>
    <w:rsid w:val="0064232E"/>
    <w:rsid w:val="00645568"/>
    <w:rsid w:val="00650689"/>
    <w:rsid w:val="00650E60"/>
    <w:rsid w:val="006535E3"/>
    <w:rsid w:val="006607E0"/>
    <w:rsid w:val="00660D37"/>
    <w:rsid w:val="006610A3"/>
    <w:rsid w:val="006617C8"/>
    <w:rsid w:val="006638C2"/>
    <w:rsid w:val="00663BA6"/>
    <w:rsid w:val="00663EA9"/>
    <w:rsid w:val="00665458"/>
    <w:rsid w:val="006773DD"/>
    <w:rsid w:val="00684479"/>
    <w:rsid w:val="006975D4"/>
    <w:rsid w:val="006A09FD"/>
    <w:rsid w:val="006A2B21"/>
    <w:rsid w:val="006B0F22"/>
    <w:rsid w:val="006B1D46"/>
    <w:rsid w:val="006B545C"/>
    <w:rsid w:val="006B66C4"/>
    <w:rsid w:val="006B7293"/>
    <w:rsid w:val="006C2C07"/>
    <w:rsid w:val="006C5DFF"/>
    <w:rsid w:val="006D330C"/>
    <w:rsid w:val="006D3DFC"/>
    <w:rsid w:val="006D4CD8"/>
    <w:rsid w:val="006D5118"/>
    <w:rsid w:val="006E1727"/>
    <w:rsid w:val="006E3789"/>
    <w:rsid w:val="006E3B76"/>
    <w:rsid w:val="007038E8"/>
    <w:rsid w:val="00714BF8"/>
    <w:rsid w:val="007205F4"/>
    <w:rsid w:val="007228F1"/>
    <w:rsid w:val="00725D93"/>
    <w:rsid w:val="00726918"/>
    <w:rsid w:val="0072733A"/>
    <w:rsid w:val="007321C3"/>
    <w:rsid w:val="0074423A"/>
    <w:rsid w:val="00750135"/>
    <w:rsid w:val="00754372"/>
    <w:rsid w:val="0075535D"/>
    <w:rsid w:val="00755C27"/>
    <w:rsid w:val="00757C5D"/>
    <w:rsid w:val="007600B2"/>
    <w:rsid w:val="0076644E"/>
    <w:rsid w:val="00767F9E"/>
    <w:rsid w:val="007746C3"/>
    <w:rsid w:val="0078051E"/>
    <w:rsid w:val="00780CC8"/>
    <w:rsid w:val="00783E94"/>
    <w:rsid w:val="00785B79"/>
    <w:rsid w:val="00791BC8"/>
    <w:rsid w:val="00794473"/>
    <w:rsid w:val="00796F9B"/>
    <w:rsid w:val="007A2A06"/>
    <w:rsid w:val="007A6934"/>
    <w:rsid w:val="007A7CFF"/>
    <w:rsid w:val="007B148D"/>
    <w:rsid w:val="007B238B"/>
    <w:rsid w:val="007B2A94"/>
    <w:rsid w:val="007B5DE2"/>
    <w:rsid w:val="007C3A1B"/>
    <w:rsid w:val="007C4E69"/>
    <w:rsid w:val="007D5B0F"/>
    <w:rsid w:val="007E5941"/>
    <w:rsid w:val="007F173D"/>
    <w:rsid w:val="007F36AE"/>
    <w:rsid w:val="007F56F4"/>
    <w:rsid w:val="007F77D4"/>
    <w:rsid w:val="0080061E"/>
    <w:rsid w:val="0080314A"/>
    <w:rsid w:val="00803E8D"/>
    <w:rsid w:val="008070CE"/>
    <w:rsid w:val="00807B2F"/>
    <w:rsid w:val="008146EC"/>
    <w:rsid w:val="00814EB5"/>
    <w:rsid w:val="00816D37"/>
    <w:rsid w:val="00820382"/>
    <w:rsid w:val="008218EF"/>
    <w:rsid w:val="00825B61"/>
    <w:rsid w:val="008317EF"/>
    <w:rsid w:val="008327DF"/>
    <w:rsid w:val="00837279"/>
    <w:rsid w:val="008417E8"/>
    <w:rsid w:val="00845F53"/>
    <w:rsid w:val="00852314"/>
    <w:rsid w:val="008537EF"/>
    <w:rsid w:val="0085619F"/>
    <w:rsid w:val="0085632A"/>
    <w:rsid w:val="00856F0B"/>
    <w:rsid w:val="00864273"/>
    <w:rsid w:val="00864C55"/>
    <w:rsid w:val="008701F2"/>
    <w:rsid w:val="00873369"/>
    <w:rsid w:val="00876118"/>
    <w:rsid w:val="00876134"/>
    <w:rsid w:val="008838C8"/>
    <w:rsid w:val="00884A78"/>
    <w:rsid w:val="00886315"/>
    <w:rsid w:val="00886550"/>
    <w:rsid w:val="00891914"/>
    <w:rsid w:val="008A6EA9"/>
    <w:rsid w:val="008B0253"/>
    <w:rsid w:val="008B06D8"/>
    <w:rsid w:val="008B265A"/>
    <w:rsid w:val="008B6316"/>
    <w:rsid w:val="008B7BB3"/>
    <w:rsid w:val="008C186C"/>
    <w:rsid w:val="008C1CF4"/>
    <w:rsid w:val="008C4E2A"/>
    <w:rsid w:val="008D0186"/>
    <w:rsid w:val="008D2588"/>
    <w:rsid w:val="008D284A"/>
    <w:rsid w:val="008D4000"/>
    <w:rsid w:val="008D478F"/>
    <w:rsid w:val="008D6C57"/>
    <w:rsid w:val="008E346D"/>
    <w:rsid w:val="008F12B6"/>
    <w:rsid w:val="008F45E2"/>
    <w:rsid w:val="008F715C"/>
    <w:rsid w:val="009025ED"/>
    <w:rsid w:val="00902846"/>
    <w:rsid w:val="00903D53"/>
    <w:rsid w:val="00911BC5"/>
    <w:rsid w:val="00917081"/>
    <w:rsid w:val="00920886"/>
    <w:rsid w:val="00924D29"/>
    <w:rsid w:val="00925444"/>
    <w:rsid w:val="009267A6"/>
    <w:rsid w:val="0092717B"/>
    <w:rsid w:val="009527A9"/>
    <w:rsid w:val="009536A7"/>
    <w:rsid w:val="009540A3"/>
    <w:rsid w:val="00955494"/>
    <w:rsid w:val="00957997"/>
    <w:rsid w:val="00957D56"/>
    <w:rsid w:val="00961BFE"/>
    <w:rsid w:val="0096355C"/>
    <w:rsid w:val="00963D36"/>
    <w:rsid w:val="009677C9"/>
    <w:rsid w:val="00970E77"/>
    <w:rsid w:val="00972969"/>
    <w:rsid w:val="00973427"/>
    <w:rsid w:val="009736D1"/>
    <w:rsid w:val="00976C01"/>
    <w:rsid w:val="009803C2"/>
    <w:rsid w:val="0098242D"/>
    <w:rsid w:val="00983AED"/>
    <w:rsid w:val="00985A1F"/>
    <w:rsid w:val="0099242F"/>
    <w:rsid w:val="00994BC1"/>
    <w:rsid w:val="00997BDE"/>
    <w:rsid w:val="009A1030"/>
    <w:rsid w:val="009A108E"/>
    <w:rsid w:val="009A384D"/>
    <w:rsid w:val="009B0A8A"/>
    <w:rsid w:val="009B0D08"/>
    <w:rsid w:val="009B1A72"/>
    <w:rsid w:val="009C0FBB"/>
    <w:rsid w:val="009C27FF"/>
    <w:rsid w:val="009C30D4"/>
    <w:rsid w:val="009C527A"/>
    <w:rsid w:val="009C59B1"/>
    <w:rsid w:val="009C61B2"/>
    <w:rsid w:val="009D079B"/>
    <w:rsid w:val="009D1097"/>
    <w:rsid w:val="009E02E8"/>
    <w:rsid w:val="009E2972"/>
    <w:rsid w:val="009E3C04"/>
    <w:rsid w:val="009E40B2"/>
    <w:rsid w:val="009E5F3B"/>
    <w:rsid w:val="009E6376"/>
    <w:rsid w:val="009F1BE0"/>
    <w:rsid w:val="009F3A56"/>
    <w:rsid w:val="009F448F"/>
    <w:rsid w:val="009F467F"/>
    <w:rsid w:val="00A03958"/>
    <w:rsid w:val="00A1132C"/>
    <w:rsid w:val="00A16476"/>
    <w:rsid w:val="00A16DCE"/>
    <w:rsid w:val="00A177CE"/>
    <w:rsid w:val="00A17EA2"/>
    <w:rsid w:val="00A23160"/>
    <w:rsid w:val="00A316D6"/>
    <w:rsid w:val="00A32980"/>
    <w:rsid w:val="00A3628C"/>
    <w:rsid w:val="00A36846"/>
    <w:rsid w:val="00A369E6"/>
    <w:rsid w:val="00A42B54"/>
    <w:rsid w:val="00A47141"/>
    <w:rsid w:val="00A5112E"/>
    <w:rsid w:val="00A5386E"/>
    <w:rsid w:val="00A55351"/>
    <w:rsid w:val="00A56BC6"/>
    <w:rsid w:val="00A6422C"/>
    <w:rsid w:val="00A705EF"/>
    <w:rsid w:val="00A707F0"/>
    <w:rsid w:val="00A711F2"/>
    <w:rsid w:val="00A71B8D"/>
    <w:rsid w:val="00A73FCA"/>
    <w:rsid w:val="00A74A72"/>
    <w:rsid w:val="00A764DE"/>
    <w:rsid w:val="00A82633"/>
    <w:rsid w:val="00A85982"/>
    <w:rsid w:val="00A8748F"/>
    <w:rsid w:val="00A909B7"/>
    <w:rsid w:val="00A92782"/>
    <w:rsid w:val="00A95B30"/>
    <w:rsid w:val="00AA069D"/>
    <w:rsid w:val="00AB0154"/>
    <w:rsid w:val="00AB2855"/>
    <w:rsid w:val="00AB38CE"/>
    <w:rsid w:val="00AB6C5B"/>
    <w:rsid w:val="00AB72E1"/>
    <w:rsid w:val="00AC4A3F"/>
    <w:rsid w:val="00AE1A51"/>
    <w:rsid w:val="00AE4970"/>
    <w:rsid w:val="00AE4C20"/>
    <w:rsid w:val="00AE72BD"/>
    <w:rsid w:val="00AF0CFF"/>
    <w:rsid w:val="00AF1D55"/>
    <w:rsid w:val="00AF23DD"/>
    <w:rsid w:val="00B02097"/>
    <w:rsid w:val="00B06960"/>
    <w:rsid w:val="00B07D70"/>
    <w:rsid w:val="00B254A1"/>
    <w:rsid w:val="00B30337"/>
    <w:rsid w:val="00B35649"/>
    <w:rsid w:val="00B427A9"/>
    <w:rsid w:val="00B441E3"/>
    <w:rsid w:val="00B50301"/>
    <w:rsid w:val="00B5201A"/>
    <w:rsid w:val="00B53EC7"/>
    <w:rsid w:val="00B56402"/>
    <w:rsid w:val="00B60B9C"/>
    <w:rsid w:val="00B651CE"/>
    <w:rsid w:val="00B6755C"/>
    <w:rsid w:val="00B67B64"/>
    <w:rsid w:val="00B67BE8"/>
    <w:rsid w:val="00B70938"/>
    <w:rsid w:val="00B71987"/>
    <w:rsid w:val="00B804D9"/>
    <w:rsid w:val="00B901D4"/>
    <w:rsid w:val="00B91A19"/>
    <w:rsid w:val="00BA4E9F"/>
    <w:rsid w:val="00BB11C8"/>
    <w:rsid w:val="00BB370D"/>
    <w:rsid w:val="00BB4D30"/>
    <w:rsid w:val="00BB5DDD"/>
    <w:rsid w:val="00BB67FE"/>
    <w:rsid w:val="00BB7707"/>
    <w:rsid w:val="00BB7DBF"/>
    <w:rsid w:val="00BC3485"/>
    <w:rsid w:val="00BD04BB"/>
    <w:rsid w:val="00BD514C"/>
    <w:rsid w:val="00BD518A"/>
    <w:rsid w:val="00BD641A"/>
    <w:rsid w:val="00BE410B"/>
    <w:rsid w:val="00BE5406"/>
    <w:rsid w:val="00BE589E"/>
    <w:rsid w:val="00BE6672"/>
    <w:rsid w:val="00BE7D17"/>
    <w:rsid w:val="00BF2D9C"/>
    <w:rsid w:val="00C028A2"/>
    <w:rsid w:val="00C0528C"/>
    <w:rsid w:val="00C05DF0"/>
    <w:rsid w:val="00C074A4"/>
    <w:rsid w:val="00C0761C"/>
    <w:rsid w:val="00C126C3"/>
    <w:rsid w:val="00C20835"/>
    <w:rsid w:val="00C20D58"/>
    <w:rsid w:val="00C20E61"/>
    <w:rsid w:val="00C220AC"/>
    <w:rsid w:val="00C2280D"/>
    <w:rsid w:val="00C26169"/>
    <w:rsid w:val="00C30A4E"/>
    <w:rsid w:val="00C30B9B"/>
    <w:rsid w:val="00C32D21"/>
    <w:rsid w:val="00C33672"/>
    <w:rsid w:val="00C34142"/>
    <w:rsid w:val="00C34733"/>
    <w:rsid w:val="00C412A6"/>
    <w:rsid w:val="00C43368"/>
    <w:rsid w:val="00C454AB"/>
    <w:rsid w:val="00C57B82"/>
    <w:rsid w:val="00C620BE"/>
    <w:rsid w:val="00C66A37"/>
    <w:rsid w:val="00C74CA9"/>
    <w:rsid w:val="00C82773"/>
    <w:rsid w:val="00C8463D"/>
    <w:rsid w:val="00C91913"/>
    <w:rsid w:val="00C949DA"/>
    <w:rsid w:val="00C95F7A"/>
    <w:rsid w:val="00C963A0"/>
    <w:rsid w:val="00C97EBB"/>
    <w:rsid w:val="00CA1116"/>
    <w:rsid w:val="00CA1319"/>
    <w:rsid w:val="00CA5041"/>
    <w:rsid w:val="00CB0684"/>
    <w:rsid w:val="00CB2BB7"/>
    <w:rsid w:val="00CB4C0B"/>
    <w:rsid w:val="00CB6930"/>
    <w:rsid w:val="00CC0116"/>
    <w:rsid w:val="00CD06E6"/>
    <w:rsid w:val="00CD5EB2"/>
    <w:rsid w:val="00CE1E8C"/>
    <w:rsid w:val="00CF05D2"/>
    <w:rsid w:val="00CF1E34"/>
    <w:rsid w:val="00CF7645"/>
    <w:rsid w:val="00D01F77"/>
    <w:rsid w:val="00D11EAC"/>
    <w:rsid w:val="00D124EB"/>
    <w:rsid w:val="00D16AAD"/>
    <w:rsid w:val="00D17E43"/>
    <w:rsid w:val="00D22787"/>
    <w:rsid w:val="00D23AD9"/>
    <w:rsid w:val="00D346B0"/>
    <w:rsid w:val="00D414B7"/>
    <w:rsid w:val="00D43257"/>
    <w:rsid w:val="00D479DD"/>
    <w:rsid w:val="00D50315"/>
    <w:rsid w:val="00D50D84"/>
    <w:rsid w:val="00D5678A"/>
    <w:rsid w:val="00D6013E"/>
    <w:rsid w:val="00D60D1C"/>
    <w:rsid w:val="00D62EE7"/>
    <w:rsid w:val="00D64F36"/>
    <w:rsid w:val="00D659DF"/>
    <w:rsid w:val="00D66458"/>
    <w:rsid w:val="00D67FEF"/>
    <w:rsid w:val="00D74349"/>
    <w:rsid w:val="00D8176B"/>
    <w:rsid w:val="00D86688"/>
    <w:rsid w:val="00D86943"/>
    <w:rsid w:val="00D90193"/>
    <w:rsid w:val="00D9169A"/>
    <w:rsid w:val="00DA0B3C"/>
    <w:rsid w:val="00DB008D"/>
    <w:rsid w:val="00DB0FD1"/>
    <w:rsid w:val="00DB53DC"/>
    <w:rsid w:val="00DC2153"/>
    <w:rsid w:val="00DC4C4F"/>
    <w:rsid w:val="00DC7347"/>
    <w:rsid w:val="00DD2DDA"/>
    <w:rsid w:val="00DD336E"/>
    <w:rsid w:val="00DE00A8"/>
    <w:rsid w:val="00DE1E2E"/>
    <w:rsid w:val="00DE6CD4"/>
    <w:rsid w:val="00DE7155"/>
    <w:rsid w:val="00DF3056"/>
    <w:rsid w:val="00DF3EFB"/>
    <w:rsid w:val="00DF61D1"/>
    <w:rsid w:val="00DF624A"/>
    <w:rsid w:val="00DF69E1"/>
    <w:rsid w:val="00DF6D1C"/>
    <w:rsid w:val="00E01560"/>
    <w:rsid w:val="00E02B3D"/>
    <w:rsid w:val="00E03D09"/>
    <w:rsid w:val="00E04145"/>
    <w:rsid w:val="00E06281"/>
    <w:rsid w:val="00E13AB1"/>
    <w:rsid w:val="00E14844"/>
    <w:rsid w:val="00E20351"/>
    <w:rsid w:val="00E24C7A"/>
    <w:rsid w:val="00E316E9"/>
    <w:rsid w:val="00E32368"/>
    <w:rsid w:val="00E34D28"/>
    <w:rsid w:val="00E41A17"/>
    <w:rsid w:val="00E438C3"/>
    <w:rsid w:val="00E47E97"/>
    <w:rsid w:val="00E55A83"/>
    <w:rsid w:val="00E6241D"/>
    <w:rsid w:val="00E63044"/>
    <w:rsid w:val="00E73650"/>
    <w:rsid w:val="00E767DB"/>
    <w:rsid w:val="00E77075"/>
    <w:rsid w:val="00E8137F"/>
    <w:rsid w:val="00E82C69"/>
    <w:rsid w:val="00E87A61"/>
    <w:rsid w:val="00E93CAB"/>
    <w:rsid w:val="00E947BD"/>
    <w:rsid w:val="00E952BB"/>
    <w:rsid w:val="00E958AE"/>
    <w:rsid w:val="00E96A20"/>
    <w:rsid w:val="00EB11A0"/>
    <w:rsid w:val="00EB2441"/>
    <w:rsid w:val="00EB267F"/>
    <w:rsid w:val="00EB4D94"/>
    <w:rsid w:val="00EB64BE"/>
    <w:rsid w:val="00EB6F57"/>
    <w:rsid w:val="00EE44B9"/>
    <w:rsid w:val="00EF4319"/>
    <w:rsid w:val="00EF66EA"/>
    <w:rsid w:val="00EF68A2"/>
    <w:rsid w:val="00F00C9B"/>
    <w:rsid w:val="00F013B8"/>
    <w:rsid w:val="00F019EE"/>
    <w:rsid w:val="00F01A08"/>
    <w:rsid w:val="00F0383C"/>
    <w:rsid w:val="00F07588"/>
    <w:rsid w:val="00F13B55"/>
    <w:rsid w:val="00F14ADA"/>
    <w:rsid w:val="00F2214A"/>
    <w:rsid w:val="00F23333"/>
    <w:rsid w:val="00F26269"/>
    <w:rsid w:val="00F274A2"/>
    <w:rsid w:val="00F27E66"/>
    <w:rsid w:val="00F3121F"/>
    <w:rsid w:val="00F31C63"/>
    <w:rsid w:val="00F325E0"/>
    <w:rsid w:val="00F4258F"/>
    <w:rsid w:val="00F42E18"/>
    <w:rsid w:val="00F43A57"/>
    <w:rsid w:val="00F447E1"/>
    <w:rsid w:val="00F45A79"/>
    <w:rsid w:val="00F51D80"/>
    <w:rsid w:val="00F56D64"/>
    <w:rsid w:val="00F63FDA"/>
    <w:rsid w:val="00F63FED"/>
    <w:rsid w:val="00F74B23"/>
    <w:rsid w:val="00F74E07"/>
    <w:rsid w:val="00F80434"/>
    <w:rsid w:val="00F81CB5"/>
    <w:rsid w:val="00F84FCF"/>
    <w:rsid w:val="00F8560C"/>
    <w:rsid w:val="00F856F6"/>
    <w:rsid w:val="00F873AE"/>
    <w:rsid w:val="00F94D07"/>
    <w:rsid w:val="00F97AAC"/>
    <w:rsid w:val="00FA192D"/>
    <w:rsid w:val="00FB0506"/>
    <w:rsid w:val="00FB1BD7"/>
    <w:rsid w:val="00FB451C"/>
    <w:rsid w:val="00FC43F0"/>
    <w:rsid w:val="00FC61A9"/>
    <w:rsid w:val="00FC70C1"/>
    <w:rsid w:val="00FD161D"/>
    <w:rsid w:val="00FD3B5C"/>
    <w:rsid w:val="00FD4C41"/>
    <w:rsid w:val="00FD6782"/>
    <w:rsid w:val="00FD6B36"/>
    <w:rsid w:val="00FE06DE"/>
    <w:rsid w:val="00FE35D5"/>
    <w:rsid w:val="00FF0940"/>
    <w:rsid w:val="00FF27AD"/>
    <w:rsid w:val="00FF391D"/>
    <w:rsid w:val="00FF406D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8B7DEC"/>
  <w15:docId w15:val="{2005C6A6-B2FB-41DB-9A8E-93F86D6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73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62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148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73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073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5073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62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62791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D62EE7"/>
    <w:rPr>
      <w:i/>
      <w:iCs/>
    </w:rPr>
  </w:style>
  <w:style w:type="character" w:customStyle="1" w:styleId="10">
    <w:name w:val="Заголовок 1 Знак"/>
    <w:basedOn w:val="a0"/>
    <w:link w:val="1"/>
    <w:rsid w:val="00D62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rsid w:val="00D62E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rsid w:val="00D62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194F50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794473"/>
  </w:style>
  <w:style w:type="character" w:customStyle="1" w:styleId="apple-converted-space">
    <w:name w:val="apple-converted-space"/>
    <w:basedOn w:val="a0"/>
    <w:rsid w:val="00925444"/>
  </w:style>
  <w:style w:type="paragraph" w:styleId="ad">
    <w:name w:val="No Spacing"/>
    <w:uiPriority w:val="1"/>
    <w:qFormat/>
    <w:rsid w:val="002B03C9"/>
    <w:rPr>
      <w:rFonts w:ascii="Calibri" w:eastAsia="Calibri" w:hAnsi="Calibri"/>
      <w:sz w:val="22"/>
      <w:szCs w:val="22"/>
      <w:lang w:eastAsia="en-US"/>
    </w:rPr>
  </w:style>
  <w:style w:type="character" w:styleId="HTML">
    <w:name w:val="HTML Definition"/>
    <w:basedOn w:val="a0"/>
    <w:uiPriority w:val="99"/>
    <w:semiHidden/>
    <w:unhideWhenUsed/>
    <w:rsid w:val="006163A3"/>
    <w:rPr>
      <w:i/>
      <w:iCs/>
    </w:rPr>
  </w:style>
  <w:style w:type="character" w:styleId="ae">
    <w:name w:val="Hyperlink"/>
    <w:basedOn w:val="a0"/>
    <w:uiPriority w:val="99"/>
    <w:unhideWhenUsed/>
    <w:rsid w:val="007F36AE"/>
    <w:rPr>
      <w:color w:val="0000FF" w:themeColor="hyperlink"/>
      <w:u w:val="single"/>
    </w:rPr>
  </w:style>
  <w:style w:type="paragraph" w:styleId="af">
    <w:name w:val="footnote text"/>
    <w:basedOn w:val="a"/>
    <w:link w:val="af0"/>
    <w:semiHidden/>
    <w:unhideWhenUsed/>
    <w:rsid w:val="00DF624A"/>
  </w:style>
  <w:style w:type="character" w:customStyle="1" w:styleId="af0">
    <w:name w:val="Текст сноски Знак"/>
    <w:basedOn w:val="a0"/>
    <w:link w:val="af"/>
    <w:semiHidden/>
    <w:rsid w:val="00DF624A"/>
  </w:style>
  <w:style w:type="character" w:styleId="af1">
    <w:name w:val="footnote reference"/>
    <w:basedOn w:val="a0"/>
    <w:semiHidden/>
    <w:unhideWhenUsed/>
    <w:rsid w:val="00DF624A"/>
    <w:rPr>
      <w:vertAlign w:val="superscript"/>
    </w:rPr>
  </w:style>
  <w:style w:type="character" w:customStyle="1" w:styleId="50">
    <w:name w:val="Заголовок 5 Знак"/>
    <w:basedOn w:val="a0"/>
    <w:link w:val="5"/>
    <w:rsid w:val="00E1484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b9fe9049761426654245bb2dd862eecmsonormal">
    <w:name w:val="db9fe9049761426654245bb2dd862eecmsonormal"/>
    <w:basedOn w:val="a"/>
    <w:rsid w:val="000C6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0C6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A-PaperTitle">
    <w:name w:val="FA-Paper Title"/>
    <w:basedOn w:val="a"/>
    <w:link w:val="FA-PaperTitleChar"/>
    <w:qFormat/>
    <w:rsid w:val="00301820"/>
    <w:pPr>
      <w:widowControl/>
      <w:autoSpaceDE/>
      <w:autoSpaceDN/>
      <w:adjustRightInd/>
      <w:spacing w:line="276" w:lineRule="auto"/>
      <w:jc w:val="center"/>
    </w:pPr>
    <w:rPr>
      <w:rFonts w:eastAsia="Calibri"/>
      <w:b/>
      <w:color w:val="000000"/>
      <w:sz w:val="28"/>
      <w:szCs w:val="28"/>
      <w:lang w:val="en-GB" w:eastAsia="en-US"/>
    </w:rPr>
  </w:style>
  <w:style w:type="character" w:customStyle="1" w:styleId="FA-PaperTitleChar">
    <w:name w:val="FA-Paper Title Char"/>
    <w:link w:val="FA-PaperTitle"/>
    <w:rsid w:val="00301820"/>
    <w:rPr>
      <w:rFonts w:eastAsia="Calibri"/>
      <w:b/>
      <w:color w:val="000000"/>
      <w:sz w:val="28"/>
      <w:szCs w:val="28"/>
      <w:lang w:val="en-GB" w:eastAsia="en-US"/>
    </w:rPr>
  </w:style>
  <w:style w:type="character" w:customStyle="1" w:styleId="font-weight-light">
    <w:name w:val="font-weight-light"/>
    <w:basedOn w:val="a0"/>
    <w:rsid w:val="00AF0CFF"/>
  </w:style>
  <w:style w:type="paragraph" w:styleId="af3">
    <w:name w:val="Body Text"/>
    <w:basedOn w:val="a"/>
    <w:link w:val="af4"/>
    <w:rsid w:val="00A55351"/>
    <w:pPr>
      <w:widowControl/>
      <w:autoSpaceDE/>
      <w:autoSpaceDN/>
      <w:adjustRightInd/>
      <w:jc w:val="center"/>
    </w:pPr>
    <w:rPr>
      <w:b/>
      <w:bCs/>
      <w:sz w:val="52"/>
      <w:szCs w:val="24"/>
    </w:rPr>
  </w:style>
  <w:style w:type="character" w:customStyle="1" w:styleId="af4">
    <w:name w:val="Основной текст Знак"/>
    <w:basedOn w:val="a0"/>
    <w:link w:val="af3"/>
    <w:rsid w:val="00A55351"/>
    <w:rPr>
      <w:b/>
      <w:bCs/>
      <w:sz w:val="52"/>
      <w:szCs w:val="24"/>
    </w:rPr>
  </w:style>
  <w:style w:type="character" w:customStyle="1" w:styleId="Hyperlink0">
    <w:name w:val="Hyperlink.0"/>
    <w:basedOn w:val="ae"/>
    <w:rsid w:val="0016638C"/>
    <w:rPr>
      <w:outline w:val="0"/>
      <w:color w:val="0000FF"/>
      <w:u w:val="single" w:color="0000FF"/>
    </w:rPr>
  </w:style>
  <w:style w:type="character" w:styleId="af5">
    <w:name w:val="FollowedHyperlink"/>
    <w:basedOn w:val="a0"/>
    <w:semiHidden/>
    <w:unhideWhenUsed/>
    <w:rsid w:val="00650689"/>
    <w:rPr>
      <w:color w:val="800080" w:themeColor="followedHyperlink"/>
      <w:u w:val="single"/>
    </w:rPr>
  </w:style>
  <w:style w:type="paragraph" w:customStyle="1" w:styleId="Default">
    <w:name w:val="Default"/>
    <w:rsid w:val="004852DA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ConsPlusNormal">
    <w:name w:val="ConsPlusNormal"/>
    <w:uiPriority w:val="99"/>
    <w:rsid w:val="00640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572/1812-3929-2022-9-24-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GOSIPOVA\Application%20Data\Microsoft\&#1064;&#1072;&#1073;&#1083;&#1086;&#1085;&#1099;\&#1055;&#1088;&#1080;&#1082;&#1072;&#1079;_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7869-97BC-4170-99AA-B5E902AA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Приказ_нов</Template>
  <TotalTime>549</TotalTime>
  <Pages>26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Завражных Анастасия Александровна</dc:creator>
  <cp:lastModifiedBy>Воронина Наталья Павловна</cp:lastModifiedBy>
  <cp:revision>85</cp:revision>
  <cp:lastPrinted>2018-12-11T13:05:00Z</cp:lastPrinted>
  <dcterms:created xsi:type="dcterms:W3CDTF">2022-12-15T17:02:00Z</dcterms:created>
  <dcterms:modified xsi:type="dcterms:W3CDTF">2022-12-26T10:12:00Z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-761964294</vt:i4>
  </property>
  <property fmtid="{D5CDD505-2E9C-101B-9397-08002B2CF9AE}" pid="3" name="_NewReviewCycle">
    <vt:lpwstr/>
  </property>
  <property fmtid="{D5CDD505-2E9C-101B-9397-08002B2CF9AE}" pid="4" name="_EmailSubject">
    <vt:lpwstr>Отчет о научно-исследовательской деятельности Университета</vt:lpwstr>
  </property>
  <property fmtid="{D5CDD505-2E9C-101B-9397-08002B2CF9AE}" pid="5" name="_AuthorEmail">
    <vt:lpwstr>ESPODDUBNAYA@msal.ru</vt:lpwstr>
  </property>
  <property fmtid="{D5CDD505-2E9C-101B-9397-08002B2CF9AE}" pid="6" name="_AuthorEmailDisplayName">
    <vt:lpwstr>Поддубная Елизавета Сергеевна</vt:lpwstr>
  </property>
  <property fmtid="{D5CDD505-2E9C-101B-9397-08002B2CF9AE}" pid="7" name="_PreviousAdHocReviewCycleID">
    <vt:i4>-256029038</vt:i4>
  </property>
  <property fmtid="{D5CDD505-2E9C-101B-9397-08002B2CF9AE}" pid="8" name="_ReviewingToolsShownOnce">
    <vt:lpwstr/>
  </property>
</Properties>
</file>