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B42" w:rsidRPr="00B16192" w:rsidRDefault="000C52D9" w:rsidP="00CC03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2D9">
        <w:rPr>
          <w:rFonts w:ascii="Times New Roman" w:hAnsi="Times New Roman" w:cs="Times New Roman"/>
          <w:b/>
          <w:sz w:val="28"/>
          <w:szCs w:val="28"/>
        </w:rPr>
        <w:t>График работы кружков кафедры общеобразоват</w:t>
      </w:r>
      <w:r w:rsidR="00842B42">
        <w:rPr>
          <w:rFonts w:ascii="Times New Roman" w:hAnsi="Times New Roman" w:cs="Times New Roman"/>
          <w:b/>
          <w:sz w:val="28"/>
          <w:szCs w:val="28"/>
        </w:rPr>
        <w:t xml:space="preserve">ельных дисциплин на </w:t>
      </w:r>
      <w:r w:rsidR="00F34AE6">
        <w:rPr>
          <w:rFonts w:ascii="Times New Roman" w:hAnsi="Times New Roman" w:cs="Times New Roman"/>
          <w:b/>
          <w:sz w:val="28"/>
          <w:szCs w:val="28"/>
        </w:rPr>
        <w:t>ФЕВРАЛЬ</w:t>
      </w:r>
      <w:r w:rsidR="00842B42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3772C">
        <w:rPr>
          <w:rFonts w:ascii="Times New Roman" w:hAnsi="Times New Roman" w:cs="Times New Roman"/>
          <w:b/>
          <w:sz w:val="28"/>
          <w:szCs w:val="28"/>
        </w:rPr>
        <w:t>5</w:t>
      </w:r>
      <w:r w:rsidR="00842B42" w:rsidRPr="000C52D9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3"/>
        <w:tblW w:w="103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4606"/>
        <w:gridCol w:w="1518"/>
      </w:tblGrid>
      <w:tr w:rsidR="00D347E5" w:rsidRPr="00B679E8" w:rsidTr="00B679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248" w:type="dxa"/>
            <w:tcBorders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0C52D9" w:rsidRPr="00B679E8" w:rsidRDefault="00D347E5" w:rsidP="00CC032B">
            <w:pPr>
              <w:jc w:val="center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4606" w:type="dxa"/>
            <w:tcBorders>
              <w:bottom w:val="none" w:sz="0" w:space="0" w:color="auto"/>
            </w:tcBorders>
            <w:shd w:val="clear" w:color="auto" w:fill="FFFFFF" w:themeFill="background1"/>
            <w:vAlign w:val="center"/>
          </w:tcPr>
          <w:p w:rsidR="000C52D9" w:rsidRPr="00B679E8" w:rsidRDefault="000C52D9" w:rsidP="00CC032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Тема</w:t>
            </w:r>
          </w:p>
        </w:tc>
        <w:tc>
          <w:tcPr>
            <w:tcW w:w="1518" w:type="dxa"/>
            <w:tcBorders>
              <w:bottom w:val="none" w:sz="0" w:space="0" w:color="auto"/>
            </w:tcBorders>
            <w:shd w:val="clear" w:color="auto" w:fill="FFFFFF" w:themeFill="background1"/>
            <w:vAlign w:val="center"/>
          </w:tcPr>
          <w:p w:rsidR="000C52D9" w:rsidRPr="00B679E8" w:rsidRDefault="000C52D9" w:rsidP="00CC032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Дата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Рудь Артем Александрович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 xml:space="preserve">Концепция «исторической памяти» в работах </w:t>
            </w:r>
            <w:proofErr w:type="spellStart"/>
            <w:r w:rsidRPr="00B679E8">
              <w:rPr>
                <w:rFonts w:ascii="Times New Roman" w:hAnsi="Times New Roman" w:cs="Times New Roman"/>
              </w:rPr>
              <w:t>Алейды</w:t>
            </w:r>
            <w:proofErr w:type="spellEnd"/>
            <w:r w:rsidRPr="00B679E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679E8">
              <w:rPr>
                <w:rFonts w:ascii="Times New Roman" w:hAnsi="Times New Roman" w:cs="Times New Roman"/>
              </w:rPr>
              <w:t>Ассман</w:t>
            </w:r>
            <w:proofErr w:type="spellEnd"/>
            <w:r w:rsidRPr="00B679E8">
              <w:rPr>
                <w:rFonts w:ascii="Times New Roman" w:hAnsi="Times New Roman" w:cs="Times New Roman"/>
              </w:rPr>
              <w:t xml:space="preserve"> «Длинная тень прошлого» и «Забвение истории – одержимость историей»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03.02.2025 16:30</w:t>
            </w:r>
          </w:p>
        </w:tc>
      </w:tr>
      <w:tr w:rsidR="00B679E8" w:rsidRPr="00B679E8" w:rsidTr="00B679E8">
        <w:trPr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Токиев Борис Владимирович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Роль В.И. Ленина в русской революционной деятельности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04.02.2025 16:30</w:t>
            </w:r>
          </w:p>
        </w:tc>
      </w:tr>
      <w:tr w:rsidR="00B679E8" w:rsidRPr="00B679E8" w:rsidTr="002A3E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Лейни Регина Николаевна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Планирование интервью, подготовка выпуска «</w:t>
            </w:r>
            <w:proofErr w:type="spellStart"/>
            <w:r w:rsidRPr="00B679E8">
              <w:rPr>
                <w:rFonts w:ascii="Times New Roman" w:hAnsi="Times New Roman" w:cs="Times New Roman"/>
              </w:rPr>
              <w:t>НашиТаланты</w:t>
            </w:r>
            <w:proofErr w:type="spellEnd"/>
            <w:r w:rsidRPr="00B679E8">
              <w:rPr>
                <w:rFonts w:ascii="Times New Roman" w:hAnsi="Times New Roman" w:cs="Times New Roman"/>
              </w:rPr>
              <w:t>».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10.02.2025 16:30</w:t>
            </w:r>
          </w:p>
        </w:tc>
      </w:tr>
      <w:tr w:rsidR="00B679E8" w:rsidRPr="00B679E8" w:rsidTr="00B679E8">
        <w:trPr>
          <w:trHeight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Рудь Артем Александрович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 xml:space="preserve">Кембриджская школа: общая специфика подходов к интеллектуальной истории. Джон </w:t>
            </w:r>
            <w:proofErr w:type="spellStart"/>
            <w:r w:rsidRPr="00B679E8">
              <w:rPr>
                <w:rFonts w:ascii="Times New Roman" w:hAnsi="Times New Roman" w:cs="Times New Roman"/>
              </w:rPr>
              <w:t>Покок</w:t>
            </w:r>
            <w:proofErr w:type="spellEnd"/>
            <w:r w:rsidRPr="00B679E8">
              <w:rPr>
                <w:rFonts w:ascii="Times New Roman" w:hAnsi="Times New Roman" w:cs="Times New Roman"/>
              </w:rPr>
              <w:t>, Квентин Скиннер, Филип Петит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10.02.2025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Гриднева Людмила Валентиновна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Прогрессии в математике и непрерывное начисление процентов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11.02.2025 16:30</w:t>
            </w:r>
          </w:p>
        </w:tc>
      </w:tr>
      <w:tr w:rsidR="00B679E8" w:rsidRPr="00B679E8" w:rsidTr="00B679E8">
        <w:trPr>
          <w:trHeight w:val="6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Шакурова Айнагуль Алтынбековна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Рациональное природопользование. Анализ статей УК РФ. 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12.02.2025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Ратовская Наталья Валентиновна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eastAsia="Times New Roman" w:hAnsi="Times New Roman" w:cs="Times New Roman"/>
              </w:rPr>
              <w:t>Острая кровопотеря, признаки. Внутреннее кровотечение, симптомы, первая помощь. Способы окончательной остановки наружного кровотечения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13.02.2025 16:30</w:t>
            </w:r>
          </w:p>
        </w:tc>
      </w:tr>
      <w:tr w:rsidR="00B679E8" w:rsidRPr="00B679E8" w:rsidTr="00B679E8">
        <w:trPr>
          <w:trHeight w:val="52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>
              <w:rPr>
                <w:rFonts w:ascii="Times New Roman" w:hAnsi="Times New Roman" w:cs="Times New Roman"/>
                <w:caps w:val="0"/>
              </w:rPr>
              <w:t xml:space="preserve"> </w:t>
            </w:r>
            <w:r w:rsidRPr="00B679E8">
              <w:rPr>
                <w:rFonts w:ascii="Times New Roman" w:hAnsi="Times New Roman" w:cs="Times New Roman"/>
                <w:caps w:val="0"/>
              </w:rPr>
              <w:t>Токарев Георгий Артурович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Происхождение китайского языка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15.02.2025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Кузнецова Татьяна Михайловна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Исследование планет Солнечной системы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17.02.2025 16:30</w:t>
            </w:r>
          </w:p>
        </w:tc>
      </w:tr>
      <w:tr w:rsidR="00B679E8" w:rsidRPr="00B679E8" w:rsidTr="00B679E8">
        <w:trPr>
          <w:trHeight w:val="83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Токиев Борис Владимирович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Основные положения Строевого устава, строевые приемы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18.02.2025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Астанина Анастасия Александровна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История развития телекоммуникаций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18.02.2025 16:30</w:t>
            </w:r>
          </w:p>
        </w:tc>
      </w:tr>
      <w:tr w:rsidR="00B679E8" w:rsidRPr="00B679E8" w:rsidTr="00B679E8">
        <w:trPr>
          <w:trHeight w:val="9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Лукпанова Ирина Сергеевна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Рациональные и иррациональные неравенства. Показательные, логарифмические и тригонометрические неравенства. Уравнения и неравенства со знаком модуля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19.02.2025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Пономарева Анна Юрьевна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Особенности речевого этикета в юридической сфере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20.02.2025 16:30</w:t>
            </w:r>
          </w:p>
        </w:tc>
      </w:tr>
      <w:tr w:rsidR="00B679E8" w:rsidRPr="00B679E8" w:rsidTr="00B679E8">
        <w:trPr>
          <w:trHeight w:val="31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Тутринова Зоя Васильевна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Как бумажная промышленность вредит экологии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20.02.2025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Моргачева Тамара Петровна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Числовые ребусы, китайская головоломка «</w:t>
            </w:r>
            <w:proofErr w:type="spellStart"/>
            <w:r w:rsidRPr="00B679E8">
              <w:rPr>
                <w:rFonts w:ascii="Times New Roman" w:hAnsi="Times New Roman" w:cs="Times New Roman"/>
              </w:rPr>
              <w:t>Танграм</w:t>
            </w:r>
            <w:proofErr w:type="spellEnd"/>
            <w:r w:rsidRPr="00B679E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20.02.2025 16:30</w:t>
            </w:r>
          </w:p>
        </w:tc>
      </w:tr>
      <w:tr w:rsidR="00B679E8" w:rsidRPr="00B679E8" w:rsidTr="00B679E8">
        <w:trPr>
          <w:trHeight w:val="3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Пономарева Анна Юрьевна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Особенности речевого этикета в юридической сфере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20.02.2025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Короленко Антон Александрович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Моделирование вероятности как способ выхода из стрессовой ситуации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21.02.2025 16:30</w:t>
            </w:r>
          </w:p>
        </w:tc>
      </w:tr>
      <w:tr w:rsidR="00B679E8" w:rsidRPr="00B679E8" w:rsidTr="00B679E8">
        <w:trPr>
          <w:trHeight w:val="2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Козлова Валентина Ивановна</w:t>
            </w:r>
          </w:p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Колобова Ольга Леонидовна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Судебная реформа 1864 года, Устав уголовного судопроизводства.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21.02.2025 16:30</w:t>
            </w:r>
          </w:p>
        </w:tc>
      </w:tr>
      <w:tr w:rsidR="00B679E8" w:rsidRPr="00B679E8" w:rsidTr="00B679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Целковский Павел Геннадьевич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Переходная экономика и доходы населения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27.02.2025 16:30</w:t>
            </w:r>
          </w:p>
        </w:tc>
      </w:tr>
      <w:tr w:rsidR="00B679E8" w:rsidRPr="00B679E8" w:rsidTr="00B679E8">
        <w:trPr>
          <w:trHeight w:val="46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tcBorders>
              <w:right w:val="none" w:sz="0" w:space="0" w:color="auto"/>
            </w:tcBorders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ind w:left="357"/>
              <w:jc w:val="center"/>
              <w:rPr>
                <w:rFonts w:ascii="Times New Roman" w:hAnsi="Times New Roman" w:cs="Times New Roman"/>
                <w:caps w:val="0"/>
              </w:rPr>
            </w:pPr>
            <w:r w:rsidRPr="00B679E8">
              <w:rPr>
                <w:rFonts w:ascii="Times New Roman" w:hAnsi="Times New Roman" w:cs="Times New Roman"/>
                <w:caps w:val="0"/>
              </w:rPr>
              <w:t>Ратовская Наталья Валентиновна</w:t>
            </w:r>
          </w:p>
        </w:tc>
        <w:tc>
          <w:tcPr>
            <w:tcW w:w="4606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/>
              </w:rPr>
              <w:t>Течения, их влияние на погоду и климат. Опасные природные явления океана и их последствия</w:t>
            </w:r>
          </w:p>
        </w:tc>
        <w:tc>
          <w:tcPr>
            <w:tcW w:w="1518" w:type="dxa"/>
            <w:shd w:val="clear" w:color="auto" w:fill="FFFFFF" w:themeFill="background1"/>
            <w:vAlign w:val="center"/>
          </w:tcPr>
          <w:p w:rsidR="00B679E8" w:rsidRPr="00B679E8" w:rsidRDefault="00B679E8" w:rsidP="00B679E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B679E8">
              <w:rPr>
                <w:rFonts w:ascii="Times New Roman" w:hAnsi="Times New Roman" w:cs="Times New Roman"/>
              </w:rPr>
              <w:t>27.02.2025 16:30</w:t>
            </w:r>
          </w:p>
        </w:tc>
      </w:tr>
    </w:tbl>
    <w:p w:rsidR="00F55DB4" w:rsidRPr="000C52D9" w:rsidRDefault="00F55DB4" w:rsidP="00F55DB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55DB4" w:rsidRPr="000C52D9" w:rsidSect="00B679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3546A7"/>
    <w:multiLevelType w:val="hybridMultilevel"/>
    <w:tmpl w:val="784442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2D9"/>
    <w:rsid w:val="00016FD5"/>
    <w:rsid w:val="00036858"/>
    <w:rsid w:val="00041672"/>
    <w:rsid w:val="0006236D"/>
    <w:rsid w:val="00093F27"/>
    <w:rsid w:val="000C52D9"/>
    <w:rsid w:val="000E7C7A"/>
    <w:rsid w:val="000F2DB5"/>
    <w:rsid w:val="00104D5B"/>
    <w:rsid w:val="00170CE7"/>
    <w:rsid w:val="00212A64"/>
    <w:rsid w:val="00262482"/>
    <w:rsid w:val="00277939"/>
    <w:rsid w:val="002A3E19"/>
    <w:rsid w:val="0030540A"/>
    <w:rsid w:val="00391D2F"/>
    <w:rsid w:val="003945B9"/>
    <w:rsid w:val="003946A2"/>
    <w:rsid w:val="0043772C"/>
    <w:rsid w:val="00445EDD"/>
    <w:rsid w:val="004644E4"/>
    <w:rsid w:val="00607F6B"/>
    <w:rsid w:val="00633DFB"/>
    <w:rsid w:val="006B646C"/>
    <w:rsid w:val="006C3C62"/>
    <w:rsid w:val="006D26A1"/>
    <w:rsid w:val="006E76ED"/>
    <w:rsid w:val="006F0641"/>
    <w:rsid w:val="006F5112"/>
    <w:rsid w:val="007336DA"/>
    <w:rsid w:val="00735377"/>
    <w:rsid w:val="007B12C2"/>
    <w:rsid w:val="007F5A02"/>
    <w:rsid w:val="00807CD4"/>
    <w:rsid w:val="00842B42"/>
    <w:rsid w:val="008F73C4"/>
    <w:rsid w:val="009D2EDF"/>
    <w:rsid w:val="00A80460"/>
    <w:rsid w:val="00AA4118"/>
    <w:rsid w:val="00B14A78"/>
    <w:rsid w:val="00B16192"/>
    <w:rsid w:val="00B679E8"/>
    <w:rsid w:val="00BC0F79"/>
    <w:rsid w:val="00CC032B"/>
    <w:rsid w:val="00D347E5"/>
    <w:rsid w:val="00D354EA"/>
    <w:rsid w:val="00D4718F"/>
    <w:rsid w:val="00E130C3"/>
    <w:rsid w:val="00EA6D12"/>
    <w:rsid w:val="00F264C0"/>
    <w:rsid w:val="00F34AE6"/>
    <w:rsid w:val="00F55DB4"/>
    <w:rsid w:val="00F60E0E"/>
    <w:rsid w:val="00F7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446A6"/>
  <w15:chartTrackingRefBased/>
  <w15:docId w15:val="{10387132-1068-44C1-89D3-ED073D909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52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B12C2"/>
    <w:pPr>
      <w:ind w:left="720"/>
      <w:contextualSpacing/>
    </w:pPr>
  </w:style>
  <w:style w:type="table" w:styleId="3">
    <w:name w:val="Plain Table 3"/>
    <w:basedOn w:val="a1"/>
    <w:uiPriority w:val="43"/>
    <w:rsid w:val="00D347E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607F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07F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68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Абрамова Наталья Анатольевна</dc:creator>
  <cp:keywords/>
  <dc:description/>
  <cp:lastModifiedBy>Алехина Вероника Александровна</cp:lastModifiedBy>
  <cp:revision>17</cp:revision>
  <cp:lastPrinted>2025-02-10T09:11:00Z</cp:lastPrinted>
  <dcterms:created xsi:type="dcterms:W3CDTF">2025-02-06T06:51:00Z</dcterms:created>
  <dcterms:modified xsi:type="dcterms:W3CDTF">2025-02-10T09:13:00Z</dcterms:modified>
</cp:coreProperties>
</file>