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2B" w:rsidRPr="009E553C" w:rsidRDefault="00CB7F2B" w:rsidP="009A02D0">
      <w:pPr>
        <w:tabs>
          <w:tab w:val="center" w:pos="5542"/>
          <w:tab w:val="center" w:pos="94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53C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 федеральное государственное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Pr="009E553C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="00001457">
        <w:rPr>
          <w:rFonts w:ascii="Times New Roman" w:hAnsi="Times New Roman" w:cs="Times New Roman"/>
          <w:sz w:val="28"/>
          <w:szCs w:val="28"/>
        </w:rPr>
        <w:br/>
      </w:r>
      <w:r w:rsidRPr="009E553C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B7F2B" w:rsidRPr="009E553C" w:rsidRDefault="00CB7F2B" w:rsidP="009A02D0">
      <w:pPr>
        <w:tabs>
          <w:tab w:val="center" w:pos="94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53C">
        <w:rPr>
          <w:rFonts w:ascii="Times New Roman" w:hAnsi="Times New Roman" w:cs="Times New Roman"/>
          <w:b/>
          <w:bCs/>
          <w:sz w:val="28"/>
          <w:szCs w:val="28"/>
        </w:rPr>
        <w:t>«Московский государственный юридический университет</w:t>
      </w:r>
      <w:r w:rsidR="000014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553C">
        <w:rPr>
          <w:rFonts w:ascii="Times New Roman" w:hAnsi="Times New Roman" w:cs="Times New Roman"/>
          <w:b/>
          <w:bCs/>
          <w:sz w:val="28"/>
          <w:szCs w:val="28"/>
        </w:rPr>
        <w:t>имени О.Е. Кутафина (МГЮА)»</w:t>
      </w:r>
    </w:p>
    <w:p w:rsidR="00CB7F2B" w:rsidRDefault="00CB7F2B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Default="00CB7F2B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130" w:rsidRDefault="00B91130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048" w:rsidRDefault="00513048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Default="00CB7F2B" w:rsidP="009A02D0">
      <w:pPr>
        <w:tabs>
          <w:tab w:val="center" w:pos="9451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7F2B">
        <w:rPr>
          <w:rFonts w:ascii="Times New Roman" w:hAnsi="Times New Roman" w:cs="Times New Roman"/>
          <w:bCs/>
          <w:sz w:val="28"/>
          <w:szCs w:val="28"/>
        </w:rPr>
        <w:t>Кафедра уголовно-процессуального права</w:t>
      </w:r>
    </w:p>
    <w:p w:rsidR="00CB7F2B" w:rsidRPr="00513048" w:rsidRDefault="00CB7F2B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048" w:rsidRDefault="00513048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130" w:rsidRPr="00513048" w:rsidRDefault="00B91130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048" w:rsidRPr="00513048" w:rsidRDefault="00513048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Pr="007B5B65" w:rsidRDefault="00CB7F2B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65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46016E">
        <w:rPr>
          <w:rFonts w:ascii="Times New Roman" w:hAnsi="Times New Roman" w:cs="Times New Roman"/>
          <w:b/>
          <w:sz w:val="28"/>
          <w:szCs w:val="28"/>
        </w:rPr>
        <w:br/>
      </w:r>
      <w:r w:rsidRPr="007B5B65">
        <w:rPr>
          <w:rFonts w:ascii="Times New Roman" w:hAnsi="Times New Roman" w:cs="Times New Roman"/>
          <w:b/>
          <w:sz w:val="28"/>
          <w:szCs w:val="28"/>
        </w:rPr>
        <w:t>ДЛЯ ВЫПОЛНЕНИЯ КОНТРОЛЬНЫХ РАБОТ</w:t>
      </w:r>
    </w:p>
    <w:p w:rsidR="00CB7F2B" w:rsidRPr="007B5B65" w:rsidRDefault="00CB7F2B" w:rsidP="009A02D0">
      <w:pPr>
        <w:tabs>
          <w:tab w:val="center" w:pos="94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65">
        <w:rPr>
          <w:rFonts w:ascii="Times New Roman" w:hAnsi="Times New Roman" w:cs="Times New Roman"/>
          <w:b/>
          <w:sz w:val="28"/>
          <w:szCs w:val="28"/>
        </w:rPr>
        <w:t>СТУДЕНТАМИ ВСЕХ ФОРМ ЗАОЧНОЙ ФОРМЫ ОБУЧЕНИЯ</w:t>
      </w:r>
    </w:p>
    <w:p w:rsidR="00CB7F2B" w:rsidRPr="00513048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Pr="00513048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Pr="00513048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Pr="00513048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Pr="00513048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Pr="00513048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Pr="00513048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Pr="00513048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Pr="00513048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048" w:rsidRPr="00513048" w:rsidRDefault="00513048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048" w:rsidRPr="00513048" w:rsidRDefault="00513048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Default="00CB7F2B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16E" w:rsidRPr="00513048" w:rsidRDefault="0046016E" w:rsidP="00513048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2B" w:rsidRDefault="00CB7F2B" w:rsidP="00CB7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  <w:r w:rsidR="001B09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4559" w:rsidRPr="00D37C4C" w:rsidRDefault="00EF4559" w:rsidP="00EF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C4C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EF4559" w:rsidRPr="00EF4559" w:rsidRDefault="00EF4559" w:rsidP="00EF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559" w:rsidRDefault="00EF4559" w:rsidP="00D37C4C">
      <w:pPr>
        <w:tabs>
          <w:tab w:val="left" w:leader="dot" w:pos="9185"/>
          <w:tab w:val="left" w:leader="dot" w:pos="9242"/>
          <w:tab w:val="left" w:leader="dot" w:pos="9356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8B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8B">
        <w:rPr>
          <w:rFonts w:ascii="Times New Roman" w:hAnsi="Times New Roman" w:cs="Times New Roman"/>
          <w:sz w:val="28"/>
          <w:szCs w:val="28"/>
        </w:rPr>
        <w:t xml:space="preserve">Для студентов, фамилии которых начинаются с букв </w:t>
      </w:r>
      <w:r>
        <w:rPr>
          <w:rFonts w:ascii="Times New Roman" w:hAnsi="Times New Roman" w:cs="Times New Roman"/>
          <w:sz w:val="28"/>
          <w:szCs w:val="28"/>
        </w:rPr>
        <w:br/>
        <w:t>«А» до «Е» включительно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F4559" w:rsidRDefault="00EF4559" w:rsidP="00D37C4C">
      <w:pPr>
        <w:tabs>
          <w:tab w:val="left" w:leader="dot" w:pos="9185"/>
          <w:tab w:val="left" w:leader="dot" w:pos="9242"/>
          <w:tab w:val="left" w:leader="dot" w:pos="9356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A0B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8B">
        <w:rPr>
          <w:rFonts w:ascii="Times New Roman" w:hAnsi="Times New Roman" w:cs="Times New Roman"/>
          <w:sz w:val="28"/>
          <w:szCs w:val="28"/>
        </w:rPr>
        <w:t xml:space="preserve">Для студентов, фамилии которых начинаются с букв </w:t>
      </w:r>
      <w:r>
        <w:rPr>
          <w:rFonts w:ascii="Times New Roman" w:hAnsi="Times New Roman" w:cs="Times New Roman"/>
          <w:sz w:val="28"/>
          <w:szCs w:val="28"/>
        </w:rPr>
        <w:br/>
      </w:r>
      <w:r w:rsidRPr="00BA0B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A0B8B">
        <w:rPr>
          <w:rFonts w:ascii="Times New Roman" w:hAnsi="Times New Roman" w:cs="Times New Roman"/>
          <w:sz w:val="28"/>
          <w:szCs w:val="28"/>
        </w:rPr>
        <w:t>» до «</w:t>
      </w:r>
      <w:r>
        <w:rPr>
          <w:rFonts w:ascii="Times New Roman" w:hAnsi="Times New Roman" w:cs="Times New Roman"/>
          <w:sz w:val="28"/>
          <w:szCs w:val="28"/>
        </w:rPr>
        <w:t>М» включительно</w:t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EF4559" w:rsidRDefault="00EF4559" w:rsidP="00D37C4C">
      <w:pPr>
        <w:tabs>
          <w:tab w:val="left" w:leader="dot" w:pos="9072"/>
          <w:tab w:val="left" w:leader="dot" w:pos="9129"/>
          <w:tab w:val="left" w:leader="dot" w:pos="9185"/>
          <w:tab w:val="left" w:leader="dot" w:pos="9242"/>
          <w:tab w:val="left" w:leader="dot" w:pos="9356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A0B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8B">
        <w:rPr>
          <w:rFonts w:ascii="Times New Roman" w:hAnsi="Times New Roman" w:cs="Times New Roman"/>
          <w:sz w:val="28"/>
          <w:szCs w:val="28"/>
        </w:rPr>
        <w:t xml:space="preserve">Для студентов, фамилии которых начинаются с букв </w:t>
      </w:r>
      <w:r>
        <w:rPr>
          <w:rFonts w:ascii="Times New Roman" w:hAnsi="Times New Roman" w:cs="Times New Roman"/>
          <w:sz w:val="28"/>
          <w:szCs w:val="28"/>
        </w:rPr>
        <w:br/>
      </w:r>
      <w:r w:rsidRPr="00BA0B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0B8B">
        <w:rPr>
          <w:rFonts w:ascii="Times New Roman" w:hAnsi="Times New Roman" w:cs="Times New Roman"/>
          <w:sz w:val="28"/>
          <w:szCs w:val="28"/>
        </w:rPr>
        <w:t>» до «</w:t>
      </w:r>
      <w:r>
        <w:rPr>
          <w:rFonts w:ascii="Times New Roman" w:hAnsi="Times New Roman" w:cs="Times New Roman"/>
          <w:sz w:val="28"/>
          <w:szCs w:val="28"/>
        </w:rPr>
        <w:t>Т» включительно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F4559" w:rsidRDefault="00EF4559" w:rsidP="00D37C4C">
      <w:pPr>
        <w:tabs>
          <w:tab w:val="left" w:leader="dot" w:pos="9072"/>
          <w:tab w:val="left" w:leader="dot" w:pos="9185"/>
          <w:tab w:val="left" w:leader="dot" w:pos="9242"/>
          <w:tab w:val="left" w:leader="dot" w:pos="9356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Вариант 4.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студентов, фамилии которых начинаются с букв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«У» до «Ч» включительно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14</w:t>
      </w:r>
    </w:p>
    <w:p w:rsidR="00EF4559" w:rsidRPr="00EF4559" w:rsidRDefault="00EF4559" w:rsidP="00D37C4C">
      <w:pPr>
        <w:tabs>
          <w:tab w:val="left" w:leader="dot" w:pos="9072"/>
          <w:tab w:val="left" w:leader="dot" w:pos="9185"/>
          <w:tab w:val="left" w:leader="dot" w:pos="9242"/>
          <w:tab w:val="left" w:leader="dot" w:pos="9356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Вариант 5.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студентов, фамилии которых начинаются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букв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«Ш» до «Я» включительно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</w:t>
      </w:r>
    </w:p>
    <w:p w:rsidR="00EF4559" w:rsidRPr="00EF4559" w:rsidRDefault="00EF4559" w:rsidP="00EF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559" w:rsidRPr="00EF4559" w:rsidRDefault="00EF4559" w:rsidP="00EF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B65" w:rsidRDefault="00EF4559" w:rsidP="004A4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BA0B8B" w:rsidRPr="00BA0B8B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  <w:r w:rsidR="00BA0B8B">
        <w:rPr>
          <w:rFonts w:ascii="Times New Roman" w:hAnsi="Times New Roman" w:cs="Times New Roman"/>
          <w:sz w:val="28"/>
          <w:szCs w:val="28"/>
        </w:rPr>
        <w:t xml:space="preserve"> </w:t>
      </w:r>
      <w:r w:rsidR="00BA0B8B" w:rsidRPr="00BA0B8B">
        <w:rPr>
          <w:rFonts w:ascii="Times New Roman" w:hAnsi="Times New Roman" w:cs="Times New Roman"/>
          <w:sz w:val="28"/>
          <w:szCs w:val="28"/>
        </w:rPr>
        <w:t xml:space="preserve">Для студентов, фамилии которых начинаются с букв </w:t>
      </w:r>
      <w:r w:rsidR="00BA0B8B">
        <w:rPr>
          <w:rFonts w:ascii="Times New Roman" w:hAnsi="Times New Roman" w:cs="Times New Roman"/>
          <w:sz w:val="28"/>
          <w:szCs w:val="28"/>
        </w:rPr>
        <w:br/>
      </w:r>
      <w:r w:rsidR="00252EB8">
        <w:rPr>
          <w:rFonts w:ascii="Times New Roman" w:hAnsi="Times New Roman" w:cs="Times New Roman"/>
          <w:sz w:val="28"/>
          <w:szCs w:val="28"/>
        </w:rPr>
        <w:t>«А» до «Е» включительно</w:t>
      </w:r>
    </w:p>
    <w:p w:rsidR="007B5B65" w:rsidRDefault="007B5B65" w:rsidP="007B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B65" w:rsidRPr="004A4382" w:rsidRDefault="004A4382" w:rsidP="004A43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4382">
        <w:rPr>
          <w:rFonts w:ascii="Times New Roman" w:hAnsi="Times New Roman" w:cs="Times New Roman"/>
          <w:b/>
          <w:i/>
          <w:sz w:val="28"/>
          <w:szCs w:val="28"/>
        </w:rPr>
        <w:t>Задача 1</w:t>
      </w:r>
    </w:p>
    <w:p w:rsidR="007B5B65" w:rsidRDefault="007B5B65" w:rsidP="007B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3DA" w:rsidRPr="001F23DA" w:rsidRDefault="001F23DA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hAnsi="Times New Roman" w:cs="Times New Roman"/>
          <w:sz w:val="28"/>
          <w:szCs w:val="28"/>
        </w:rPr>
        <w:t xml:space="preserve">В ходе рассмотрения судом первой инстанции уголовного дела </w:t>
      </w:r>
      <w:r w:rsidR="006C4759">
        <w:rPr>
          <w:rFonts w:ascii="Times New Roman" w:hAnsi="Times New Roman" w:cs="Times New Roman"/>
          <w:sz w:val="28"/>
          <w:szCs w:val="28"/>
        </w:rPr>
        <w:br/>
      </w:r>
      <w:r w:rsidRPr="001F23DA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 </w:t>
      </w:r>
      <w:proofErr w:type="spellStart"/>
      <w:r w:rsidR="009A02D0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1F23DA">
        <w:rPr>
          <w:rFonts w:ascii="Times New Roman" w:hAnsi="Times New Roman" w:cs="Times New Roman"/>
          <w:sz w:val="28"/>
          <w:szCs w:val="28"/>
        </w:rPr>
        <w:t xml:space="preserve"> (1</w:t>
      </w:r>
      <w:r w:rsidR="0074475F">
        <w:rPr>
          <w:rFonts w:ascii="Times New Roman" w:hAnsi="Times New Roman" w:cs="Times New Roman"/>
          <w:sz w:val="28"/>
          <w:szCs w:val="28"/>
        </w:rPr>
        <w:t>5</w:t>
      </w:r>
      <w:r w:rsidRPr="001F23DA">
        <w:rPr>
          <w:rFonts w:ascii="Times New Roman" w:hAnsi="Times New Roman" w:cs="Times New Roman"/>
          <w:sz w:val="28"/>
          <w:szCs w:val="28"/>
        </w:rPr>
        <w:t xml:space="preserve"> лет), обвиняемого </w:t>
      </w:r>
      <w:r w:rsidR="006C4759">
        <w:rPr>
          <w:rFonts w:ascii="Times New Roman" w:hAnsi="Times New Roman" w:cs="Times New Roman"/>
          <w:sz w:val="28"/>
          <w:szCs w:val="28"/>
        </w:rPr>
        <w:br/>
      </w:r>
      <w:r w:rsidRPr="001F23DA">
        <w:rPr>
          <w:rFonts w:ascii="Times New Roman" w:hAnsi="Times New Roman" w:cs="Times New Roman"/>
          <w:sz w:val="28"/>
          <w:szCs w:val="28"/>
        </w:rPr>
        <w:t>в совершении преступле</w:t>
      </w:r>
      <w:r w:rsidR="0074475F">
        <w:rPr>
          <w:rFonts w:ascii="Times New Roman" w:hAnsi="Times New Roman" w:cs="Times New Roman"/>
          <w:sz w:val="28"/>
          <w:szCs w:val="28"/>
        </w:rPr>
        <w:t>ния, предусмотренного ч.1 ст.158</w:t>
      </w:r>
      <w:r w:rsidRPr="001F23DA">
        <w:rPr>
          <w:rFonts w:ascii="Times New Roman" w:hAnsi="Times New Roman" w:cs="Times New Roman"/>
          <w:sz w:val="28"/>
          <w:szCs w:val="28"/>
        </w:rPr>
        <w:t xml:space="preserve"> УК РФ, подсудимый </w:t>
      </w:r>
      <w:r w:rsidR="009A02D0">
        <w:rPr>
          <w:rFonts w:ascii="Times New Roman" w:hAnsi="Times New Roman" w:cs="Times New Roman"/>
          <w:sz w:val="28"/>
          <w:szCs w:val="28"/>
        </w:rPr>
        <w:t>Арапов</w:t>
      </w:r>
      <w:r w:rsidRPr="001F23DA">
        <w:rPr>
          <w:rFonts w:ascii="Times New Roman" w:hAnsi="Times New Roman" w:cs="Times New Roman"/>
          <w:sz w:val="28"/>
          <w:szCs w:val="28"/>
        </w:rPr>
        <w:t xml:space="preserve"> свою причастность к инкриминируемому деянию отрицал, не изменяя позиции до завершения судебных прений.</w:t>
      </w:r>
    </w:p>
    <w:p w:rsidR="001F23DA" w:rsidRPr="001F23DA" w:rsidRDefault="001F23DA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hAnsi="Times New Roman" w:cs="Times New Roman"/>
          <w:sz w:val="28"/>
          <w:szCs w:val="28"/>
        </w:rPr>
        <w:t xml:space="preserve">В последнем слове </w:t>
      </w:r>
      <w:r w:rsidR="009A02D0">
        <w:rPr>
          <w:rFonts w:ascii="Times New Roman" w:hAnsi="Times New Roman" w:cs="Times New Roman"/>
          <w:sz w:val="28"/>
          <w:szCs w:val="28"/>
        </w:rPr>
        <w:t>Арапов</w:t>
      </w:r>
      <w:r w:rsidRPr="001F23DA">
        <w:rPr>
          <w:rFonts w:ascii="Times New Roman" w:hAnsi="Times New Roman" w:cs="Times New Roman"/>
          <w:sz w:val="28"/>
          <w:szCs w:val="28"/>
        </w:rPr>
        <w:t xml:space="preserve"> также настаивал на полной невиновности, указыва</w:t>
      </w:r>
      <w:r w:rsidR="00BB5461">
        <w:rPr>
          <w:rFonts w:ascii="Times New Roman" w:hAnsi="Times New Roman" w:cs="Times New Roman"/>
          <w:sz w:val="28"/>
          <w:szCs w:val="28"/>
        </w:rPr>
        <w:t>я, что потерпевший его оговорил.</w:t>
      </w:r>
      <w:r w:rsidRPr="001F23DA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9A02D0">
        <w:rPr>
          <w:rFonts w:ascii="Times New Roman" w:hAnsi="Times New Roman" w:cs="Times New Roman"/>
          <w:sz w:val="28"/>
          <w:szCs w:val="28"/>
        </w:rPr>
        <w:t>Арапов</w:t>
      </w:r>
      <w:r w:rsidRPr="001F23DA">
        <w:rPr>
          <w:rFonts w:ascii="Times New Roman" w:hAnsi="Times New Roman" w:cs="Times New Roman"/>
          <w:sz w:val="28"/>
          <w:szCs w:val="28"/>
        </w:rPr>
        <w:t xml:space="preserve"> в ходе предварительного расследования и в суде последовательно заявлял о наличии у себя алиби. </w:t>
      </w:r>
    </w:p>
    <w:p w:rsidR="001F23DA" w:rsidRPr="001F23DA" w:rsidRDefault="001F23DA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hAnsi="Times New Roman" w:cs="Times New Roman"/>
          <w:sz w:val="28"/>
          <w:szCs w:val="28"/>
        </w:rPr>
        <w:t xml:space="preserve">Государственный обвинитель, ссылаясь на имеющиеся в уголовном деле доказательства, в судебных прениях просил суд постановить в отношении </w:t>
      </w:r>
      <w:proofErr w:type="spellStart"/>
      <w:r w:rsidR="009A02D0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1F23DA">
        <w:rPr>
          <w:rFonts w:ascii="Times New Roman" w:hAnsi="Times New Roman" w:cs="Times New Roman"/>
          <w:sz w:val="28"/>
          <w:szCs w:val="28"/>
        </w:rPr>
        <w:t xml:space="preserve"> обвинительный приговор по ч.1 ст.15</w:t>
      </w:r>
      <w:r w:rsidR="00BB5461">
        <w:rPr>
          <w:rFonts w:ascii="Times New Roman" w:hAnsi="Times New Roman" w:cs="Times New Roman"/>
          <w:sz w:val="28"/>
          <w:szCs w:val="28"/>
        </w:rPr>
        <w:t>8</w:t>
      </w:r>
      <w:r w:rsidRPr="001F23DA">
        <w:rPr>
          <w:rFonts w:ascii="Times New Roman" w:hAnsi="Times New Roman" w:cs="Times New Roman"/>
          <w:sz w:val="28"/>
          <w:szCs w:val="28"/>
        </w:rPr>
        <w:t xml:space="preserve"> УК РФ и назначить ему наказание в виде обязательных работ.</w:t>
      </w:r>
    </w:p>
    <w:p w:rsidR="001F23DA" w:rsidRPr="001F23DA" w:rsidRDefault="00CB6979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подсудимого</w:t>
      </w:r>
      <w:r w:rsidR="001F23DA" w:rsidRPr="001F23DA">
        <w:rPr>
          <w:rFonts w:ascii="Times New Roman" w:hAnsi="Times New Roman" w:cs="Times New Roman"/>
          <w:sz w:val="28"/>
          <w:szCs w:val="28"/>
        </w:rPr>
        <w:t xml:space="preserve">, вопреки доводам своего подзащитного, </w:t>
      </w:r>
      <w:r>
        <w:rPr>
          <w:rFonts w:ascii="Times New Roman" w:hAnsi="Times New Roman" w:cs="Times New Roman"/>
          <w:sz w:val="28"/>
          <w:szCs w:val="28"/>
        </w:rPr>
        <w:br/>
      </w:r>
      <w:r w:rsidR="001F23DA" w:rsidRPr="001F23DA">
        <w:rPr>
          <w:rFonts w:ascii="Times New Roman" w:hAnsi="Times New Roman" w:cs="Times New Roman"/>
          <w:sz w:val="28"/>
          <w:szCs w:val="28"/>
        </w:rPr>
        <w:t xml:space="preserve">в прениях сторон просил суд о назначении </w:t>
      </w:r>
      <w:proofErr w:type="spellStart"/>
      <w:r w:rsidR="009A02D0">
        <w:rPr>
          <w:rFonts w:ascii="Times New Roman" w:hAnsi="Times New Roman" w:cs="Times New Roman"/>
          <w:sz w:val="28"/>
          <w:szCs w:val="28"/>
        </w:rPr>
        <w:t>Арапову</w:t>
      </w:r>
      <w:proofErr w:type="spellEnd"/>
      <w:r w:rsidR="001F23DA" w:rsidRPr="001F23DA">
        <w:rPr>
          <w:rFonts w:ascii="Times New Roman" w:hAnsi="Times New Roman" w:cs="Times New Roman"/>
          <w:sz w:val="28"/>
          <w:szCs w:val="28"/>
        </w:rPr>
        <w:t xml:space="preserve"> наказания в виде штрафа, поскольку преступление, предусмотренное ч.1 ст.15</w:t>
      </w:r>
      <w:r>
        <w:rPr>
          <w:rFonts w:ascii="Times New Roman" w:hAnsi="Times New Roman" w:cs="Times New Roman"/>
          <w:sz w:val="28"/>
          <w:szCs w:val="28"/>
        </w:rPr>
        <w:t>8</w:t>
      </w:r>
      <w:r w:rsidR="001F23DA" w:rsidRPr="001F23DA">
        <w:rPr>
          <w:rFonts w:ascii="Times New Roman" w:hAnsi="Times New Roman" w:cs="Times New Roman"/>
          <w:sz w:val="28"/>
          <w:szCs w:val="28"/>
        </w:rPr>
        <w:t xml:space="preserve"> УК РФ, относится </w:t>
      </w:r>
      <w:r w:rsidR="009A02D0">
        <w:rPr>
          <w:rFonts w:ascii="Times New Roman" w:hAnsi="Times New Roman" w:cs="Times New Roman"/>
          <w:sz w:val="28"/>
          <w:szCs w:val="28"/>
        </w:rPr>
        <w:br/>
      </w:r>
      <w:r w:rsidR="001F23DA" w:rsidRPr="001F23DA">
        <w:rPr>
          <w:rFonts w:ascii="Times New Roman" w:hAnsi="Times New Roman" w:cs="Times New Roman"/>
          <w:sz w:val="28"/>
          <w:szCs w:val="28"/>
        </w:rPr>
        <w:t xml:space="preserve">к преступлениям небольшой тяжести, </w:t>
      </w:r>
      <w:r w:rsidR="006E3129">
        <w:rPr>
          <w:rFonts w:ascii="Times New Roman" w:hAnsi="Times New Roman" w:cs="Times New Roman"/>
          <w:sz w:val="28"/>
          <w:szCs w:val="28"/>
        </w:rPr>
        <w:t>Арапов</w:t>
      </w:r>
      <w:r w:rsidR="001F23DA" w:rsidRPr="001F23DA">
        <w:rPr>
          <w:rFonts w:ascii="Times New Roman" w:hAnsi="Times New Roman" w:cs="Times New Roman"/>
          <w:sz w:val="28"/>
          <w:szCs w:val="28"/>
        </w:rPr>
        <w:t xml:space="preserve"> ранее не судим, трудоустроен, положительно характеризуется по месту жительства.</w:t>
      </w:r>
    </w:p>
    <w:p w:rsidR="001F23DA" w:rsidRPr="001F23DA" w:rsidRDefault="001F23DA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hAnsi="Times New Roman" w:cs="Times New Roman"/>
          <w:sz w:val="28"/>
          <w:szCs w:val="28"/>
        </w:rPr>
        <w:t xml:space="preserve">Суд постановил обвинительный приговор, признав </w:t>
      </w:r>
      <w:proofErr w:type="spellStart"/>
      <w:r w:rsidR="006E3129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1F23DA">
        <w:rPr>
          <w:rFonts w:ascii="Times New Roman" w:hAnsi="Times New Roman" w:cs="Times New Roman"/>
          <w:sz w:val="28"/>
          <w:szCs w:val="28"/>
        </w:rPr>
        <w:t xml:space="preserve"> виновным </w:t>
      </w:r>
      <w:r w:rsidR="006E3129">
        <w:rPr>
          <w:rFonts w:ascii="Times New Roman" w:hAnsi="Times New Roman" w:cs="Times New Roman"/>
          <w:sz w:val="28"/>
          <w:szCs w:val="28"/>
        </w:rPr>
        <w:br/>
      </w:r>
      <w:r w:rsidRPr="001F23DA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ч.1 ст.15</w:t>
      </w:r>
      <w:r w:rsidR="00CB6979">
        <w:rPr>
          <w:rFonts w:ascii="Times New Roman" w:hAnsi="Times New Roman" w:cs="Times New Roman"/>
          <w:sz w:val="28"/>
          <w:szCs w:val="28"/>
        </w:rPr>
        <w:t>8</w:t>
      </w:r>
      <w:r w:rsidRPr="001F23DA">
        <w:rPr>
          <w:rFonts w:ascii="Times New Roman" w:hAnsi="Times New Roman" w:cs="Times New Roman"/>
          <w:sz w:val="28"/>
          <w:szCs w:val="28"/>
        </w:rPr>
        <w:t xml:space="preserve"> УК РФ, </w:t>
      </w:r>
      <w:r w:rsidR="006C4759">
        <w:rPr>
          <w:rFonts w:ascii="Times New Roman" w:hAnsi="Times New Roman" w:cs="Times New Roman"/>
          <w:sz w:val="28"/>
          <w:szCs w:val="28"/>
        </w:rPr>
        <w:br/>
      </w:r>
      <w:r w:rsidRPr="001F23DA">
        <w:rPr>
          <w:rFonts w:ascii="Times New Roman" w:hAnsi="Times New Roman" w:cs="Times New Roman"/>
          <w:sz w:val="28"/>
          <w:szCs w:val="28"/>
        </w:rPr>
        <w:t xml:space="preserve">и назначил ему наказание в виде штрафа в размере </w:t>
      </w:r>
      <w:r w:rsidR="0074475F">
        <w:rPr>
          <w:rFonts w:ascii="Times New Roman" w:hAnsi="Times New Roman" w:cs="Times New Roman"/>
          <w:sz w:val="28"/>
          <w:szCs w:val="28"/>
        </w:rPr>
        <w:t>100</w:t>
      </w:r>
      <w:r w:rsidRPr="001F23DA">
        <w:rPr>
          <w:rFonts w:ascii="Times New Roman" w:hAnsi="Times New Roman" w:cs="Times New Roman"/>
          <w:sz w:val="28"/>
          <w:szCs w:val="28"/>
        </w:rPr>
        <w:t xml:space="preserve">.000 рублей. </w:t>
      </w:r>
    </w:p>
    <w:p w:rsidR="001F23DA" w:rsidRDefault="001F23DA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hAnsi="Times New Roman" w:cs="Times New Roman"/>
          <w:sz w:val="28"/>
          <w:szCs w:val="28"/>
        </w:rPr>
        <w:t xml:space="preserve">В приговоре имелась ссылка на доказательства, которые, по мнению суда, опровергают доводы </w:t>
      </w:r>
      <w:proofErr w:type="spellStart"/>
      <w:r w:rsidR="006E3129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1F23DA">
        <w:rPr>
          <w:rFonts w:ascii="Times New Roman" w:hAnsi="Times New Roman" w:cs="Times New Roman"/>
          <w:sz w:val="28"/>
          <w:szCs w:val="28"/>
        </w:rPr>
        <w:t xml:space="preserve"> о непричастности к совершению инкриминируемого ему преступления.</w:t>
      </w:r>
    </w:p>
    <w:p w:rsidR="001F23DA" w:rsidRDefault="001F23DA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74" w:rsidRDefault="00741374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4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41374" w:rsidRPr="00402FFA" w:rsidRDefault="00741374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3DA" w:rsidRPr="00741374" w:rsidRDefault="00741374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74">
        <w:rPr>
          <w:rFonts w:ascii="Times New Roman" w:hAnsi="Times New Roman" w:cs="Times New Roman"/>
          <w:sz w:val="28"/>
          <w:szCs w:val="28"/>
        </w:rPr>
        <w:t>1. </w:t>
      </w:r>
      <w:r w:rsidR="001F23DA" w:rsidRPr="00741374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333E36" w:rsidRPr="00741374">
        <w:rPr>
          <w:rFonts w:ascii="Times New Roman" w:hAnsi="Times New Roman" w:cs="Times New Roman"/>
          <w:sz w:val="28"/>
          <w:szCs w:val="28"/>
        </w:rPr>
        <w:t>доказательства могут быть приняты судом во внимание</w:t>
      </w:r>
      <w:r w:rsidR="001F23DA" w:rsidRPr="00741374">
        <w:rPr>
          <w:rFonts w:ascii="Times New Roman" w:hAnsi="Times New Roman" w:cs="Times New Roman"/>
          <w:sz w:val="28"/>
          <w:szCs w:val="28"/>
        </w:rPr>
        <w:t xml:space="preserve"> </w:t>
      </w:r>
      <w:r w:rsidR="00333E36" w:rsidRPr="00741374">
        <w:rPr>
          <w:rFonts w:ascii="Times New Roman" w:hAnsi="Times New Roman" w:cs="Times New Roman"/>
          <w:sz w:val="28"/>
          <w:szCs w:val="28"/>
        </w:rPr>
        <w:br/>
      </w:r>
      <w:r w:rsidR="001F23DA" w:rsidRPr="00741374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333E36" w:rsidRPr="00741374">
        <w:rPr>
          <w:rFonts w:ascii="Times New Roman" w:hAnsi="Times New Roman" w:cs="Times New Roman"/>
          <w:sz w:val="28"/>
          <w:szCs w:val="28"/>
        </w:rPr>
        <w:t xml:space="preserve">позиции по уголовному делу подсудимого </w:t>
      </w:r>
      <w:proofErr w:type="spellStart"/>
      <w:r w:rsidR="006E3129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="001F23DA" w:rsidRPr="00741374">
        <w:rPr>
          <w:rFonts w:ascii="Times New Roman" w:hAnsi="Times New Roman" w:cs="Times New Roman"/>
          <w:sz w:val="28"/>
          <w:szCs w:val="28"/>
        </w:rPr>
        <w:t>?</w:t>
      </w:r>
    </w:p>
    <w:p w:rsidR="001F23DA" w:rsidRPr="00741374" w:rsidRDefault="00741374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74">
        <w:rPr>
          <w:rFonts w:ascii="Times New Roman" w:hAnsi="Times New Roman" w:cs="Times New Roman"/>
          <w:sz w:val="28"/>
          <w:szCs w:val="28"/>
        </w:rPr>
        <w:t>2. </w:t>
      </w:r>
      <w:r w:rsidR="00CA7E56" w:rsidRPr="00741374">
        <w:rPr>
          <w:rFonts w:ascii="Times New Roman" w:hAnsi="Times New Roman" w:cs="Times New Roman"/>
          <w:sz w:val="28"/>
          <w:szCs w:val="28"/>
        </w:rPr>
        <w:t xml:space="preserve">Как </w:t>
      </w:r>
      <w:r w:rsidR="00DF421D">
        <w:rPr>
          <w:rFonts w:ascii="Times New Roman" w:hAnsi="Times New Roman" w:cs="Times New Roman"/>
          <w:sz w:val="28"/>
          <w:szCs w:val="28"/>
        </w:rPr>
        <w:t>В</w:t>
      </w:r>
      <w:r w:rsidR="00CA7E56" w:rsidRPr="00741374">
        <w:rPr>
          <w:rFonts w:ascii="Times New Roman" w:hAnsi="Times New Roman" w:cs="Times New Roman"/>
          <w:sz w:val="28"/>
          <w:szCs w:val="28"/>
        </w:rPr>
        <w:t>ы считаете, усматривается ли в действиях защитника нарушение права</w:t>
      </w:r>
      <w:r w:rsidR="001F23DA" w:rsidRPr="00741374">
        <w:rPr>
          <w:rFonts w:ascii="Times New Roman" w:hAnsi="Times New Roman" w:cs="Times New Roman"/>
          <w:sz w:val="28"/>
          <w:szCs w:val="28"/>
        </w:rPr>
        <w:t xml:space="preserve"> подсудимого </w:t>
      </w:r>
      <w:proofErr w:type="spellStart"/>
      <w:r w:rsidR="006E3129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="001F23DA" w:rsidRPr="00741374">
        <w:rPr>
          <w:rFonts w:ascii="Times New Roman" w:hAnsi="Times New Roman" w:cs="Times New Roman"/>
          <w:sz w:val="28"/>
          <w:szCs w:val="28"/>
        </w:rPr>
        <w:t xml:space="preserve"> на получение квалифицированной юридической помощи (право на защиту)?</w:t>
      </w:r>
    </w:p>
    <w:p w:rsidR="00741374" w:rsidRDefault="00741374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74">
        <w:rPr>
          <w:rFonts w:ascii="Times New Roman" w:hAnsi="Times New Roman" w:cs="Times New Roman"/>
          <w:sz w:val="28"/>
          <w:szCs w:val="28"/>
        </w:rPr>
        <w:t>3. </w:t>
      </w:r>
      <w:r w:rsidR="00C747CB" w:rsidRPr="00741374">
        <w:rPr>
          <w:rFonts w:ascii="Times New Roman" w:hAnsi="Times New Roman" w:cs="Times New Roman"/>
          <w:sz w:val="28"/>
          <w:szCs w:val="28"/>
        </w:rPr>
        <w:t xml:space="preserve">Как вы считаете, допустил ли суд первой инстанции нарушения требований уголовного закона при назначении </w:t>
      </w:r>
      <w:proofErr w:type="spellStart"/>
      <w:r w:rsidR="006E3129">
        <w:rPr>
          <w:rFonts w:ascii="Times New Roman" w:hAnsi="Times New Roman" w:cs="Times New Roman"/>
          <w:sz w:val="28"/>
          <w:szCs w:val="28"/>
        </w:rPr>
        <w:t>Арапову</w:t>
      </w:r>
      <w:proofErr w:type="spellEnd"/>
      <w:r w:rsidR="00C747CB" w:rsidRPr="00741374">
        <w:rPr>
          <w:rFonts w:ascii="Times New Roman" w:hAnsi="Times New Roman" w:cs="Times New Roman"/>
          <w:sz w:val="28"/>
          <w:szCs w:val="28"/>
        </w:rPr>
        <w:t xml:space="preserve"> наказания? </w:t>
      </w:r>
      <w:r w:rsidR="00C747CB" w:rsidRPr="00741374">
        <w:rPr>
          <w:rFonts w:ascii="Times New Roman" w:hAnsi="Times New Roman" w:cs="Times New Roman"/>
          <w:sz w:val="28"/>
          <w:szCs w:val="28"/>
        </w:rPr>
        <w:br/>
        <w:t>Ответ обоснуйте.</w:t>
      </w:r>
    </w:p>
    <w:p w:rsidR="00402FFA" w:rsidRPr="004A4382" w:rsidRDefault="00741374" w:rsidP="00402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402FFA" w:rsidRPr="004A438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Задача </w:t>
      </w:r>
      <w:r w:rsidR="00402FFA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1F23DA" w:rsidRPr="00741374" w:rsidRDefault="001F23DA" w:rsidP="001F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92A" w:rsidRPr="00311B4F" w:rsidRDefault="005F692A" w:rsidP="005F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В апелляционном представлении на оправдательный приговор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, постановленный судом в отношении Нестерова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, государственный обвинитель указал, что вердикт коллегии присяжных заседателей о недо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 xml:space="preserve">казанности события преступления, предусмотренного ч.1 ст.105 УК РФ, 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«противоречит здравому смыслу, поскольку факт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 xml:space="preserve"> наступления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смерти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не оспаривался сторонами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и установлен </w:t>
      </w:r>
      <w:r w:rsidR="007733C4">
        <w:rPr>
          <w:rFonts w:ascii="Times New Roman" w:eastAsia="Times New Roman" w:hAnsi="Times New Roman" w:cs="Times New Roman"/>
          <w:sz w:val="28"/>
          <w:szCs w:val="28"/>
        </w:rPr>
        <w:t>заключением судебно-медицинской экспертизы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3F5E" w:rsidRDefault="005F692A" w:rsidP="005F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Суд апелляционной инстанции согласился с доводами апелляционного представления. </w:t>
      </w:r>
    </w:p>
    <w:p w:rsidR="005F692A" w:rsidRDefault="005F692A" w:rsidP="003E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Отменив оправдательный приговор по делу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Нестерова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суд апелляционной инстанции указал, что присяжные заседатели признали недоказанным событие преступления, несмотря на наступление смерти потерпевшего от </w:t>
      </w:r>
      <w:r w:rsidR="00286322">
        <w:rPr>
          <w:rFonts w:ascii="Times New Roman" w:eastAsia="Times New Roman" w:hAnsi="Times New Roman" w:cs="Times New Roman"/>
          <w:sz w:val="28"/>
          <w:szCs w:val="28"/>
        </w:rPr>
        <w:t>телесных повреждений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, полученн</w:t>
      </w:r>
      <w:r w:rsidR="00286322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нанесения множественных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колото-резанных ранений</w:t>
      </w:r>
      <w:r w:rsidR="003E74D8">
        <w:rPr>
          <w:rFonts w:ascii="Times New Roman" w:eastAsia="Times New Roman" w:hAnsi="Times New Roman" w:cs="Times New Roman"/>
          <w:sz w:val="28"/>
          <w:szCs w:val="28"/>
        </w:rPr>
        <w:t xml:space="preserve"> в область груди. </w:t>
      </w:r>
      <w:r w:rsidR="004D3722">
        <w:rPr>
          <w:rFonts w:ascii="Times New Roman" w:eastAsia="Times New Roman" w:hAnsi="Times New Roman" w:cs="Times New Roman"/>
          <w:sz w:val="28"/>
          <w:szCs w:val="28"/>
        </w:rPr>
        <w:t xml:space="preserve">Выводы судебно-медицинской экспертизы о локализации телесных повреждений, позволявшей потерпевшему самостоятельно нанести их себе, </w:t>
      </w:r>
      <w:r w:rsidR="00DC6300">
        <w:rPr>
          <w:rFonts w:ascii="Times New Roman" w:eastAsia="Times New Roman" w:hAnsi="Times New Roman" w:cs="Times New Roman"/>
          <w:sz w:val="28"/>
          <w:szCs w:val="28"/>
        </w:rPr>
        <w:t>очевидно</w:t>
      </w:r>
      <w:r w:rsidR="004D3722">
        <w:rPr>
          <w:rFonts w:ascii="Times New Roman" w:eastAsia="Times New Roman" w:hAnsi="Times New Roman" w:cs="Times New Roman"/>
          <w:sz w:val="28"/>
          <w:szCs w:val="28"/>
        </w:rPr>
        <w:t>, неверно расценены присяжными заседателями как указывающие на отсутствие события преступления. Кроме того, с</w:t>
      </w:r>
      <w:r w:rsidR="003E74D8">
        <w:rPr>
          <w:rFonts w:ascii="Times New Roman" w:eastAsia="Times New Roman" w:hAnsi="Times New Roman" w:cs="Times New Roman"/>
          <w:sz w:val="28"/>
          <w:szCs w:val="28"/>
        </w:rPr>
        <w:t xml:space="preserve">тороной защиты оспаривалось не наличие события преступления, а причастность Нестерова к его совершению. </w:t>
      </w:r>
      <w:r w:rsidR="00C92105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следует согласиться с доводами апелляционного представления о нарушении </w:t>
      </w:r>
      <w:r w:rsidR="00DE1A26">
        <w:rPr>
          <w:rFonts w:ascii="Times New Roman" w:eastAsia="Times New Roman" w:hAnsi="Times New Roman" w:cs="Times New Roman"/>
          <w:sz w:val="28"/>
          <w:szCs w:val="28"/>
        </w:rPr>
        <w:t>судом первой инстанции требований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закона.</w:t>
      </w:r>
    </w:p>
    <w:p w:rsidR="005F692A" w:rsidRDefault="005F692A" w:rsidP="005F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92A" w:rsidRDefault="005F692A" w:rsidP="005F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92A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</w:p>
    <w:p w:rsidR="005F692A" w:rsidRPr="00EF4559" w:rsidRDefault="005F692A" w:rsidP="005F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92A" w:rsidRDefault="005F692A" w:rsidP="005F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92A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C26883">
        <w:rPr>
          <w:rFonts w:ascii="Times New Roman" w:eastAsia="Times New Roman" w:hAnsi="Times New Roman" w:cs="Times New Roman"/>
          <w:sz w:val="28"/>
          <w:szCs w:val="28"/>
        </w:rPr>
        <w:t xml:space="preserve">Каковы особенности содержания приговора суда, </w:t>
      </w:r>
      <w:r w:rsidR="00BD71D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постановленного </w:t>
      </w:r>
      <w:r w:rsidR="00BD71D1">
        <w:rPr>
          <w:rFonts w:ascii="Times New Roman" w:eastAsia="Times New Roman" w:hAnsi="Times New Roman" w:cs="Times New Roman"/>
          <w:sz w:val="28"/>
          <w:szCs w:val="28"/>
        </w:rPr>
        <w:br/>
      </w:r>
      <w:r w:rsidR="00C26883">
        <w:rPr>
          <w:rFonts w:ascii="Times New Roman" w:eastAsia="Times New Roman" w:hAnsi="Times New Roman" w:cs="Times New Roman"/>
          <w:sz w:val="28"/>
          <w:szCs w:val="28"/>
        </w:rPr>
        <w:t>на основании вердикта коллегии присяжных заседателей?</w:t>
      </w:r>
    </w:p>
    <w:p w:rsidR="00BD71D1" w:rsidRPr="005F692A" w:rsidRDefault="00BD71D1" w:rsidP="005F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DF421D">
        <w:rPr>
          <w:rFonts w:ascii="Times New Roman" w:eastAsia="Times New Roman" w:hAnsi="Times New Roman" w:cs="Times New Roman"/>
          <w:sz w:val="28"/>
          <w:szCs w:val="28"/>
        </w:rPr>
        <w:t xml:space="preserve">Как Вы считаете, допустил ли </w:t>
      </w:r>
      <w:r w:rsidR="00DC6300">
        <w:rPr>
          <w:rFonts w:ascii="Times New Roman" w:eastAsia="Times New Roman" w:hAnsi="Times New Roman" w:cs="Times New Roman"/>
          <w:sz w:val="28"/>
          <w:szCs w:val="28"/>
        </w:rPr>
        <w:t xml:space="preserve">суд апелляционной инстанции, отменивший оправдательный приговор по </w:t>
      </w:r>
      <w:r w:rsidR="007F461B">
        <w:rPr>
          <w:rFonts w:ascii="Times New Roman" w:eastAsia="Times New Roman" w:hAnsi="Times New Roman" w:cs="Times New Roman"/>
          <w:sz w:val="28"/>
          <w:szCs w:val="28"/>
        </w:rPr>
        <w:t>делу Нестерова</w:t>
      </w:r>
      <w:r w:rsidR="00DC6300">
        <w:rPr>
          <w:rFonts w:ascii="Times New Roman" w:eastAsia="Times New Roman" w:hAnsi="Times New Roman" w:cs="Times New Roman"/>
          <w:sz w:val="28"/>
          <w:szCs w:val="28"/>
        </w:rPr>
        <w:t>, нарушения требований уголовно-процессуального закона</w:t>
      </w:r>
      <w:r w:rsidR="00DF421D">
        <w:rPr>
          <w:rFonts w:ascii="Times New Roman" w:eastAsia="Times New Roman" w:hAnsi="Times New Roman" w:cs="Times New Roman"/>
          <w:sz w:val="28"/>
          <w:szCs w:val="28"/>
        </w:rPr>
        <w:t>? Ответ обоснуйте.</w:t>
      </w:r>
    </w:p>
    <w:p w:rsidR="005F692A" w:rsidRPr="005F692A" w:rsidRDefault="00BD71D1" w:rsidP="005F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692A" w:rsidRPr="005F692A">
        <w:rPr>
          <w:rFonts w:ascii="Times New Roman" w:eastAsia="Times New Roman" w:hAnsi="Times New Roman" w:cs="Times New Roman"/>
          <w:sz w:val="28"/>
          <w:szCs w:val="28"/>
        </w:rPr>
        <w:t xml:space="preserve">. Является ли </w:t>
      </w:r>
      <w:r w:rsidR="003E74D8">
        <w:rPr>
          <w:rFonts w:ascii="Times New Roman" w:eastAsia="Times New Roman" w:hAnsi="Times New Roman" w:cs="Times New Roman"/>
          <w:sz w:val="28"/>
          <w:szCs w:val="28"/>
        </w:rPr>
        <w:t xml:space="preserve">оправдательный </w:t>
      </w:r>
      <w:r w:rsidR="005F692A" w:rsidRPr="005F692A">
        <w:rPr>
          <w:rFonts w:ascii="Times New Roman" w:eastAsia="Times New Roman" w:hAnsi="Times New Roman" w:cs="Times New Roman"/>
          <w:sz w:val="28"/>
          <w:szCs w:val="28"/>
        </w:rPr>
        <w:t>вердикт</w:t>
      </w:r>
      <w:r w:rsidR="00DF421D">
        <w:rPr>
          <w:rFonts w:ascii="Times New Roman" w:eastAsia="Times New Roman" w:hAnsi="Times New Roman" w:cs="Times New Roman"/>
          <w:sz w:val="28"/>
          <w:szCs w:val="28"/>
        </w:rPr>
        <w:t xml:space="preserve"> присяжных заседателей</w:t>
      </w:r>
      <w:r w:rsidR="005F692A" w:rsidRPr="005F692A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для председательствующего? Вп</w:t>
      </w:r>
      <w:r w:rsidR="00C26883">
        <w:rPr>
          <w:rFonts w:ascii="Times New Roman" w:eastAsia="Times New Roman" w:hAnsi="Times New Roman" w:cs="Times New Roman"/>
          <w:sz w:val="28"/>
          <w:szCs w:val="28"/>
        </w:rPr>
        <w:t xml:space="preserve">раве ли он не согласиться </w:t>
      </w:r>
      <w:r w:rsidR="00DF421D">
        <w:rPr>
          <w:rFonts w:ascii="Times New Roman" w:eastAsia="Times New Roman" w:hAnsi="Times New Roman" w:cs="Times New Roman"/>
          <w:sz w:val="28"/>
          <w:szCs w:val="28"/>
        </w:rPr>
        <w:br/>
      </w:r>
      <w:r w:rsidR="00C2688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F421D">
        <w:rPr>
          <w:rFonts w:ascii="Times New Roman" w:eastAsia="Times New Roman" w:hAnsi="Times New Roman" w:cs="Times New Roman"/>
          <w:sz w:val="28"/>
          <w:szCs w:val="28"/>
        </w:rPr>
        <w:t>таким вердиктом</w:t>
      </w:r>
      <w:r w:rsidR="00C26883">
        <w:rPr>
          <w:rFonts w:ascii="Times New Roman" w:eastAsia="Times New Roman" w:hAnsi="Times New Roman" w:cs="Times New Roman"/>
          <w:sz w:val="28"/>
          <w:szCs w:val="28"/>
        </w:rPr>
        <w:t xml:space="preserve"> и постановить обвинительный приговор?</w:t>
      </w:r>
    </w:p>
    <w:p w:rsidR="007B5B65" w:rsidRDefault="00524C97" w:rsidP="00524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8505A5" w:rsidRPr="004A438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Задача </w:t>
      </w:r>
      <w:r w:rsidR="008505A5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7B5B65" w:rsidRDefault="007B5B65" w:rsidP="007B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C97" w:rsidRPr="00311B4F" w:rsidRDefault="00524C97" w:rsidP="00524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230874">
        <w:rPr>
          <w:rFonts w:ascii="Times New Roman" w:eastAsia="Times New Roman" w:hAnsi="Times New Roman" w:cs="Times New Roman"/>
          <w:sz w:val="28"/>
          <w:szCs w:val="28"/>
        </w:rPr>
        <w:t>Люблинский</w:t>
      </w:r>
      <w:proofErr w:type="spellEnd"/>
      <w:r w:rsidR="00230874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</w:t>
      </w:r>
      <w:r w:rsidR="00230874">
        <w:rPr>
          <w:rFonts w:ascii="Times New Roman" w:eastAsia="Times New Roman" w:hAnsi="Times New Roman" w:cs="Times New Roman"/>
          <w:sz w:val="28"/>
          <w:szCs w:val="28"/>
        </w:rPr>
        <w:br/>
        <w:t>г. Москвы</w:t>
      </w:r>
    </w:p>
    <w:p w:rsidR="00524C97" w:rsidRPr="00311B4F" w:rsidRDefault="00524C97" w:rsidP="00524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Демихова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Игоревича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29.02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г.р.,</w:t>
      </w:r>
    </w:p>
    <w:p w:rsidR="00524C97" w:rsidRPr="00311B4F" w:rsidRDefault="00524C97" w:rsidP="00524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 115582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24C97" w:rsidRPr="00311B4F" w:rsidRDefault="00524C97" w:rsidP="00524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Ясеневая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, кв.6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4C97" w:rsidRPr="00311B4F" w:rsidRDefault="00524C97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7" w:rsidRPr="00311B4F" w:rsidRDefault="00524C97" w:rsidP="00524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C97" w:rsidRPr="00311B4F" w:rsidRDefault="00524C97" w:rsidP="00524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b/>
          <w:sz w:val="28"/>
          <w:szCs w:val="28"/>
        </w:rPr>
        <w:t>АПЕЛЛЯЦИОННАЯ ЖАЛОБА</w:t>
      </w:r>
    </w:p>
    <w:p w:rsidR="00524C97" w:rsidRPr="00311B4F" w:rsidRDefault="00524C97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874" w:rsidRDefault="00524C97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Приговором </w:t>
      </w:r>
      <w:r w:rsidR="00230874">
        <w:rPr>
          <w:rFonts w:ascii="Times New Roman" w:eastAsia="Times New Roman" w:hAnsi="Times New Roman" w:cs="Times New Roman"/>
          <w:sz w:val="28"/>
          <w:szCs w:val="28"/>
        </w:rPr>
        <w:t xml:space="preserve">Вашего суда по делу № </w:t>
      </w:r>
      <w:hyperlink r:id="rId6" w:tgtFrame="_blank" w:history="1">
        <w:r w:rsidR="00230874" w:rsidRPr="00230874">
          <w:rPr>
            <w:rFonts w:ascii="Times New Roman" w:eastAsia="Times New Roman" w:hAnsi="Times New Roman" w:cs="Times New Roman"/>
            <w:sz w:val="28"/>
            <w:szCs w:val="28"/>
          </w:rPr>
          <w:t>01-080</w:t>
        </w:r>
        <w:r w:rsidR="00230874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230874" w:rsidRPr="00230874">
          <w:rPr>
            <w:rFonts w:ascii="Times New Roman" w:eastAsia="Times New Roman" w:hAnsi="Times New Roman" w:cs="Times New Roman"/>
            <w:sz w:val="28"/>
            <w:szCs w:val="28"/>
          </w:rPr>
          <w:t>/2024</w:t>
        </w:r>
      </w:hyperlink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года мне было назначено наказание в виде </w:t>
      </w:r>
      <w:r w:rsidR="00F6227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30874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 с отбыванием наказания </w:t>
      </w:r>
      <w:r w:rsidR="00230874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 исправительной колонии общего режима. </w:t>
      </w:r>
      <w:r w:rsidR="001511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874">
        <w:rPr>
          <w:rFonts w:ascii="Times New Roman" w:eastAsia="Times New Roman" w:hAnsi="Times New Roman" w:cs="Times New Roman"/>
          <w:sz w:val="28"/>
          <w:szCs w:val="28"/>
        </w:rPr>
        <w:t xml:space="preserve"> выводами суда о моей виновности полностью согласен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4C97" w:rsidRDefault="00230874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председательствующий имел возможность</w:t>
      </w:r>
      <w:r w:rsidR="00524C97" w:rsidRPr="00311B4F">
        <w:rPr>
          <w:rFonts w:ascii="Times New Roman" w:eastAsia="Times New Roman" w:hAnsi="Times New Roman" w:cs="Times New Roman"/>
          <w:sz w:val="28"/>
          <w:szCs w:val="28"/>
        </w:rPr>
        <w:t xml:space="preserve"> более детально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исследовать </w:t>
      </w:r>
      <w:r w:rsidR="00524C97" w:rsidRPr="00311B4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моей жизни и </w:t>
      </w:r>
      <w:r w:rsidR="00215210">
        <w:rPr>
          <w:rFonts w:ascii="Times New Roman" w:eastAsia="Times New Roman" w:hAnsi="Times New Roman" w:cs="Times New Roman"/>
          <w:sz w:val="28"/>
          <w:szCs w:val="28"/>
        </w:rPr>
        <w:t>назначить мне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110"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 w:rsidR="002152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1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5210">
        <w:rPr>
          <w:rFonts w:ascii="Times New Roman" w:eastAsia="Times New Roman" w:hAnsi="Times New Roman" w:cs="Times New Roman"/>
          <w:sz w:val="28"/>
          <w:szCs w:val="28"/>
        </w:rPr>
        <w:br/>
      </w:r>
      <w:r w:rsidR="00151110">
        <w:rPr>
          <w:rFonts w:ascii="Times New Roman" w:eastAsia="Times New Roman" w:hAnsi="Times New Roman" w:cs="Times New Roman"/>
          <w:sz w:val="28"/>
          <w:szCs w:val="28"/>
        </w:rPr>
        <w:t>не связанно</w:t>
      </w:r>
      <w:r w:rsidR="002152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1110">
        <w:rPr>
          <w:rFonts w:ascii="Times New Roman" w:eastAsia="Times New Roman" w:hAnsi="Times New Roman" w:cs="Times New Roman"/>
          <w:sz w:val="28"/>
          <w:szCs w:val="28"/>
        </w:rPr>
        <w:t xml:space="preserve"> с лишением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</w:t>
      </w:r>
      <w:r w:rsidR="00145E67">
        <w:rPr>
          <w:rFonts w:ascii="Times New Roman" w:eastAsia="Times New Roman" w:hAnsi="Times New Roman" w:cs="Times New Roman"/>
          <w:sz w:val="28"/>
          <w:szCs w:val="28"/>
        </w:rPr>
        <w:t xml:space="preserve">настаиваю </w:t>
      </w:r>
      <w:r w:rsidR="00215210">
        <w:rPr>
          <w:rFonts w:ascii="Times New Roman" w:eastAsia="Times New Roman" w:hAnsi="Times New Roman" w:cs="Times New Roman"/>
          <w:sz w:val="28"/>
          <w:szCs w:val="28"/>
        </w:rPr>
        <w:br/>
      </w:r>
      <w:r w:rsidR="00145E6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несправедливост</w:t>
      </w:r>
      <w:r w:rsidR="00145E6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постановленного мне приговора.</w:t>
      </w:r>
    </w:p>
    <w:p w:rsidR="007731EA" w:rsidRDefault="0056756A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обоснование указанного прошу</w:t>
      </w:r>
      <w:r w:rsidR="00F62271">
        <w:rPr>
          <w:rFonts w:ascii="Times New Roman" w:eastAsia="Times New Roman" w:hAnsi="Times New Roman" w:cs="Times New Roman"/>
          <w:sz w:val="28"/>
          <w:szCs w:val="28"/>
        </w:rPr>
        <w:t xml:space="preserve"> исследовать новое доказательство </w:t>
      </w:r>
      <w:r w:rsidR="00F62271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="004A45AD">
        <w:rPr>
          <w:rFonts w:ascii="Times New Roman" w:eastAsia="Times New Roman" w:hAnsi="Times New Roman" w:cs="Times New Roman"/>
          <w:sz w:val="28"/>
          <w:szCs w:val="28"/>
        </w:rPr>
        <w:t xml:space="preserve">записи с камер видеонаблюдения </w:t>
      </w:r>
      <w:r w:rsidR="007413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A45AD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="007413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45AD">
        <w:rPr>
          <w:rFonts w:ascii="Times New Roman" w:eastAsia="Times New Roman" w:hAnsi="Times New Roman" w:cs="Times New Roman"/>
          <w:sz w:val="28"/>
          <w:szCs w:val="28"/>
        </w:rPr>
        <w:t xml:space="preserve"> районного спорт-клуба, подтверждающие мое ежедневное занятие спортом, который </w:t>
      </w:r>
      <w:r w:rsidR="0074133D">
        <w:rPr>
          <w:rFonts w:ascii="Times New Roman" w:eastAsia="Times New Roman" w:hAnsi="Times New Roman" w:cs="Times New Roman"/>
          <w:sz w:val="28"/>
          <w:szCs w:val="28"/>
        </w:rPr>
        <w:t xml:space="preserve">считаю </w:t>
      </w:r>
      <w:r w:rsidR="00CD54A6">
        <w:rPr>
          <w:rFonts w:ascii="Times New Roman" w:eastAsia="Times New Roman" w:hAnsi="Times New Roman" w:cs="Times New Roman"/>
          <w:sz w:val="28"/>
          <w:szCs w:val="28"/>
        </w:rPr>
        <w:t>полезным</w:t>
      </w:r>
      <w:r w:rsidR="00741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5AD">
        <w:rPr>
          <w:rFonts w:ascii="Times New Roman" w:eastAsia="Times New Roman" w:hAnsi="Times New Roman" w:cs="Times New Roman"/>
          <w:sz w:val="28"/>
          <w:szCs w:val="28"/>
        </w:rPr>
        <w:t>для поддержания моего здоровья (записи прилагаются).</w:t>
      </w:r>
      <w:r w:rsidR="003B5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56A" w:rsidRPr="00311B4F" w:rsidRDefault="007731EA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Подчеркиваю, что ограничение</w:t>
      </w:r>
      <w:r w:rsidR="003B585E">
        <w:rPr>
          <w:rFonts w:ascii="Times New Roman" w:eastAsia="Times New Roman" w:hAnsi="Times New Roman" w:cs="Times New Roman"/>
          <w:sz w:val="28"/>
          <w:szCs w:val="28"/>
        </w:rPr>
        <w:t xml:space="preserve"> меня в заботе о своем здоровье не</w:t>
      </w:r>
      <w:r>
        <w:rPr>
          <w:rFonts w:ascii="Times New Roman" w:eastAsia="Times New Roman" w:hAnsi="Times New Roman" w:cs="Times New Roman"/>
          <w:sz w:val="28"/>
          <w:szCs w:val="28"/>
        </w:rPr>
        <w:t>допустимо, противоречит законам Российской Федерации</w:t>
      </w:r>
      <w:r w:rsidR="003B585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24C97" w:rsidRPr="00311B4F" w:rsidRDefault="00524C97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прошу суд апелляционной инстанции изучить приговор и </w:t>
      </w:r>
      <w:r w:rsidR="00B06BD0">
        <w:rPr>
          <w:rFonts w:ascii="Times New Roman" w:eastAsia="Times New Roman" w:hAnsi="Times New Roman" w:cs="Times New Roman"/>
          <w:sz w:val="28"/>
          <w:szCs w:val="28"/>
        </w:rPr>
        <w:t xml:space="preserve">изменить назначенное мне наказание на наказание, </w:t>
      </w:r>
      <w:r w:rsidR="00B06BD0">
        <w:rPr>
          <w:rFonts w:ascii="Times New Roman" w:eastAsia="Times New Roman" w:hAnsi="Times New Roman" w:cs="Times New Roman"/>
          <w:sz w:val="28"/>
          <w:szCs w:val="28"/>
        </w:rPr>
        <w:br/>
        <w:t>не связанное с лишением меня свободы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C97" w:rsidRPr="00524C97" w:rsidRDefault="00524C97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7" w:rsidRPr="00311B4F" w:rsidRDefault="00230874" w:rsidP="00524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Демихов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</w:p>
    <w:p w:rsidR="00524C97" w:rsidRPr="00311B4F" w:rsidRDefault="00230874" w:rsidP="00524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10.09.2024</w:t>
      </w:r>
    </w:p>
    <w:p w:rsidR="00524C97" w:rsidRPr="00524C97" w:rsidRDefault="00524C97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874" w:rsidRPr="00230874" w:rsidRDefault="00230874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874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</w:p>
    <w:p w:rsidR="00230874" w:rsidRPr="00524C97" w:rsidRDefault="00230874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874" w:rsidRPr="00230874" w:rsidRDefault="00230874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874"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ли осужденным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Демиховым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И.И. нарушения порядка подачи апелляционной жалобы на приговор</w:t>
      </w:r>
      <w:r w:rsidR="000E7A35">
        <w:rPr>
          <w:rFonts w:ascii="Times New Roman" w:eastAsia="Times New Roman" w:hAnsi="Times New Roman" w:cs="Times New Roman"/>
          <w:sz w:val="28"/>
          <w:szCs w:val="28"/>
        </w:rPr>
        <w:t xml:space="preserve"> суда первой инстанции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24C97" w:rsidRDefault="00230874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7743FC">
        <w:rPr>
          <w:rFonts w:ascii="Times New Roman" w:eastAsia="Times New Roman" w:hAnsi="Times New Roman" w:cs="Times New Roman"/>
          <w:sz w:val="28"/>
          <w:szCs w:val="28"/>
        </w:rPr>
        <w:t xml:space="preserve">Какие требования уголовно-процессуального закона к содержанию </w:t>
      </w:r>
      <w:r w:rsidR="007743FC">
        <w:rPr>
          <w:rFonts w:ascii="Times New Roman" w:eastAsia="Times New Roman" w:hAnsi="Times New Roman" w:cs="Times New Roman"/>
          <w:sz w:val="28"/>
          <w:szCs w:val="28"/>
        </w:rPr>
        <w:br/>
        <w:t xml:space="preserve">апелляционной жалобы не соблюдены </w:t>
      </w:r>
      <w:proofErr w:type="spellStart"/>
      <w:r w:rsidR="007743FC">
        <w:rPr>
          <w:rFonts w:ascii="Times New Roman" w:eastAsia="Times New Roman" w:hAnsi="Times New Roman" w:cs="Times New Roman"/>
          <w:sz w:val="28"/>
          <w:szCs w:val="28"/>
        </w:rPr>
        <w:t>Демиховым</w:t>
      </w:r>
      <w:proofErr w:type="spellEnd"/>
      <w:r w:rsidR="007743FC">
        <w:rPr>
          <w:rFonts w:ascii="Times New Roman" w:eastAsia="Times New Roman" w:hAnsi="Times New Roman" w:cs="Times New Roman"/>
          <w:sz w:val="28"/>
          <w:szCs w:val="28"/>
        </w:rPr>
        <w:t xml:space="preserve"> И.И.?</w:t>
      </w:r>
    </w:p>
    <w:p w:rsidR="002A3A51" w:rsidRDefault="00230874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8658DE">
        <w:rPr>
          <w:rFonts w:ascii="Times New Roman" w:eastAsia="Times New Roman" w:hAnsi="Times New Roman" w:cs="Times New Roman"/>
          <w:sz w:val="28"/>
          <w:szCs w:val="28"/>
        </w:rPr>
        <w:t xml:space="preserve">Какие основания </w:t>
      </w:r>
      <w:r w:rsidR="002E4114">
        <w:rPr>
          <w:rFonts w:ascii="Times New Roman" w:eastAsia="Times New Roman" w:hAnsi="Times New Roman" w:cs="Times New Roman"/>
          <w:sz w:val="28"/>
          <w:szCs w:val="28"/>
        </w:rPr>
        <w:t>отмены или изменения приговора в апелляционном порядке предусмотрены в УПК РФ? Усматривается ли наличие таких оснований</w:t>
      </w:r>
      <w:r w:rsidR="000E7A35">
        <w:rPr>
          <w:rFonts w:ascii="Times New Roman" w:eastAsia="Times New Roman" w:hAnsi="Times New Roman" w:cs="Times New Roman"/>
          <w:sz w:val="28"/>
          <w:szCs w:val="28"/>
        </w:rPr>
        <w:t xml:space="preserve">, исходя из </w:t>
      </w:r>
      <w:r w:rsidR="002E4114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0E7A3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E4114"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апелляционной жалобы </w:t>
      </w:r>
      <w:proofErr w:type="spellStart"/>
      <w:r w:rsidR="002E4114">
        <w:rPr>
          <w:rFonts w:ascii="Times New Roman" w:eastAsia="Times New Roman" w:hAnsi="Times New Roman" w:cs="Times New Roman"/>
          <w:sz w:val="28"/>
          <w:szCs w:val="28"/>
        </w:rPr>
        <w:t>Демихова</w:t>
      </w:r>
      <w:proofErr w:type="spellEnd"/>
      <w:r w:rsidR="002E4114">
        <w:rPr>
          <w:rFonts w:ascii="Times New Roman" w:eastAsia="Times New Roman" w:hAnsi="Times New Roman" w:cs="Times New Roman"/>
          <w:sz w:val="28"/>
          <w:szCs w:val="28"/>
        </w:rPr>
        <w:t xml:space="preserve"> И.И.?</w:t>
      </w:r>
    </w:p>
    <w:p w:rsidR="008B1DEB" w:rsidRDefault="002A3A51" w:rsidP="008B1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8B1DEB" w:rsidRPr="00BA0B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8B1DEB">
        <w:rPr>
          <w:rFonts w:ascii="Times New Roman" w:hAnsi="Times New Roman" w:cs="Times New Roman"/>
          <w:b/>
          <w:sz w:val="28"/>
          <w:szCs w:val="28"/>
        </w:rPr>
        <w:t>2</w:t>
      </w:r>
      <w:r w:rsidR="008B1DEB" w:rsidRPr="00BA0B8B">
        <w:rPr>
          <w:rFonts w:ascii="Times New Roman" w:hAnsi="Times New Roman" w:cs="Times New Roman"/>
          <w:b/>
          <w:sz w:val="28"/>
          <w:szCs w:val="28"/>
        </w:rPr>
        <w:t>.</w:t>
      </w:r>
      <w:r w:rsidR="008B1DEB">
        <w:rPr>
          <w:rFonts w:ascii="Times New Roman" w:hAnsi="Times New Roman" w:cs="Times New Roman"/>
          <w:sz w:val="28"/>
          <w:szCs w:val="28"/>
        </w:rPr>
        <w:t xml:space="preserve"> </w:t>
      </w:r>
      <w:r w:rsidR="008B1DEB" w:rsidRPr="00BA0B8B">
        <w:rPr>
          <w:rFonts w:ascii="Times New Roman" w:hAnsi="Times New Roman" w:cs="Times New Roman"/>
          <w:sz w:val="28"/>
          <w:szCs w:val="28"/>
        </w:rPr>
        <w:t xml:space="preserve">Для студентов, фамилии которых начинаются с букв </w:t>
      </w:r>
      <w:r w:rsidR="008B1DEB">
        <w:rPr>
          <w:rFonts w:ascii="Times New Roman" w:hAnsi="Times New Roman" w:cs="Times New Roman"/>
          <w:sz w:val="28"/>
          <w:szCs w:val="28"/>
        </w:rPr>
        <w:br/>
      </w:r>
      <w:r w:rsidR="008B1DEB" w:rsidRPr="00BA0B8B">
        <w:rPr>
          <w:rFonts w:ascii="Times New Roman" w:hAnsi="Times New Roman" w:cs="Times New Roman"/>
          <w:sz w:val="28"/>
          <w:szCs w:val="28"/>
        </w:rPr>
        <w:t>«</w:t>
      </w:r>
      <w:r w:rsidR="008B1DEB">
        <w:rPr>
          <w:rFonts w:ascii="Times New Roman" w:hAnsi="Times New Roman" w:cs="Times New Roman"/>
          <w:sz w:val="28"/>
          <w:szCs w:val="28"/>
        </w:rPr>
        <w:t>Ж</w:t>
      </w:r>
      <w:r w:rsidR="008B1DEB" w:rsidRPr="00BA0B8B">
        <w:rPr>
          <w:rFonts w:ascii="Times New Roman" w:hAnsi="Times New Roman" w:cs="Times New Roman"/>
          <w:sz w:val="28"/>
          <w:szCs w:val="28"/>
        </w:rPr>
        <w:t>» до «</w:t>
      </w:r>
      <w:r w:rsidR="008B1DEB">
        <w:rPr>
          <w:rFonts w:ascii="Times New Roman" w:hAnsi="Times New Roman" w:cs="Times New Roman"/>
          <w:sz w:val="28"/>
          <w:szCs w:val="28"/>
        </w:rPr>
        <w:t>М</w:t>
      </w:r>
      <w:r w:rsidR="00252EB8">
        <w:rPr>
          <w:rFonts w:ascii="Times New Roman" w:hAnsi="Times New Roman" w:cs="Times New Roman"/>
          <w:sz w:val="28"/>
          <w:szCs w:val="28"/>
        </w:rPr>
        <w:t>» включительно</w:t>
      </w:r>
    </w:p>
    <w:p w:rsidR="00524C97" w:rsidRDefault="00524C97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DEB" w:rsidRDefault="00215210" w:rsidP="00215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382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8B1DEB" w:rsidRDefault="008B1DEB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210" w:rsidRDefault="00215210" w:rsidP="000B4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По уголовному делу</w:t>
      </w:r>
      <w:r w:rsidR="007E7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возбужденному в отношении Александрова </w:t>
      </w:r>
      <w:r w:rsidR="005C78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E74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C78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E74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7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признакам преступления, предусмотренного ч.4 ст.111 УК РФ, </w:t>
      </w:r>
      <w:r w:rsidR="00E32A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7A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производства допроса были вызваны потерпевший</w:t>
      </w:r>
      <w:r w:rsidR="007E7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Тарасов Т.С. </w:t>
      </w:r>
      <w:r w:rsidR="003210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74EE">
        <w:rPr>
          <w:rFonts w:ascii="Times New Roman" w:eastAsia="Times New Roman" w:hAnsi="Times New Roman" w:cs="Times New Roman"/>
          <w:color w:val="000000"/>
          <w:sz w:val="28"/>
          <w:szCs w:val="28"/>
        </w:rPr>
        <w:t>(родной брат погибшей)</w:t>
      </w:r>
      <w:r w:rsidR="00927A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 </w:t>
      </w:r>
      <w:r w:rsidR="009412DB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Виноградова</w:t>
      </w:r>
      <w:r w:rsidR="00927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8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412DB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927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(супруга подозреваемого). </w:t>
      </w:r>
    </w:p>
    <w:p w:rsidR="00927AC8" w:rsidRDefault="00E32A81" w:rsidP="000B4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Тарасов Т.С. </w:t>
      </w:r>
      <w:r w:rsidR="00925A2A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 по вызову следователя в связи с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в </w:t>
      </w:r>
      <w:r w:rsidR="00925A2A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назначенное 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</w:t>
      </w:r>
      <w:r w:rsidR="0092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ОАО «РЖД» составителем поездов, </w:t>
      </w:r>
      <w:r w:rsidR="003210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рабочая смена закончи</w:t>
      </w:r>
      <w:r w:rsidR="00925A2A"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на следующий день</w:t>
      </w:r>
      <w:r w:rsidR="0092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70B80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Тарасов Т.С. проживает в удаленном от места предварительного расследования населенном пункте, в связи с чем его личная явка к следователю затруднена условиями недостаточной транспортной доступности.</w:t>
      </w:r>
    </w:p>
    <w:p w:rsidR="00927AC8" w:rsidRDefault="00700ABB" w:rsidP="000B4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Явившаяся на допрос </w:t>
      </w:r>
      <w:r w:rsidR="009412DB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8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412DB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отказалась дать показания, заявив об отсутствии у нее такой процессуальной обязанности</w:t>
      </w:r>
      <w:r w:rsidR="00321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03A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</w:t>
      </w:r>
      <w:r w:rsidR="003210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является «гражданской» супругой подозреваемого и не желает свидетельствовать против него.</w:t>
      </w:r>
    </w:p>
    <w:p w:rsidR="008B74CA" w:rsidRDefault="008B74CA" w:rsidP="00215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4CA" w:rsidRDefault="008B74CA" w:rsidP="00215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7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:rsidR="008B74CA" w:rsidRPr="008B74CA" w:rsidRDefault="008B74CA" w:rsidP="00215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210" w:rsidRPr="008B74CA" w:rsidRDefault="008B74CA" w:rsidP="008B7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CA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412DB">
        <w:rPr>
          <w:rFonts w:ascii="Times New Roman" w:eastAsia="Times New Roman" w:hAnsi="Times New Roman" w:cs="Times New Roman"/>
          <w:sz w:val="28"/>
          <w:szCs w:val="28"/>
        </w:rPr>
        <w:t xml:space="preserve">Вправе ли потерпевший Тарасов Т.С. отказаться от явки по вызову следователя в связи с особым трудовым графиком?  </w:t>
      </w:r>
    </w:p>
    <w:p w:rsidR="00215210" w:rsidRPr="008B74CA" w:rsidRDefault="008B74CA" w:rsidP="008B7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CA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15210" w:rsidRPr="008B74CA">
        <w:rPr>
          <w:rFonts w:ascii="Times New Roman" w:eastAsia="Times New Roman" w:hAnsi="Times New Roman" w:cs="Times New Roman"/>
          <w:sz w:val="28"/>
          <w:szCs w:val="28"/>
        </w:rPr>
        <w:t xml:space="preserve">Вправе ли </w:t>
      </w:r>
      <w:r w:rsidR="009412DB">
        <w:rPr>
          <w:rFonts w:ascii="Times New Roman" w:eastAsia="Times New Roman" w:hAnsi="Times New Roman" w:cs="Times New Roman"/>
          <w:sz w:val="28"/>
          <w:szCs w:val="28"/>
        </w:rPr>
        <w:t xml:space="preserve">свидетель Виноградова </w:t>
      </w:r>
      <w:r w:rsidR="005C78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12DB">
        <w:rPr>
          <w:rFonts w:ascii="Times New Roman" w:eastAsia="Times New Roman" w:hAnsi="Times New Roman" w:cs="Times New Roman"/>
          <w:sz w:val="28"/>
          <w:szCs w:val="28"/>
        </w:rPr>
        <w:t>.В. отказаться свидетельствовать против подозреваемого</w:t>
      </w:r>
      <w:r w:rsidR="00215210" w:rsidRPr="008B74C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CC5F86">
        <w:rPr>
          <w:rFonts w:ascii="Times New Roman" w:eastAsia="Times New Roman" w:hAnsi="Times New Roman" w:cs="Times New Roman"/>
          <w:sz w:val="28"/>
          <w:szCs w:val="28"/>
        </w:rPr>
        <w:t>Ответ обоснуйте.</w:t>
      </w:r>
    </w:p>
    <w:p w:rsidR="00215210" w:rsidRPr="008B74CA" w:rsidRDefault="008B74CA" w:rsidP="008B7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CA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7B7314">
        <w:rPr>
          <w:rFonts w:ascii="Times New Roman" w:eastAsia="Times New Roman" w:hAnsi="Times New Roman" w:cs="Times New Roman"/>
          <w:sz w:val="28"/>
          <w:szCs w:val="28"/>
        </w:rPr>
        <w:t xml:space="preserve">Какие уголовно-процессуальные механизмы предусмотрены для получения показаний Тарасова Т.С. и Виноградовой </w:t>
      </w:r>
      <w:r w:rsidR="005C78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7314">
        <w:rPr>
          <w:rFonts w:ascii="Times New Roman" w:eastAsia="Times New Roman" w:hAnsi="Times New Roman" w:cs="Times New Roman"/>
          <w:sz w:val="28"/>
          <w:szCs w:val="28"/>
        </w:rPr>
        <w:t xml:space="preserve">.В. в </w:t>
      </w:r>
      <w:r w:rsidR="00DF76B1">
        <w:rPr>
          <w:rFonts w:ascii="Times New Roman" w:eastAsia="Times New Roman" w:hAnsi="Times New Roman" w:cs="Times New Roman"/>
          <w:sz w:val="28"/>
          <w:szCs w:val="28"/>
        </w:rPr>
        <w:t>обозначенной ситуации?</w:t>
      </w:r>
      <w:bookmarkStart w:id="0" w:name="_GoBack"/>
      <w:bookmarkEnd w:id="0"/>
    </w:p>
    <w:p w:rsidR="008B1DEB" w:rsidRDefault="008B1DEB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6EE" w:rsidRDefault="000D16EE" w:rsidP="000D1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382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110177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215210" w:rsidRDefault="00215210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177" w:rsidRPr="00311B4F" w:rsidRDefault="003D65D0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Елизаров Е.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осужден приговором районного суда по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(доведение до самоубийства) 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наказанию в виде лишения свободы сроком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пять лет. В судебном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Елизаров Е.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вину не признал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дачи показаний отказался.</w:t>
      </w:r>
    </w:p>
    <w:p w:rsidR="00110177" w:rsidRPr="00311B4F" w:rsidRDefault="003D65D0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апелляционной жалобе просил приговор суда отменить, производство по уголовному делу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Елизарова Е.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прекратить ввиду </w:t>
      </w:r>
      <w:r w:rsidR="0075644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непричастности осужденного к его совершению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ссылаясь на то, </w:t>
      </w:r>
      <w:r w:rsidR="004102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суд в основу приговора положил показания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одного свидетеля </w:t>
      </w:r>
      <w:r w:rsidR="007564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Кирсановой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.И., которая</w:t>
      </w:r>
      <w:r w:rsidR="0006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="00140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вызывающей сомнение </w:t>
      </w:r>
      <w:r w:rsidR="008458A3">
        <w:rPr>
          <w:rFonts w:ascii="Times New Roman" w:eastAsia="Times New Roman" w:hAnsi="Times New Roman" w:cs="Times New Roman"/>
          <w:color w:val="000000"/>
          <w:sz w:val="28"/>
          <w:szCs w:val="28"/>
        </w:rPr>
        <w:t>версии стороны обвинения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очевидцем </w:t>
      </w:r>
      <w:r w:rsidR="00A8329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регулярных ссор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Елизарова Е.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погибшим</w:t>
      </w:r>
      <w:r w:rsidR="00A8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402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3297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в день самоубийства последнего</w:t>
      </w:r>
      <w:r w:rsidR="007564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130" w:rsidRDefault="00110177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Однако </w:t>
      </w:r>
      <w:r w:rsidR="00A8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Кирсанова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3297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судебное заседание не явилась. Из приговора усматривается, что судом приняты исчерпывающие меры по доставлению </w:t>
      </w:r>
      <w:r w:rsidR="00A8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Кирсановой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для допроса, после чего суд, получив рапорты судебных приста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>вов о том, что установить место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Кирсановой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представляется возможным, огласил ее показания. </w:t>
      </w:r>
    </w:p>
    <w:p w:rsidR="005B7130" w:rsidRDefault="00110177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подсудимый не задавал вопросов 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свидетелю Кирсановой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.И.,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очная ставка 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ними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проводилась. 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торона защиты возражала 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 оглашения показаний Кирсановой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суде первой инстанции,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настаивала на 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допросе. </w:t>
      </w:r>
    </w:p>
    <w:p w:rsidR="00110177" w:rsidRPr="00311B4F" w:rsidRDefault="005B7130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мнению защитника,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немотивированно отклонил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ходатайство 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исключении показаний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Кирсановой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полученных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нарушением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требований </w:t>
      </w:r>
      <w:r w:rsidR="00110177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закона.</w:t>
      </w:r>
    </w:p>
    <w:p w:rsidR="00110177" w:rsidRDefault="00110177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отметил защитник в апелляционной жалобе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2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в обоснование своих выводов о виновности подсудимого в совершении преступления сослался на показания свидетеля </w:t>
      </w:r>
      <w:r w:rsidR="005D3C74">
        <w:rPr>
          <w:rFonts w:ascii="Times New Roman" w:eastAsia="Times New Roman" w:hAnsi="Times New Roman" w:cs="Times New Roman"/>
          <w:color w:val="000000"/>
          <w:sz w:val="28"/>
          <w:szCs w:val="28"/>
        </w:rPr>
        <w:t>Ларионова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B7130"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C4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3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умершего началу судебного разбирательства,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r w:rsidR="008C4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предварительного расследования, которые, согласно протоколу судебного заседания, в судебном заседании не оглашались и не исследовались. </w:t>
      </w:r>
    </w:p>
    <w:p w:rsidR="00110177" w:rsidRDefault="00110177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177" w:rsidRPr="00110177" w:rsidRDefault="00110177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01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:rsidR="00110177" w:rsidRPr="00311B4F" w:rsidRDefault="00110177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177" w:rsidRPr="00110177" w:rsidRDefault="00110177" w:rsidP="00110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77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1E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каких случаях допускается оглашение показаний, данных в ходе предварительного расследования, в суде первой инстанции? Могли ли быть оглашены в суде показания Кирсановой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E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.И., </w:t>
      </w:r>
      <w:r w:rsidR="00C4022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содержащиеся в материалах уголовного дела</w:t>
      </w:r>
      <w:r w:rsidR="001E5BB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10177" w:rsidRDefault="00110177" w:rsidP="00C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177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C4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из предусмотренных оснований отмены или изменения приговора суда первой инстанции в апелляционном порядке усматривается </w:t>
      </w:r>
      <w:r w:rsidR="00C402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доводов апелляционной жалобы защитника?</w:t>
      </w:r>
    </w:p>
    <w:p w:rsidR="00C40225" w:rsidRPr="00110177" w:rsidRDefault="009A685C" w:rsidP="00C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C4C3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D0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Допустимо ли, по Вашему мнению, указание в приговоре суда первой инстанции на доказательства, непосредственно не исследованные им в ходе судебного следствия?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каком случае суд первой инстанции мог сослаться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приговоре на показания </w:t>
      </w:r>
      <w:r w:rsidR="005D3C74">
        <w:rPr>
          <w:rFonts w:ascii="Times New Roman" w:eastAsia="Times New Roman" w:hAnsi="Times New Roman" w:cs="Times New Roman"/>
          <w:color w:val="000000"/>
          <w:sz w:val="28"/>
          <w:szCs w:val="28"/>
        </w:rPr>
        <w:t>Ларионова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64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.П.?</w:t>
      </w:r>
    </w:p>
    <w:p w:rsidR="00215210" w:rsidRDefault="00215210" w:rsidP="00C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85C" w:rsidRDefault="009A685C" w:rsidP="009A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382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9A685C" w:rsidRDefault="009A685C" w:rsidP="00C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5F6" w:rsidRPr="00311B4F" w:rsidRDefault="00AB55F6" w:rsidP="0095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b/>
          <w:sz w:val="28"/>
          <w:szCs w:val="28"/>
        </w:rPr>
        <w:t>ПРИГОВОР</w:t>
      </w:r>
    </w:p>
    <w:p w:rsidR="00AB55F6" w:rsidRPr="00311B4F" w:rsidRDefault="00AB55F6" w:rsidP="0095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город Москва                                      </w:t>
      </w:r>
      <w:r w:rsidR="009502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28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282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63A5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5F6" w:rsidRPr="00311B4F" w:rsidRDefault="00763A54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Нагатинский</w:t>
      </w:r>
      <w:proofErr w:type="spellEnd"/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Москвы в составе председательствующего судьи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Булучевской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Ивановой И.С.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с участием государственного обвинителя – старшего помощника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Нагатинского</w:t>
      </w:r>
      <w:proofErr w:type="spellEnd"/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межрайонного прокурора г. Москвы </w:t>
      </w:r>
      <w:r>
        <w:rPr>
          <w:rFonts w:ascii="Times New Roman" w:eastAsia="Times New Roman" w:hAnsi="Times New Roman" w:cs="Times New Roman"/>
          <w:sz w:val="28"/>
          <w:szCs w:val="28"/>
        </w:rPr>
        <w:t>Новикова А.К.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подсудимого </w:t>
      </w:r>
      <w:proofErr w:type="spellStart"/>
      <w:r w:rsidR="0054534C">
        <w:rPr>
          <w:rFonts w:ascii="Times New Roman" w:eastAsia="Times New Roman" w:hAnsi="Times New Roman" w:cs="Times New Roman"/>
          <w:sz w:val="28"/>
          <w:szCs w:val="28"/>
        </w:rPr>
        <w:t>Аристархова</w:t>
      </w:r>
      <w:proofErr w:type="spellEnd"/>
      <w:r w:rsidR="0054534C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Зверевой З.А.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, представившей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> 364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и ордер №</w:t>
      </w:r>
      <w:r>
        <w:rPr>
          <w:rFonts w:ascii="Times New Roman" w:eastAsia="Times New Roman" w:hAnsi="Times New Roman" w:cs="Times New Roman"/>
          <w:sz w:val="28"/>
          <w:szCs w:val="28"/>
        </w:rPr>
        <w:t> 255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, рассмотрев материалы уголовного дела №1-3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proofErr w:type="spellStart"/>
      <w:r w:rsidR="0054534C">
        <w:rPr>
          <w:rFonts w:ascii="Times New Roman" w:eastAsia="Times New Roman" w:hAnsi="Times New Roman" w:cs="Times New Roman"/>
          <w:b/>
          <w:sz w:val="28"/>
          <w:szCs w:val="28"/>
        </w:rPr>
        <w:t>Аристархова</w:t>
      </w:r>
      <w:proofErr w:type="spellEnd"/>
      <w:r w:rsidR="0054534C">
        <w:rPr>
          <w:rFonts w:ascii="Times New Roman" w:eastAsia="Times New Roman" w:hAnsi="Times New Roman" w:cs="Times New Roman"/>
          <w:b/>
          <w:sz w:val="28"/>
          <w:szCs w:val="28"/>
        </w:rPr>
        <w:t xml:space="preserve"> Андрея Алексеевича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 w:rsidR="0054534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года в городе Москве, гражданина РФ, с высшим образованием,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постоянно зарегистрированного по адресу: г. Москва,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Перерва</w:t>
      </w:r>
      <w:proofErr w:type="spellEnd"/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, кв.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не судимого, 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 162 ч.1 УК РФ,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5F6" w:rsidRPr="00311B4F" w:rsidRDefault="00AB55F6" w:rsidP="00AB5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B55F6" w:rsidRPr="00311B4F" w:rsidRDefault="00AB55F6" w:rsidP="00AB5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5F6" w:rsidRPr="00311B4F" w:rsidRDefault="0054534C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Аристархов А.А.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совершил разбой, т.е. нападение в целях хищения чужого имущества, с угрозой применения насилия, опасного для жизни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и здоровья, а именно: </w:t>
      </w:r>
    </w:p>
    <w:p w:rsidR="00AB55F6" w:rsidRPr="00311B4F" w:rsidRDefault="0054534C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Аристархов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находясь на водительском сидении в автомобиле ВАЗ-20107, </w:t>
      </w:r>
      <w:proofErr w:type="spellStart"/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г.р.з</w:t>
      </w:r>
      <w:proofErr w:type="spellEnd"/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. О876УК77, у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8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г. Москва, Каширское шоссе, д. 134, 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увидев в руках пассажира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Шестакова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сидевшего на переднем пассажирском сидении, деньги, реализуя внезапно возникший умысел на открытое хищение чужого имущества, демонстрируя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Шестакову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предмет, похожий на пистолет, выхватил из рук потерпевшего деньги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.000 рублей,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с похищенным с места преступления скрылся. Исходя из конкретной ситуации и агрессивного поведения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Аристархова</w:t>
      </w:r>
      <w:proofErr w:type="spellEnd"/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, демонстрирующего предмет, похожий на пистолет, 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Шестаков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воспринимал угрозу применения насилия со стороны подсудимого как реально осуществимую, опасную для его жизни и здоровья.</w:t>
      </w:r>
    </w:p>
    <w:p w:rsidR="00AB55F6" w:rsidRPr="00311B4F" w:rsidRDefault="001F74B0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 Аристархов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инкриминируемого ему деяния не признал и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рано утром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01 января 2024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года он проезжал по </w:t>
      </w:r>
      <w:r>
        <w:rPr>
          <w:rFonts w:ascii="Times New Roman" w:eastAsia="Times New Roman" w:hAnsi="Times New Roman" w:cs="Times New Roman"/>
          <w:sz w:val="28"/>
          <w:szCs w:val="28"/>
        </w:rPr>
        <w:t>Каширскому шоссе в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г. Москве и увидел у клуба двух молодых людей, которые ловили машину. С одним из молодых людей они договорились подвезти его до дома за 300 рублей. Когда </w:t>
      </w:r>
      <w:r>
        <w:rPr>
          <w:rFonts w:ascii="Times New Roman" w:eastAsia="Times New Roman" w:hAnsi="Times New Roman" w:cs="Times New Roman"/>
          <w:sz w:val="28"/>
          <w:szCs w:val="28"/>
        </w:rPr>
        <w:t>Аристархов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почти доехал до точки назначения,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Шестаков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протянул ему купюру достоинством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рублей. У него не было сдачи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он предложил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Шестакову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пойти и разменять деньги в магазин, однако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тот отказался, предложив ему самому сходить в магазин. Он пояснил пассажиру, что не может оставить его одного в своей машине. Тогда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Шестаков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открыл дверь машины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выходя из салона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порвал купюру достоинством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 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рублей, бросил половину купюры на прибо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рную панель. На следующее утро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Аристархова</w:t>
      </w:r>
      <w:proofErr w:type="spellEnd"/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остановил сотрудник ДПС и сообщил,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что его машина находится в розыске. Никаким пистолетом он потерпевшему не угрожал, денег у него не похищал. Он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Шестаков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его оговаривает. 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Вина подсудимого в совершении инкриминируемого ему деяния подтверждается: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показаниями потерпевшего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Шестакова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0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7 часов 10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минут он со своими друзьями вышел из клуба, расположенного на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Каширском шоссе г. Москвы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. После он сел в такси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="00915B1B">
        <w:rPr>
          <w:rFonts w:ascii="Times New Roman" w:eastAsia="Times New Roman" w:hAnsi="Times New Roman" w:cs="Times New Roman"/>
          <w:sz w:val="28"/>
          <w:szCs w:val="28"/>
        </w:rPr>
        <w:t>Аристархову</w:t>
      </w:r>
      <w:proofErr w:type="spellEnd"/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чтобы отправиться домой. В процессе поездки водитель потребовал показать, есть ли у него деньги. Тогда он вытащил из кармана брюк деньги: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55.000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рублей купюрами разного достоинства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, подаренные ему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br/>
        <w:t>на Новый год его приятелями в помощь накопления денег на покупку собственного автомобиля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. Неожиданно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Аристархов А.А.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стал выхватывать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br/>
        <w:t xml:space="preserve">из его руки купюры, 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от чего одна из них порвалась. Затем подсудимый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откуда-то достал предмет, похожий на пи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столет, и направил прямо ему в лицо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. Он очень испугался агрессивного поведения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5B1B">
        <w:rPr>
          <w:rFonts w:ascii="Times New Roman" w:eastAsia="Times New Roman" w:hAnsi="Times New Roman" w:cs="Times New Roman"/>
          <w:sz w:val="28"/>
          <w:szCs w:val="28"/>
        </w:rPr>
        <w:t>Аристархова</w:t>
      </w:r>
      <w:proofErr w:type="spellEnd"/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и попросил остановить машину. Тот затормозил и, продолжая угрожать пистолетом, выхватил оставшиеся деньги. После чего ему удалось выбежать;</w:t>
      </w:r>
    </w:p>
    <w:p w:rsidR="00AB55F6" w:rsidRPr="00311B4F" w:rsidRDefault="00915B1B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Олежкина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.О.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о том, что он посадил друга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в такси и что у того была с собой приличная сумма денег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(подарок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Новый год)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и что утром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Шестаков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позвонил  и рассказал ему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о произошедшем;</w:t>
      </w:r>
    </w:p>
    <w:p w:rsidR="00AB55F6" w:rsidRPr="00311B4F" w:rsidRDefault="00915B1B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Шестакова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по факту открытого хищения у него денежных средств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.000 рублей;</w:t>
      </w:r>
    </w:p>
    <w:p w:rsidR="00AB55F6" w:rsidRPr="00311B4F" w:rsidRDefault="00915B1B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протоколом очной ставки между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Аристарховым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Шестаковым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у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Шестакова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купюры номиналом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br/>
        <w:t>1000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протоколом выемки у </w:t>
      </w:r>
      <w:proofErr w:type="spellStart"/>
      <w:r w:rsidR="00915B1B">
        <w:rPr>
          <w:rFonts w:ascii="Times New Roman" w:eastAsia="Times New Roman" w:hAnsi="Times New Roman" w:cs="Times New Roman"/>
          <w:sz w:val="28"/>
          <w:szCs w:val="28"/>
        </w:rPr>
        <w:t>Аристархова</w:t>
      </w:r>
      <w:proofErr w:type="spellEnd"/>
      <w:r w:rsidR="00915B1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фрагмента </w:t>
      </w:r>
      <w:r w:rsidR="00915B1B">
        <w:rPr>
          <w:rFonts w:ascii="Times New Roman" w:eastAsia="Times New Roman" w:hAnsi="Times New Roman" w:cs="Times New Roman"/>
          <w:sz w:val="28"/>
          <w:szCs w:val="28"/>
        </w:rPr>
        <w:t>купюры номиналом 1000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AB55F6" w:rsidRDefault="00915B1B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доказательствами: 2 фрагмента денежной купюры </w:t>
      </w:r>
      <w:r>
        <w:rPr>
          <w:rFonts w:ascii="Times New Roman" w:eastAsia="Times New Roman" w:hAnsi="Times New Roman" w:cs="Times New Roman"/>
          <w:sz w:val="28"/>
          <w:szCs w:val="28"/>
        </w:rPr>
        <w:t>номиналом 10</w:t>
      </w:r>
      <w:r w:rsidR="00AB55F6" w:rsidRPr="00311B4F">
        <w:rPr>
          <w:rFonts w:ascii="Times New Roman" w:eastAsia="Times New Roman" w:hAnsi="Times New Roman" w:cs="Times New Roman"/>
          <w:sz w:val="28"/>
          <w:szCs w:val="28"/>
        </w:rPr>
        <w:t>00 рублей;</w:t>
      </w:r>
    </w:p>
    <w:p w:rsidR="00915B1B" w:rsidRDefault="00915B1B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заключением судебной экспертизы о принадлежности двух фрагментов купюры номиналом 1000 рублей единой </w:t>
      </w:r>
      <w:r w:rsidR="00493628">
        <w:rPr>
          <w:rFonts w:ascii="Times New Roman" w:eastAsia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eastAsia="Times New Roman" w:hAnsi="Times New Roman" w:cs="Times New Roman"/>
          <w:sz w:val="28"/>
          <w:szCs w:val="28"/>
        </w:rPr>
        <w:t>купюр</w:t>
      </w:r>
      <w:r w:rsidR="00493628">
        <w:rPr>
          <w:rFonts w:ascii="Times New Roman" w:eastAsia="Times New Roman" w:hAnsi="Times New Roman" w:cs="Times New Roman"/>
          <w:sz w:val="28"/>
          <w:szCs w:val="28"/>
        </w:rPr>
        <w:t>е, которой причинены механические повреждения, повлекшие ее разделение на две части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0E92" w:rsidRPr="00311B4F" w:rsidRDefault="00680E92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заключением судебной экспертизы о наличии на обоих фрагментах купюры номиналом 1000 рублей отпечатков пальцев, принадлежащих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Аристархову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 так и Шестакову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Анализируя показания подсудимого </w:t>
      </w:r>
      <w:proofErr w:type="spellStart"/>
      <w:r w:rsidR="00680E92">
        <w:rPr>
          <w:rFonts w:ascii="Times New Roman" w:eastAsia="Times New Roman" w:hAnsi="Times New Roman" w:cs="Times New Roman"/>
          <w:sz w:val="28"/>
          <w:szCs w:val="28"/>
        </w:rPr>
        <w:t>Аристархова</w:t>
      </w:r>
      <w:proofErr w:type="spellEnd"/>
      <w:r w:rsidR="00680E92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он денег у потерпевшего не похищал, предмет похожий на пистолет ему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не демонстрировал, суд относится к ним критически, поскольку они опровергаются категоричными, подробными, согласующимися между собой показаниями потерпевшего  о том, что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Аристархов А.А.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демонстрируя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 xml:space="preserve">Шестакову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предмет, похожий на пистолет, открыто похитил у него деньги в сумме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.000 рублей; показаниями свидетеля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 xml:space="preserve">Олежкина </w:t>
      </w:r>
      <w:r w:rsidR="007C3DF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.О.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о том, что со слов потерпевшего известно, что таксист демонстрировал ему пистолет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и открыто похитил денежные средства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заключениями судебных экспертиз;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вещественными доказательствами.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доверять показаниям потерпевшего и свидетеля у суда оснований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не имеется. Мотивов для оговора суд не усматривает. Что касается показаний свидетеля защиты </w:t>
      </w:r>
      <w:proofErr w:type="spellStart"/>
      <w:r w:rsidR="00817A22">
        <w:rPr>
          <w:rFonts w:ascii="Times New Roman" w:eastAsia="Times New Roman" w:hAnsi="Times New Roman" w:cs="Times New Roman"/>
          <w:sz w:val="28"/>
          <w:szCs w:val="28"/>
        </w:rPr>
        <w:t>Чубукова</w:t>
      </w:r>
      <w:proofErr w:type="spellEnd"/>
      <w:r w:rsidR="00680E92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который является другом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680E92">
        <w:rPr>
          <w:rFonts w:ascii="Times New Roman" w:eastAsia="Times New Roman" w:hAnsi="Times New Roman" w:cs="Times New Roman"/>
          <w:sz w:val="28"/>
          <w:szCs w:val="28"/>
        </w:rPr>
        <w:t>Аристархова</w:t>
      </w:r>
      <w:proofErr w:type="spellEnd"/>
      <w:r w:rsidR="00680E92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суд обращает внимание на то, что он очевидцем произошедшего не был и знает о случившемся только со слов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 подсудимому, суд учитывает характер и степень общественной опасности совершенного им преступления, которое относится к категории тяжких, данные о личности подсудимого, а именно: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br/>
        <w:t xml:space="preserve">Аристархов А.А. 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ранее не судим, на учете в НД и ПНД не состоит, по месту работы характеризуется положительно.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отягчающих наказание подсудимому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 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изложенные обстоятельства в их совокупности, принимая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во внимание конкретные обстоятельства дела, суд приходит к выводу о том, что исправление подсудимого возможно лишь в условиях реального отбытия им наказания в виде лишения свободы. 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ст. 64, 73 УПК РФ суд не усматривает. 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Руководствуясь ст.ст. 307-309 УПК, суд</w:t>
      </w:r>
    </w:p>
    <w:p w:rsidR="00AB55F6" w:rsidRPr="00311B4F" w:rsidRDefault="00AB55F6" w:rsidP="00AB5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5F6" w:rsidRDefault="00AB55F6" w:rsidP="00AB5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b/>
          <w:sz w:val="28"/>
          <w:szCs w:val="28"/>
        </w:rPr>
        <w:t>ПРИГОВОРИЛ:</w:t>
      </w:r>
    </w:p>
    <w:p w:rsidR="00680E92" w:rsidRPr="00311B4F" w:rsidRDefault="00680E92" w:rsidP="00AB5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0E92">
        <w:rPr>
          <w:rFonts w:ascii="Times New Roman" w:eastAsia="Times New Roman" w:hAnsi="Times New Roman" w:cs="Times New Roman"/>
          <w:sz w:val="28"/>
          <w:szCs w:val="28"/>
        </w:rPr>
        <w:t>Аристархова</w:t>
      </w:r>
      <w:proofErr w:type="spellEnd"/>
      <w:r w:rsidR="00680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преступления, предусмотренного ч.1 ст.162 УК РФ и назначить наказание в виде лишения свободы сроком на два года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, штраф не назначать,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с отбыванием наказания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 исправительной колонии общего режима. 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Меру пресечения до вступления приговора в законную силу оставить прежней – заключение под стражу.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Московский городской суд в течение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его провозглашения, а осужденным – в тот же срок 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с момента вручения ему копии приговора.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proofErr w:type="spellStart"/>
      <w:r w:rsidR="00680E92">
        <w:rPr>
          <w:rFonts w:ascii="Times New Roman" w:eastAsia="Times New Roman" w:hAnsi="Times New Roman" w:cs="Times New Roman"/>
          <w:sz w:val="28"/>
          <w:szCs w:val="28"/>
        </w:rPr>
        <w:t>Булучевская</w:t>
      </w:r>
      <w:proofErr w:type="spellEnd"/>
      <w:r w:rsidR="00680E92"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</w:p>
    <w:p w:rsidR="00AB55F6" w:rsidRPr="00311B4F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5F6" w:rsidRPr="00AB55F6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5F6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</w:p>
    <w:p w:rsidR="00AB55F6" w:rsidRPr="00AB55F6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5F6" w:rsidRPr="00AB55F6" w:rsidRDefault="00AB55F6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F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680E92">
        <w:rPr>
          <w:rFonts w:ascii="Times New Roman" w:eastAsia="Times New Roman" w:hAnsi="Times New Roman" w:cs="Times New Roman"/>
          <w:sz w:val="28"/>
          <w:szCs w:val="28"/>
        </w:rPr>
        <w:t xml:space="preserve">Допустил ли суд, по Вашему мнению, нарушения требований уголовно-процессуального закона о содержании обвинительного приговора? Ответ обоснуйте. </w:t>
      </w:r>
    </w:p>
    <w:p w:rsidR="00AB55F6" w:rsidRDefault="00680E92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Какие свойства приговора установлены в УПК РФ? Соответствует ли постановленный приговор </w:t>
      </w:r>
      <w:r w:rsidR="00BC59F4">
        <w:rPr>
          <w:rFonts w:ascii="Times New Roman" w:eastAsia="Times New Roman" w:hAnsi="Times New Roman" w:cs="Times New Roman"/>
          <w:sz w:val="28"/>
          <w:szCs w:val="28"/>
        </w:rPr>
        <w:t xml:space="preserve">всем требуемым </w:t>
      </w:r>
      <w:r>
        <w:rPr>
          <w:rFonts w:ascii="Times New Roman" w:eastAsia="Times New Roman" w:hAnsi="Times New Roman" w:cs="Times New Roman"/>
          <w:sz w:val="28"/>
          <w:szCs w:val="28"/>
        </w:rPr>
        <w:t>свойствам?</w:t>
      </w:r>
    </w:p>
    <w:p w:rsidR="00D22C03" w:rsidRDefault="00680E92" w:rsidP="00AB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BC59F4">
        <w:rPr>
          <w:rFonts w:ascii="Times New Roman" w:eastAsia="Times New Roman" w:hAnsi="Times New Roman" w:cs="Times New Roman"/>
          <w:sz w:val="28"/>
          <w:szCs w:val="28"/>
        </w:rPr>
        <w:t xml:space="preserve">По какому (каким) основанию </w:t>
      </w:r>
      <w:r w:rsidR="00415B21">
        <w:rPr>
          <w:rFonts w:ascii="Times New Roman" w:eastAsia="Times New Roman" w:hAnsi="Times New Roman" w:cs="Times New Roman"/>
          <w:sz w:val="28"/>
          <w:szCs w:val="28"/>
        </w:rPr>
        <w:t>сторона защиты может</w:t>
      </w:r>
      <w:r w:rsidR="00BC59F4">
        <w:rPr>
          <w:rFonts w:ascii="Times New Roman" w:eastAsia="Times New Roman" w:hAnsi="Times New Roman" w:cs="Times New Roman"/>
          <w:sz w:val="28"/>
          <w:szCs w:val="28"/>
        </w:rPr>
        <w:t xml:space="preserve"> обжаловать указанный приговор в апелляционном порядке? </w:t>
      </w:r>
    </w:p>
    <w:p w:rsidR="008B1DEB" w:rsidRDefault="00D22C03" w:rsidP="002D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7F2F14" w:rsidRPr="00BA0B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7F2F14">
        <w:rPr>
          <w:rFonts w:ascii="Times New Roman" w:hAnsi="Times New Roman" w:cs="Times New Roman"/>
          <w:b/>
          <w:sz w:val="28"/>
          <w:szCs w:val="28"/>
        </w:rPr>
        <w:t>3</w:t>
      </w:r>
      <w:r w:rsidR="007F2F14" w:rsidRPr="00BA0B8B">
        <w:rPr>
          <w:rFonts w:ascii="Times New Roman" w:hAnsi="Times New Roman" w:cs="Times New Roman"/>
          <w:b/>
          <w:sz w:val="28"/>
          <w:szCs w:val="28"/>
        </w:rPr>
        <w:t>.</w:t>
      </w:r>
      <w:r w:rsidR="007F2F14">
        <w:rPr>
          <w:rFonts w:ascii="Times New Roman" w:hAnsi="Times New Roman" w:cs="Times New Roman"/>
          <w:sz w:val="28"/>
          <w:szCs w:val="28"/>
        </w:rPr>
        <w:t xml:space="preserve"> </w:t>
      </w:r>
      <w:r w:rsidR="007F2F14" w:rsidRPr="00BA0B8B">
        <w:rPr>
          <w:rFonts w:ascii="Times New Roman" w:hAnsi="Times New Roman" w:cs="Times New Roman"/>
          <w:sz w:val="28"/>
          <w:szCs w:val="28"/>
        </w:rPr>
        <w:t xml:space="preserve">Для студентов, фамилии которых начинаются с букв </w:t>
      </w:r>
      <w:r w:rsidR="007F2F14">
        <w:rPr>
          <w:rFonts w:ascii="Times New Roman" w:hAnsi="Times New Roman" w:cs="Times New Roman"/>
          <w:sz w:val="28"/>
          <w:szCs w:val="28"/>
        </w:rPr>
        <w:br/>
      </w:r>
      <w:r w:rsidR="007F2F14" w:rsidRPr="00BA0B8B">
        <w:rPr>
          <w:rFonts w:ascii="Times New Roman" w:hAnsi="Times New Roman" w:cs="Times New Roman"/>
          <w:sz w:val="28"/>
          <w:szCs w:val="28"/>
        </w:rPr>
        <w:t>«</w:t>
      </w:r>
      <w:r w:rsidR="009D6B48">
        <w:rPr>
          <w:rFonts w:ascii="Times New Roman" w:hAnsi="Times New Roman" w:cs="Times New Roman"/>
          <w:sz w:val="28"/>
          <w:szCs w:val="28"/>
        </w:rPr>
        <w:t>Н</w:t>
      </w:r>
      <w:r w:rsidR="007F2F14" w:rsidRPr="00BA0B8B">
        <w:rPr>
          <w:rFonts w:ascii="Times New Roman" w:hAnsi="Times New Roman" w:cs="Times New Roman"/>
          <w:sz w:val="28"/>
          <w:szCs w:val="28"/>
        </w:rPr>
        <w:t>» до «</w:t>
      </w:r>
      <w:r w:rsidR="009D6B48">
        <w:rPr>
          <w:rFonts w:ascii="Times New Roman" w:hAnsi="Times New Roman" w:cs="Times New Roman"/>
          <w:sz w:val="28"/>
          <w:szCs w:val="28"/>
        </w:rPr>
        <w:t>Т</w:t>
      </w:r>
      <w:r w:rsidR="00252EB8">
        <w:rPr>
          <w:rFonts w:ascii="Times New Roman" w:hAnsi="Times New Roman" w:cs="Times New Roman"/>
          <w:sz w:val="28"/>
          <w:szCs w:val="28"/>
        </w:rPr>
        <w:t>» включительно</w:t>
      </w:r>
    </w:p>
    <w:p w:rsidR="008B1DEB" w:rsidRDefault="008B1DEB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DEB" w:rsidRPr="002D7948" w:rsidRDefault="002D7948" w:rsidP="002D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7948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1</w:t>
      </w:r>
    </w:p>
    <w:p w:rsidR="002D7948" w:rsidRDefault="002D7948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06" w:rsidRPr="00311B4F" w:rsidRDefault="00784DB2" w:rsidP="0052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30.04.2024 </w:t>
      </w:r>
      <w:proofErr w:type="spellStart"/>
      <w:r w:rsidR="0078211E">
        <w:rPr>
          <w:rFonts w:ascii="Times New Roman" w:eastAsia="Times New Roman" w:hAnsi="Times New Roman" w:cs="Times New Roman"/>
          <w:sz w:val="28"/>
          <w:szCs w:val="28"/>
        </w:rPr>
        <w:t>Жулебин</w:t>
      </w:r>
      <w:proofErr w:type="spellEnd"/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0490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6C0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 115 УПК РФ (</w:t>
      </w:r>
      <w:r w:rsidR="00526C06" w:rsidRPr="00311B4F">
        <w:rPr>
          <w:rFonts w:ascii="Times New Roman" w:eastAsia="Times New Roman" w:hAnsi="Times New Roman" w:cs="Times New Roman"/>
          <w:sz w:val="28"/>
          <w:szCs w:val="28"/>
        </w:rPr>
        <w:t>умышленно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6C0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причинени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6C0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легкого вреда здоровью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) в результате произошедший драки между ним и </w:t>
      </w:r>
      <w:r w:rsidR="0078211E">
        <w:rPr>
          <w:rFonts w:ascii="Times New Roman" w:eastAsia="Times New Roman" w:hAnsi="Times New Roman" w:cs="Times New Roman"/>
          <w:sz w:val="28"/>
          <w:szCs w:val="28"/>
        </w:rPr>
        <w:t>Григорьевым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526C06" w:rsidRPr="00311B4F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 результате которой у последнего наступило</w:t>
      </w:r>
      <w:r w:rsidR="00526C06" w:rsidRPr="00311B4F"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кратковременное расстройство здоровья.</w:t>
      </w:r>
    </w:p>
    <w:p w:rsidR="00526C06" w:rsidRPr="00311B4F" w:rsidRDefault="00784DB2" w:rsidP="0052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05.06.2024 осужденный </w:t>
      </w:r>
      <w:proofErr w:type="spellStart"/>
      <w:r w:rsidR="0078211E">
        <w:rPr>
          <w:rFonts w:ascii="Times New Roman" w:eastAsia="Times New Roman" w:hAnsi="Times New Roman" w:cs="Times New Roman"/>
          <w:sz w:val="28"/>
          <w:szCs w:val="28"/>
        </w:rPr>
        <w:t>Жулебин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04905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подал кассационную жалобу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приговор</w:t>
      </w:r>
      <w:r w:rsidR="00526C06" w:rsidRPr="00311B4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которой, </w:t>
      </w:r>
      <w:r w:rsidR="00526C06" w:rsidRPr="00311B4F">
        <w:rPr>
          <w:rFonts w:ascii="Times New Roman" w:eastAsia="Times New Roman" w:hAnsi="Times New Roman" w:cs="Times New Roman"/>
          <w:sz w:val="28"/>
          <w:szCs w:val="28"/>
        </w:rPr>
        <w:t xml:space="preserve">не оспаривая фактические обстоятельства по делу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26C06" w:rsidRPr="00311B4F">
        <w:rPr>
          <w:rFonts w:ascii="Times New Roman" w:eastAsia="Times New Roman" w:hAnsi="Times New Roman" w:cs="Times New Roman"/>
          <w:sz w:val="28"/>
          <w:szCs w:val="28"/>
        </w:rPr>
        <w:t>и квалификацию своих действий, указал на несправедливость назначенного наказания.</w:t>
      </w:r>
    </w:p>
    <w:p w:rsidR="00526C06" w:rsidRDefault="00526C06" w:rsidP="0052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 возражениях на </w:t>
      </w:r>
      <w:r w:rsidR="00784DB2">
        <w:rPr>
          <w:rFonts w:ascii="Times New Roman" w:eastAsia="Times New Roman" w:hAnsi="Times New Roman" w:cs="Times New Roman"/>
          <w:sz w:val="28"/>
          <w:szCs w:val="28"/>
        </w:rPr>
        <w:t xml:space="preserve">указанную 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кассационную 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жалобу осужденного потерпевший </w:t>
      </w:r>
      <w:r w:rsidR="0078211E">
        <w:rPr>
          <w:rFonts w:ascii="Times New Roman" w:eastAsia="Times New Roman" w:hAnsi="Times New Roman" w:cs="Times New Roman"/>
          <w:sz w:val="28"/>
          <w:szCs w:val="28"/>
        </w:rPr>
        <w:t>Григорьев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9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>.А., являющийся оперуполномоченным ГУУР МВД России,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просил об отмене приговора и направлении дела на новое судебное рассмотрение, полагая, что 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осужденного требуется привлечь 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br/>
        <w:t xml:space="preserve">к ответственности по ч. 2 ст. 318 УК РФ (применение насилия, опасного </w:t>
      </w:r>
      <w:r w:rsidR="00311CBD">
        <w:rPr>
          <w:rFonts w:ascii="Times New Roman" w:eastAsia="Times New Roman" w:hAnsi="Times New Roman" w:cs="Times New Roman"/>
          <w:sz w:val="28"/>
          <w:szCs w:val="28"/>
        </w:rPr>
        <w:br/>
      </w:r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для жизни и здоровья, в отношении представителя власти), </w:t>
      </w:r>
      <w:r w:rsidR="00311CBD">
        <w:rPr>
          <w:rFonts w:ascii="Times New Roman" w:eastAsia="Times New Roman" w:hAnsi="Times New Roman" w:cs="Times New Roman"/>
          <w:sz w:val="28"/>
          <w:szCs w:val="28"/>
        </w:rPr>
        <w:t xml:space="preserve">что предполагает 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более суровое наказание для </w:t>
      </w:r>
      <w:proofErr w:type="spellStart"/>
      <w:r w:rsidR="0078211E">
        <w:rPr>
          <w:rFonts w:ascii="Times New Roman" w:eastAsia="Times New Roman" w:hAnsi="Times New Roman" w:cs="Times New Roman"/>
          <w:sz w:val="28"/>
          <w:szCs w:val="28"/>
        </w:rPr>
        <w:t>Жулебина</w:t>
      </w:r>
      <w:proofErr w:type="spellEnd"/>
      <w:r w:rsidR="00680B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0490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0B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C06" w:rsidRDefault="00526C06" w:rsidP="0052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06" w:rsidRPr="00526C06" w:rsidRDefault="00526C06" w:rsidP="0052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C06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</w:p>
    <w:p w:rsidR="00526C06" w:rsidRPr="00311B4F" w:rsidRDefault="00526C06" w:rsidP="0052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06" w:rsidRPr="00784DB2" w:rsidRDefault="00784DB2" w:rsidP="0052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B2">
        <w:rPr>
          <w:rFonts w:ascii="Times New Roman" w:eastAsia="Times New Roman" w:hAnsi="Times New Roman" w:cs="Times New Roman"/>
          <w:sz w:val="28"/>
          <w:szCs w:val="28"/>
        </w:rPr>
        <w:t xml:space="preserve">1. В каких случаях суд </w:t>
      </w:r>
      <w:r>
        <w:rPr>
          <w:rFonts w:ascii="Times New Roman" w:eastAsia="Times New Roman" w:hAnsi="Times New Roman" w:cs="Times New Roman"/>
          <w:sz w:val="28"/>
          <w:szCs w:val="28"/>
        </w:rPr>
        <w:t>кассационной</w:t>
      </w:r>
      <w:r w:rsidRPr="00784DB2">
        <w:rPr>
          <w:rFonts w:ascii="Times New Roman" w:eastAsia="Times New Roman" w:hAnsi="Times New Roman" w:cs="Times New Roman"/>
          <w:sz w:val="28"/>
          <w:szCs w:val="28"/>
        </w:rPr>
        <w:t xml:space="preserve"> инстанции может вынести решение, предусматривающее ухудшение </w:t>
      </w:r>
      <w:proofErr w:type="gramStart"/>
      <w:r w:rsidRPr="00784DB2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784DB2">
        <w:rPr>
          <w:rFonts w:ascii="Times New Roman" w:eastAsia="Times New Roman" w:hAnsi="Times New Roman" w:cs="Times New Roman"/>
          <w:sz w:val="28"/>
          <w:szCs w:val="28"/>
        </w:rPr>
        <w:t xml:space="preserve"> осужденного? Усматрива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DB2">
        <w:rPr>
          <w:rFonts w:ascii="Times New Roman" w:eastAsia="Times New Roman" w:hAnsi="Times New Roman" w:cs="Times New Roman"/>
          <w:sz w:val="28"/>
          <w:szCs w:val="28"/>
        </w:rPr>
        <w:t xml:space="preserve">тся 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Pr="00784DB2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ухудшения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78211E">
        <w:rPr>
          <w:rFonts w:ascii="Times New Roman" w:eastAsia="Times New Roman" w:hAnsi="Times New Roman" w:cs="Times New Roman"/>
          <w:sz w:val="28"/>
          <w:szCs w:val="28"/>
        </w:rPr>
        <w:t>Жулебина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905">
        <w:rPr>
          <w:rFonts w:ascii="Times New Roman" w:eastAsia="Times New Roman" w:hAnsi="Times New Roman" w:cs="Times New Roman"/>
          <w:sz w:val="28"/>
          <w:szCs w:val="28"/>
        </w:rPr>
        <w:t>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кассационной инстанции</w:t>
      </w:r>
      <w:r w:rsidRPr="00784DB2">
        <w:rPr>
          <w:rFonts w:ascii="Times New Roman" w:eastAsia="Times New Roman" w:hAnsi="Times New Roman" w:cs="Times New Roman"/>
          <w:sz w:val="28"/>
          <w:szCs w:val="28"/>
        </w:rPr>
        <w:t xml:space="preserve"> в обозначенной ситуации?</w:t>
      </w:r>
    </w:p>
    <w:p w:rsidR="00526C06" w:rsidRPr="00784DB2" w:rsidRDefault="00784DB2" w:rsidP="0052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DB2"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основания отмены или изменения приговора суда первой инстанции в кассационном порядке предусмотрены в УПК РФ? </w:t>
      </w:r>
      <w:r w:rsidR="00FD586E">
        <w:rPr>
          <w:rFonts w:ascii="Times New Roman" w:eastAsia="Times New Roman" w:hAnsi="Times New Roman" w:cs="Times New Roman"/>
          <w:sz w:val="28"/>
          <w:szCs w:val="28"/>
        </w:rPr>
        <w:t xml:space="preserve">Может ли </w:t>
      </w:r>
      <w:r w:rsidR="00FD586E">
        <w:rPr>
          <w:rFonts w:ascii="Times New Roman" w:eastAsia="Times New Roman" w:hAnsi="Times New Roman" w:cs="Times New Roman"/>
          <w:sz w:val="28"/>
          <w:szCs w:val="28"/>
        </w:rPr>
        <w:br/>
        <w:t>справедливость назначенного наказания являться предметом пересмотра приговора в суде кассационной инстанции?</w:t>
      </w:r>
    </w:p>
    <w:p w:rsidR="002D7948" w:rsidRDefault="002D7948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7B7" w:rsidRPr="002D7948" w:rsidRDefault="008677B7" w:rsidP="00867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79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2D7948" w:rsidRDefault="002D7948" w:rsidP="0052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794" w:rsidRDefault="00354794" w:rsidP="00786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39658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580">
        <w:rPr>
          <w:rFonts w:ascii="Times New Roman" w:eastAsia="Times New Roman" w:hAnsi="Times New Roman" w:cs="Times New Roman"/>
          <w:sz w:val="28"/>
          <w:szCs w:val="28"/>
        </w:rPr>
        <w:t>марта 204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2 года в </w:t>
      </w:r>
      <w:r w:rsidR="00396580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39658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77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F3775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на пульт дежурной части отдела полиции поступило сообщение об обнаружении трупа женщины с признаками насильственной смерти</w:t>
      </w:r>
      <w:r w:rsidR="00F37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2B1" w:rsidRDefault="007862B1" w:rsidP="00786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сообщения о преступлении в отношении несовершеннолетнего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Очеретного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 w:rsidR="00790F3D">
        <w:rPr>
          <w:rFonts w:ascii="Times New Roman" w:eastAsia="Times New Roman" w:hAnsi="Times New Roman" w:cs="Times New Roman"/>
          <w:sz w:val="28"/>
          <w:szCs w:val="28"/>
        </w:rPr>
        <w:t xml:space="preserve"> (14 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возбуждено уголовное дело по признакам преступления, предусмотренного ч.1 ст.105 УК РФ.</w:t>
      </w:r>
    </w:p>
    <w:p w:rsidR="009A53BF" w:rsidRDefault="00F444C0" w:rsidP="00786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допроса, длившегося на протяжении </w:t>
      </w:r>
      <w:r w:rsidR="000A0403"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0A0403">
        <w:rPr>
          <w:rFonts w:ascii="Times New Roman" w:eastAsia="Times New Roman" w:hAnsi="Times New Roman" w:cs="Times New Roman"/>
          <w:sz w:val="28"/>
          <w:szCs w:val="28"/>
        </w:rPr>
        <w:t>без перерыва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следователь, в производство которого находилось данное уголовное дело, предупредил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Очеретного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 об уголовной ответственности за отказ от дачи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показаний и дачу заведомо должных показаний, разъяснил процессуальный статус подозреваемого </w:t>
      </w:r>
      <w:r w:rsidR="009A53BF">
        <w:rPr>
          <w:rFonts w:ascii="Times New Roman" w:eastAsia="Times New Roman" w:hAnsi="Times New Roman" w:cs="Times New Roman"/>
          <w:sz w:val="28"/>
          <w:szCs w:val="28"/>
        </w:rPr>
        <w:t xml:space="preserve">и выяснил его позицию относительно имеющегося </w:t>
      </w:r>
      <w:r w:rsidR="009A53BF">
        <w:rPr>
          <w:rFonts w:ascii="Times New Roman" w:eastAsia="Times New Roman" w:hAnsi="Times New Roman" w:cs="Times New Roman"/>
          <w:sz w:val="28"/>
          <w:szCs w:val="28"/>
        </w:rPr>
        <w:br/>
        <w:t>в отношении него подозрения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4ED7" w:rsidRDefault="009A53BF" w:rsidP="00B64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допроса </w:t>
      </w:r>
      <w:r w:rsidR="00B64ED7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 законный представитель подозреваемого – отец </w:t>
      </w:r>
      <w:proofErr w:type="spellStart"/>
      <w:r w:rsidR="00B64ED7">
        <w:rPr>
          <w:rFonts w:ascii="Times New Roman" w:eastAsia="Times New Roman" w:hAnsi="Times New Roman" w:cs="Times New Roman"/>
          <w:sz w:val="28"/>
          <w:szCs w:val="28"/>
        </w:rPr>
        <w:t>Очеретного</w:t>
      </w:r>
      <w:proofErr w:type="spellEnd"/>
      <w:r w:rsidR="00B64ED7">
        <w:rPr>
          <w:rFonts w:ascii="Times New Roman" w:eastAsia="Times New Roman" w:hAnsi="Times New Roman" w:cs="Times New Roman"/>
          <w:sz w:val="28"/>
          <w:szCs w:val="28"/>
        </w:rPr>
        <w:t xml:space="preserve"> В.И., который, вопреки доводам подозреваемого о непричастности к совершению преступления, настаивал </w:t>
      </w:r>
      <w:r w:rsidR="00B64ED7">
        <w:rPr>
          <w:rFonts w:ascii="Times New Roman" w:eastAsia="Times New Roman" w:hAnsi="Times New Roman" w:cs="Times New Roman"/>
          <w:sz w:val="28"/>
          <w:szCs w:val="28"/>
        </w:rPr>
        <w:br/>
        <w:t xml:space="preserve">на его причастности и указал следователю, что уголовное наказание позволит </w:t>
      </w:r>
      <w:r w:rsidR="004E57DC">
        <w:rPr>
          <w:rFonts w:ascii="Times New Roman" w:eastAsia="Times New Roman" w:hAnsi="Times New Roman" w:cs="Times New Roman"/>
          <w:sz w:val="28"/>
          <w:szCs w:val="28"/>
        </w:rPr>
        <w:t>перевоспитать</w:t>
      </w:r>
      <w:r w:rsidR="00B64ED7">
        <w:rPr>
          <w:rFonts w:ascii="Times New Roman" w:eastAsia="Times New Roman" w:hAnsi="Times New Roman" w:cs="Times New Roman"/>
          <w:sz w:val="28"/>
          <w:szCs w:val="28"/>
        </w:rPr>
        <w:t xml:space="preserve"> «отбившегося от рук» </w:t>
      </w:r>
      <w:proofErr w:type="spellStart"/>
      <w:r w:rsidR="00B64ED7">
        <w:rPr>
          <w:rFonts w:ascii="Times New Roman" w:eastAsia="Times New Roman" w:hAnsi="Times New Roman" w:cs="Times New Roman"/>
          <w:sz w:val="28"/>
          <w:szCs w:val="28"/>
        </w:rPr>
        <w:t>Очеретного</w:t>
      </w:r>
      <w:proofErr w:type="spellEnd"/>
      <w:r w:rsidR="00B64ED7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</w:p>
    <w:p w:rsidR="00B64ED7" w:rsidRDefault="00B64ED7" w:rsidP="00B64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дальнейшего расследования уголовного дела следователь убедился в верности позиции законного представителя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Очеретного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свою очередь, подозреваемый своей позиции не изменил, настаивая на своей невиновности</w:t>
      </w:r>
      <w:r w:rsidR="004E57DC">
        <w:rPr>
          <w:rFonts w:ascii="Times New Roman" w:eastAsia="Times New Roman" w:hAnsi="Times New Roman" w:cs="Times New Roman"/>
          <w:sz w:val="28"/>
          <w:szCs w:val="28"/>
        </w:rPr>
        <w:t xml:space="preserve">, а также просил </w:t>
      </w:r>
      <w:r w:rsidR="009500D5">
        <w:rPr>
          <w:rFonts w:ascii="Times New Roman" w:eastAsia="Times New Roman" w:hAnsi="Times New Roman" w:cs="Times New Roman"/>
          <w:sz w:val="28"/>
          <w:szCs w:val="28"/>
        </w:rPr>
        <w:t xml:space="preserve">следователя </w:t>
      </w:r>
      <w:r w:rsidR="004E57DC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="009500D5"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 w:rsidR="004E57D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получать помощь при производстве по уголовному делу со стороны его матери </w:t>
      </w:r>
      <w:proofErr w:type="spellStart"/>
      <w:r w:rsidR="004E57DC">
        <w:rPr>
          <w:rFonts w:ascii="Times New Roman" w:eastAsia="Times New Roman" w:hAnsi="Times New Roman" w:cs="Times New Roman"/>
          <w:sz w:val="28"/>
          <w:szCs w:val="28"/>
        </w:rPr>
        <w:t>Очеретной</w:t>
      </w:r>
      <w:proofErr w:type="spellEnd"/>
      <w:r w:rsidR="004E57DC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F32B2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E57DC">
        <w:rPr>
          <w:rFonts w:ascii="Times New Roman" w:eastAsia="Times New Roman" w:hAnsi="Times New Roman" w:cs="Times New Roman"/>
          <w:sz w:val="28"/>
          <w:szCs w:val="28"/>
        </w:rPr>
        <w:t xml:space="preserve">., не привлеченной следователем к участию в уголовном деле </w:t>
      </w:r>
      <w:r w:rsidR="009500D5">
        <w:rPr>
          <w:rFonts w:ascii="Times New Roman" w:eastAsia="Times New Roman" w:hAnsi="Times New Roman" w:cs="Times New Roman"/>
          <w:sz w:val="28"/>
          <w:szCs w:val="28"/>
        </w:rPr>
        <w:br/>
      </w:r>
      <w:r w:rsidR="004E57DC">
        <w:rPr>
          <w:rFonts w:ascii="Times New Roman" w:eastAsia="Times New Roman" w:hAnsi="Times New Roman" w:cs="Times New Roman"/>
          <w:sz w:val="28"/>
          <w:szCs w:val="28"/>
        </w:rPr>
        <w:t xml:space="preserve">в связи с наличием </w:t>
      </w:r>
      <w:r w:rsidR="009500D5">
        <w:rPr>
          <w:rFonts w:ascii="Times New Roman" w:eastAsia="Times New Roman" w:hAnsi="Times New Roman" w:cs="Times New Roman"/>
          <w:sz w:val="28"/>
          <w:szCs w:val="28"/>
        </w:rPr>
        <w:t>у подозреваемого уже одного законного представителя</w:t>
      </w:r>
      <w:r w:rsidR="004B6F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E9C" w:rsidRDefault="00FD4E9C" w:rsidP="0035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9C" w:rsidRPr="00FD4E9C" w:rsidRDefault="00FD4E9C" w:rsidP="0035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E9C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Вопросы: </w:t>
      </w:r>
    </w:p>
    <w:p w:rsidR="00FD4E9C" w:rsidRPr="00311B4F" w:rsidRDefault="00FD4E9C" w:rsidP="0035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794" w:rsidRPr="00396580" w:rsidRDefault="00A41315" w:rsidP="0035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80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354794" w:rsidRPr="00396580">
        <w:rPr>
          <w:rFonts w:ascii="Times New Roman" w:eastAsia="Times New Roman" w:hAnsi="Times New Roman" w:cs="Times New Roman"/>
          <w:sz w:val="28"/>
          <w:szCs w:val="28"/>
        </w:rPr>
        <w:t xml:space="preserve">Какие нарушения норм уголовно-процессуального права были допущены при </w:t>
      </w:r>
      <w:r w:rsidR="00B96BC6">
        <w:rPr>
          <w:rFonts w:ascii="Times New Roman" w:eastAsia="Times New Roman" w:hAnsi="Times New Roman" w:cs="Times New Roman"/>
          <w:sz w:val="28"/>
          <w:szCs w:val="28"/>
        </w:rPr>
        <w:t xml:space="preserve">проведении допроса </w:t>
      </w:r>
      <w:proofErr w:type="spellStart"/>
      <w:r w:rsidR="00B96BC6">
        <w:rPr>
          <w:rFonts w:ascii="Times New Roman" w:eastAsia="Times New Roman" w:hAnsi="Times New Roman" w:cs="Times New Roman"/>
          <w:sz w:val="28"/>
          <w:szCs w:val="28"/>
        </w:rPr>
        <w:t>Очеретного</w:t>
      </w:r>
      <w:proofErr w:type="spellEnd"/>
      <w:r w:rsidR="00B96BC6"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 w:rsidR="00354794" w:rsidRPr="0039658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094B46">
        <w:rPr>
          <w:rFonts w:ascii="Times New Roman" w:eastAsia="Times New Roman" w:hAnsi="Times New Roman" w:cs="Times New Roman"/>
          <w:sz w:val="28"/>
          <w:szCs w:val="28"/>
        </w:rPr>
        <w:t>В каких случаях несовершеннолетний подозреваемый, обвиняемый, свидетель, потерпевший предупреждается об уголовной ответственности за отказ от дачи показаний или дачу заведомо ложных показаний?</w:t>
      </w:r>
    </w:p>
    <w:p w:rsidR="00354794" w:rsidRDefault="00A41315" w:rsidP="0035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8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7320C">
        <w:rPr>
          <w:rFonts w:ascii="Times New Roman" w:eastAsia="Times New Roman" w:hAnsi="Times New Roman" w:cs="Times New Roman"/>
          <w:sz w:val="28"/>
          <w:szCs w:val="28"/>
        </w:rPr>
        <w:t xml:space="preserve"> По Вашему мнению, возможно ли противоречие между позициями несовершеннолетнего подозреваемого и его законного представителя? </w:t>
      </w:r>
      <w:r w:rsidR="00E7320C">
        <w:rPr>
          <w:rFonts w:ascii="Times New Roman" w:eastAsia="Times New Roman" w:hAnsi="Times New Roman" w:cs="Times New Roman"/>
          <w:sz w:val="28"/>
          <w:szCs w:val="28"/>
        </w:rPr>
        <w:br/>
        <w:t>Как должен поступить следователь в случае выявления такого противоречия?</w:t>
      </w:r>
    </w:p>
    <w:p w:rsidR="00142B8E" w:rsidRDefault="00142B8E" w:rsidP="0035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1F05B9">
        <w:rPr>
          <w:rFonts w:ascii="Times New Roman" w:eastAsia="Times New Roman" w:hAnsi="Times New Roman" w:cs="Times New Roman"/>
          <w:sz w:val="28"/>
          <w:szCs w:val="28"/>
        </w:rPr>
        <w:t xml:space="preserve">Кто может быть привлечен </w:t>
      </w:r>
      <w:r w:rsidR="00D723F8">
        <w:rPr>
          <w:rFonts w:ascii="Times New Roman" w:eastAsia="Times New Roman" w:hAnsi="Times New Roman" w:cs="Times New Roman"/>
          <w:sz w:val="28"/>
          <w:szCs w:val="28"/>
        </w:rPr>
        <w:t xml:space="preserve">к участию в уголовном деле </w:t>
      </w:r>
      <w:r w:rsidR="001F05B9">
        <w:rPr>
          <w:rFonts w:ascii="Times New Roman" w:eastAsia="Times New Roman" w:hAnsi="Times New Roman" w:cs="Times New Roman"/>
          <w:sz w:val="28"/>
          <w:szCs w:val="28"/>
        </w:rPr>
        <w:t>в качестве законного представителя несовершеннолетнего участника уголовного судопроизводства в случае отсутствия у него родителей?</w:t>
      </w:r>
    </w:p>
    <w:p w:rsidR="00827560" w:rsidRDefault="00827560" w:rsidP="0035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560" w:rsidRPr="002D7948" w:rsidRDefault="00827560" w:rsidP="00827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79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827560" w:rsidRPr="00396580" w:rsidRDefault="00827560" w:rsidP="0035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560" w:rsidRPr="00311B4F" w:rsidRDefault="00827560" w:rsidP="00827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ВОПРОСНЫЙ ЛИСТ</w:t>
      </w:r>
    </w:p>
    <w:p w:rsidR="00827560" w:rsidRPr="00311B4F" w:rsidRDefault="00827560" w:rsidP="0082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по уголовному делу по обвинению гражданина</w:t>
      </w:r>
    </w:p>
    <w:p w:rsidR="00827560" w:rsidRPr="00311B4F" w:rsidRDefault="00BB7399" w:rsidP="0082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Дорофеева С.С.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преступлений, </w:t>
      </w:r>
    </w:p>
    <w:p w:rsidR="00827560" w:rsidRPr="00311B4F" w:rsidRDefault="00827560" w:rsidP="0082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п. «а» ч.2 ст. 105 УК РФ; ч.2 ст.167 УК РФ</w:t>
      </w:r>
    </w:p>
    <w:p w:rsidR="00827560" w:rsidRPr="00311B4F" w:rsidRDefault="00827560" w:rsidP="00827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560" w:rsidRPr="00311B4F" w:rsidRDefault="005D6C17" w:rsidP="00BB7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Доказано ли, что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марта 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период с 1 часа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до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адресу: г. Москва, ул. Грина, д. 12, кв. 6, Дорофеевым С.С.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нанесено не менее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ударов ножом в области груди, спины, головы, шеи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Лариной А.О.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этих действий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Лариной А.О.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частности, причинено: проникающее колото-резаное ранение шеи с повреждением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полным пересечением левой общей сонной артерии, из-за чего немедленно наступила смерть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Лариной А.О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также в том же месте и в то же время, 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 сразу после нанесения ударов ножом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Дорофеевым С.С.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нанесено не менее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ударов тем же ножом в область шеи, груди, бедер, головы, конечностей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Гуровой Г.М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Кроме прочего, ей причинены: колото-резанные проникающие ранения шеи с повреждением левой сонной артерии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проникающее ранение грудной клетки с повреждением сердца, в результате чего немедленно наступила смерть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Гуровой Г.М.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после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период с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до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по указанному адресу и в указанной квартире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искусственно создано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очага возгорания, в результате чего возник пожар, в котором повреждено находящееся в 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доме имущество на общую сумму 15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B73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000 рублей?</w:t>
      </w:r>
    </w:p>
    <w:p w:rsidR="00827560" w:rsidRPr="00311B4F" w:rsidRDefault="005D6C17" w:rsidP="0082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утвердительного ответа на вопрос 1</w:t>
      </w:r>
      <w:r w:rsidR="006F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доказано ли, что действия, названные в этом вопросе, совершил </w:t>
      </w:r>
      <w:r w:rsidR="000B531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Дорофеев С.С.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7560" w:rsidRPr="00311B4F" w:rsidRDefault="005D6C17" w:rsidP="0082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утвердительного ответа на вопрос 2 виновен ли </w:t>
      </w:r>
      <w:r w:rsidR="006F0A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662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Дорофеев С.С.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указанных действий?</w:t>
      </w:r>
    </w:p>
    <w:p w:rsidR="00827560" w:rsidRPr="00311B4F" w:rsidRDefault="005D6C17" w:rsidP="0082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Заслуживает ли </w:t>
      </w:r>
      <w:r w:rsidR="00D8662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Дорофеев С.С.</w:t>
      </w:r>
      <w:r w:rsidR="00827560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снисхождения?</w:t>
      </w:r>
    </w:p>
    <w:p w:rsidR="00827560" w:rsidRPr="00311B4F" w:rsidRDefault="00827560" w:rsidP="0082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CA9" w:rsidRDefault="00313CA9" w:rsidP="0082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3C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:rsidR="00313CA9" w:rsidRPr="00313CA9" w:rsidRDefault="00313CA9" w:rsidP="0082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560" w:rsidRPr="00313CA9" w:rsidRDefault="00313CA9" w:rsidP="0082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CA9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ED23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кого и кем в уголовном судопроизводстве составляется приведенной документ?</w:t>
      </w:r>
      <w:r w:rsidR="00CC2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7560" w:rsidRPr="00313CA9" w:rsidRDefault="00313CA9" w:rsidP="0082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CA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361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3D4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Какие, по Вашему мнению, нарушения требований уголовно-процессуального закона допущены при составлении данного документа</w:t>
      </w:r>
      <w:r w:rsidR="00A0194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7560" w:rsidRPr="00313CA9" w:rsidRDefault="00313CA9" w:rsidP="0082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CA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36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каком порядке субъекты уголовного судопроизводства, для которых составлен приведенный документ, могут получить разъяснения по отдельным вопросам, </w:t>
      </w:r>
      <w:r w:rsidR="009A798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поставленным перед ними</w:t>
      </w:r>
      <w:r w:rsidR="0073611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101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ли указанный документ быть дополнен новыми вопросами?</w:t>
      </w:r>
    </w:p>
    <w:p w:rsidR="00720E4A" w:rsidRPr="008C3DE0" w:rsidRDefault="00720E4A" w:rsidP="00720E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311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Вариант 4.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студентов, фамилии которых начинаются с букв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52EB8">
        <w:rPr>
          <w:rFonts w:ascii="Times New Roman" w:eastAsia="Times New Roman" w:hAnsi="Times New Roman" w:cs="Times New Roman"/>
          <w:color w:val="000000"/>
          <w:sz w:val="28"/>
          <w:szCs w:val="28"/>
        </w:rPr>
        <w:t>«У» до «Ч» включительно</w:t>
      </w:r>
    </w:p>
    <w:p w:rsidR="00720E4A" w:rsidRPr="00311B4F" w:rsidRDefault="00252EB8" w:rsidP="0072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1</w:t>
      </w:r>
    </w:p>
    <w:p w:rsidR="00720E4A" w:rsidRPr="00311B4F" w:rsidRDefault="00720E4A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311B4F" w:rsidRDefault="00720E4A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осужден в особом порядке приговором районного суда. Государственный обвинитель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Хвостиков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принес апелляционное представление в связи с тем, что выводы суда, изложенные в приговоре, </w:t>
      </w:r>
      <w:r w:rsid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соответствуют фактическим обстоятельствам уголовного дела, установленным судом первой инстанции (п.1 ст.389.15 УПК РФ). Также </w:t>
      </w:r>
      <w:r w:rsid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подана апелляционная жалоба защитником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Семенова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</w:t>
      </w:r>
      <w:r w:rsid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с несправедливостью приговора.</w:t>
      </w:r>
    </w:p>
    <w:p w:rsidR="00720E4A" w:rsidRPr="00311B4F" w:rsidRDefault="00720E4A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апелляционной инстанции прекратил производство </w:t>
      </w:r>
      <w:r w:rsid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апелляционному представлению государственного обвинителя. </w:t>
      </w:r>
    </w:p>
    <w:p w:rsidR="00720E4A" w:rsidRDefault="00720E4A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Туманов, являющийся прокурором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принес кассационное представление по тем же основаниям, что и апелляционное представление государственного обвинителя. </w:t>
      </w:r>
    </w:p>
    <w:p w:rsidR="008C3DE0" w:rsidRDefault="008C3DE0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DE0" w:rsidRPr="008C3DE0" w:rsidRDefault="008C3DE0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:rsidR="008C3DE0" w:rsidRPr="00311B4F" w:rsidRDefault="008C3DE0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8C3DE0" w:rsidRDefault="008C3DE0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720E4A" w:rsidRP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считаете, допускается ли обжалование приговора, постановленного в особом порядке, в связи с несоответствием выводов суда, изложенных в приговоре, фактическим обстоятельствам уголовного дела, </w:t>
      </w:r>
      <w:r w:rsidR="009E6B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20E4A" w:rsidRP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 апелляционной инстанции? Ответ обоснуйте. </w:t>
      </w:r>
    </w:p>
    <w:p w:rsidR="00720E4A" w:rsidRPr="008C3DE0" w:rsidRDefault="008C3DE0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720E4A" w:rsidRP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считаете, наделен ли прокурор субъекта РФ правом кассационного обжалования? Ответ обоснуйте. </w:t>
      </w:r>
    </w:p>
    <w:p w:rsidR="00720E4A" w:rsidRPr="008C3DE0" w:rsidRDefault="008C3DE0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720E4A" w:rsidRPr="008C3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считаете, обязан ли суд кассационной инстанции проверить доводы кассационного представления в части несоответствия выводов суда, изложенных в приговоре, фактическим обстоятельствам уголовного дела? Ответ обоснуйте. </w:t>
      </w:r>
    </w:p>
    <w:p w:rsidR="00720E4A" w:rsidRPr="00311B4F" w:rsidRDefault="00720E4A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311B4F" w:rsidRDefault="00252EB8" w:rsidP="0072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2</w:t>
      </w:r>
    </w:p>
    <w:p w:rsidR="00720E4A" w:rsidRPr="00311B4F" w:rsidRDefault="00720E4A" w:rsidP="0072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года около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часов 10 минут </w:t>
      </w:r>
      <w:r>
        <w:rPr>
          <w:rFonts w:ascii="Times New Roman" w:eastAsia="Times New Roman" w:hAnsi="Times New Roman" w:cs="Times New Roman"/>
          <w:sz w:val="28"/>
          <w:szCs w:val="28"/>
        </w:rPr>
        <w:t>Быкова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была задержана при попытке получения взятки. В ходе задержания и осмотра места происшествия у нее изъяты деньги, помеченные специальным средством </w:t>
      </w:r>
      <w:r w:rsidR="009E6BE8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и переданные ей в качестве предмета взятки в ходе оперативного эксперимента. После этого старший оперуполномоченный майор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Киреев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предложил Быковой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написать заявление о явке с повинной.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В этот же день,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года, около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часов 45 минут </w:t>
      </w:r>
      <w:r>
        <w:rPr>
          <w:rFonts w:ascii="Times New Roman" w:eastAsia="Times New Roman" w:hAnsi="Times New Roman" w:cs="Times New Roman"/>
          <w:sz w:val="28"/>
          <w:szCs w:val="28"/>
        </w:rPr>
        <w:t>Быкова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написала соответствующее заявление о явке с повинной и передала </w:t>
      </w:r>
      <w:r>
        <w:rPr>
          <w:rFonts w:ascii="Times New Roman" w:eastAsia="Times New Roman" w:hAnsi="Times New Roman" w:cs="Times New Roman"/>
          <w:sz w:val="28"/>
          <w:szCs w:val="28"/>
        </w:rPr>
        <w:t>Кирееву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E4A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по делу Быкова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просила привлечь к защите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Заруцкого</w:t>
      </w:r>
      <w:proofErr w:type="spellEnd"/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с которым была знакома и с которым у нее была предварительная договоренность. Однако ей было отказано в этом на том основании, </w:t>
      </w:r>
      <w:r w:rsidR="009E6BE8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Заруцкий</w:t>
      </w:r>
      <w:proofErr w:type="spellEnd"/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был очевидцем ее преступных действий и был вызван на допрос в качестве свидетеля.</w:t>
      </w:r>
    </w:p>
    <w:p w:rsidR="009E6BE8" w:rsidRDefault="009E6BE8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BE8" w:rsidRPr="009E6BE8" w:rsidRDefault="009E6BE8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BE8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Вопросы: </w:t>
      </w:r>
    </w:p>
    <w:p w:rsidR="009E6BE8" w:rsidRPr="00311B4F" w:rsidRDefault="009E6BE8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4A" w:rsidRPr="009E6BE8" w:rsidRDefault="009E6BE8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BE8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720E4A" w:rsidRPr="009E6BE8">
        <w:rPr>
          <w:rFonts w:ascii="Times New Roman" w:eastAsia="Times New Roman" w:hAnsi="Times New Roman" w:cs="Times New Roman"/>
          <w:sz w:val="28"/>
          <w:szCs w:val="28"/>
        </w:rPr>
        <w:t>Как Вы полагаете, правом или обязанностью лица является заявление о явке с повинной? Ответ обоснуйте.</w:t>
      </w:r>
    </w:p>
    <w:p w:rsidR="00720E4A" w:rsidRPr="009E6BE8" w:rsidRDefault="009E6BE8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BE8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720E4A" w:rsidRPr="009E6BE8">
        <w:rPr>
          <w:rFonts w:ascii="Times New Roman" w:eastAsia="Times New Roman" w:hAnsi="Times New Roman" w:cs="Times New Roman"/>
          <w:sz w:val="28"/>
          <w:szCs w:val="28"/>
        </w:rPr>
        <w:t xml:space="preserve">Как Вы считаете, можно ли рассматривать заявление Быковой о явке с повинной в качестве повода для возбуждения уголовного дела? </w:t>
      </w:r>
      <w:r w:rsidR="008935A6">
        <w:rPr>
          <w:rFonts w:ascii="Times New Roman" w:eastAsia="Times New Roman" w:hAnsi="Times New Roman" w:cs="Times New Roman"/>
          <w:sz w:val="28"/>
          <w:szCs w:val="28"/>
        </w:rPr>
        <w:br/>
      </w:r>
      <w:r w:rsidR="00720E4A" w:rsidRPr="009E6BE8">
        <w:rPr>
          <w:rFonts w:ascii="Times New Roman" w:eastAsia="Times New Roman" w:hAnsi="Times New Roman" w:cs="Times New Roman"/>
          <w:sz w:val="28"/>
          <w:szCs w:val="28"/>
        </w:rPr>
        <w:t xml:space="preserve">Ответ обоснуйте. </w:t>
      </w:r>
    </w:p>
    <w:p w:rsidR="00720E4A" w:rsidRPr="009E6BE8" w:rsidRDefault="009E6BE8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BE8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720E4A" w:rsidRPr="009E6BE8">
        <w:rPr>
          <w:rFonts w:ascii="Times New Roman" w:eastAsia="Times New Roman" w:hAnsi="Times New Roman" w:cs="Times New Roman"/>
          <w:sz w:val="28"/>
          <w:szCs w:val="28"/>
        </w:rPr>
        <w:t xml:space="preserve">Как Вы считаете, вправе ли </w:t>
      </w:r>
      <w:proofErr w:type="spellStart"/>
      <w:r w:rsidR="00720E4A" w:rsidRPr="009E6BE8">
        <w:rPr>
          <w:rFonts w:ascii="Times New Roman" w:eastAsia="Times New Roman" w:hAnsi="Times New Roman" w:cs="Times New Roman"/>
          <w:sz w:val="28"/>
          <w:szCs w:val="28"/>
        </w:rPr>
        <w:t>Заруцкий</w:t>
      </w:r>
      <w:proofErr w:type="spellEnd"/>
      <w:r w:rsidR="00720E4A" w:rsidRPr="009E6BE8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защиту Быковой? Правомерен ли был отказ в допуске его к осуществлению защиты? </w:t>
      </w:r>
      <w:r w:rsidR="008935A6">
        <w:rPr>
          <w:rFonts w:ascii="Times New Roman" w:eastAsia="Times New Roman" w:hAnsi="Times New Roman" w:cs="Times New Roman"/>
          <w:sz w:val="28"/>
          <w:szCs w:val="28"/>
        </w:rPr>
        <w:br/>
      </w:r>
      <w:r w:rsidR="00720E4A" w:rsidRPr="009E6BE8">
        <w:rPr>
          <w:rFonts w:ascii="Times New Roman" w:eastAsia="Times New Roman" w:hAnsi="Times New Roman" w:cs="Times New Roman"/>
          <w:sz w:val="28"/>
          <w:szCs w:val="28"/>
        </w:rPr>
        <w:t>Ответ обоснуйте.</w:t>
      </w:r>
    </w:p>
    <w:p w:rsidR="00720E4A" w:rsidRPr="00311B4F" w:rsidRDefault="00720E4A" w:rsidP="0072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E4A" w:rsidRPr="00311B4F" w:rsidRDefault="00720E4A" w:rsidP="0072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E4A" w:rsidRPr="00311B4F" w:rsidRDefault="00E46B67" w:rsidP="00E4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3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0E4A" w:rsidRPr="00311B4F" w:rsidRDefault="00720E4A" w:rsidP="00720E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«Согласен»</w:t>
      </w:r>
    </w:p>
    <w:p w:rsidR="00720E4A" w:rsidRPr="00311B4F" w:rsidRDefault="00720E4A" w:rsidP="00720E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Начальник СУ МУ МВД России</w:t>
      </w:r>
    </w:p>
    <w:p w:rsidR="00720E4A" w:rsidRPr="00311B4F" w:rsidRDefault="00720E4A" w:rsidP="00720E4A">
      <w:pPr>
        <w:pBdr>
          <w:bottom w:val="single" w:sz="12" w:space="1" w:color="000000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Полковник юстиции </w:t>
      </w:r>
      <w:r>
        <w:rPr>
          <w:rFonts w:ascii="Times New Roman" w:eastAsia="Times New Roman" w:hAnsi="Times New Roman" w:cs="Times New Roman"/>
          <w:sz w:val="28"/>
          <w:szCs w:val="28"/>
        </w:rPr>
        <w:t>Дубов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0E4A" w:rsidRPr="00311B4F" w:rsidRDefault="00720E4A" w:rsidP="00720E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0E4A" w:rsidRPr="00311B4F" w:rsidRDefault="00720E4A" w:rsidP="00E4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20E4A" w:rsidRPr="00311B4F" w:rsidRDefault="00720E4A" w:rsidP="00E4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возбуждении перед судом ходатайства об избрании меры пресечения </w:t>
      </w:r>
      <w:r w:rsidR="00E46B6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b/>
          <w:sz w:val="28"/>
          <w:szCs w:val="28"/>
        </w:rPr>
        <w:t>в виде заключения под стражу</w:t>
      </w:r>
    </w:p>
    <w:p w:rsidR="00E46B67" w:rsidRDefault="00E46B67" w:rsidP="00E46B6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0E4A" w:rsidRPr="00311B4F" w:rsidRDefault="00720E4A" w:rsidP="00E46B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Подольск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E46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720E4A" w:rsidRPr="00311B4F" w:rsidRDefault="00720E4A" w:rsidP="00720E4A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0E4A" w:rsidRPr="00311B4F" w:rsidRDefault="00720E4A" w:rsidP="00720E4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 СУ МУ МВД России лейтенант 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Белкин В.В.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рассмотрев материалы уголовного дела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20E4A" w:rsidRPr="00311B4F" w:rsidRDefault="00720E4A" w:rsidP="003A40C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уголовное дело возбуждено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факту кражи, то есть тайного хищения чужого имущества, с причинением значительного ущерба гражданину, по признакам преступления, предусмотренного п. «в» ч.2 ст.158 УК РФ.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подозревается в том, что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период времени с 20 часов 30 минут до 20 часов 40 минут, находясь на автомобильной стоянке у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Вкусный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 адресу: Московская область, город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Подольск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Ягодная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незаконно проник в автомобиль марки 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«Митсубиши </w:t>
      </w:r>
      <w:proofErr w:type="spellStart"/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Паджеро</w:t>
      </w:r>
      <w:proofErr w:type="spellEnd"/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Спорт», государственный регистрационный знак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400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ОХ77, откуда тайно похитил чемодан с ноутбуком «</w:t>
      </w:r>
      <w:proofErr w:type="spellStart"/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Асус</w:t>
      </w:r>
      <w:proofErr w:type="spellEnd"/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стоимостью 50.000 рублей, принадлежащий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Петрову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после чего с похищенным с места происшествия скрылся. Тем самым причинил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Петрову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значительный материальный ущерб на сумму 50.000 рублей.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01 час 30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задержан по подозрению в совершении данного преступления в порядке ст.91 УПК РФ.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Допрошенный в качестве подозреваемого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виновным себя</w:t>
      </w:r>
      <w:r w:rsid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указанного выше преступления признал полностью.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подозревается в совершении преступления средней тяжести, </w:t>
      </w:r>
      <w:r w:rsid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которое предусмотрено наказание до пяти лет лишения свободы, не имеет постоянного места жительства и источника дохода, имеет заграничный паспорт, а потому имеются основания полагать, что, находясь на свободе, </w:t>
      </w:r>
      <w:r w:rsid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он может скрыться от органов предварительного следствия и суда, продолжить заниматься преступной деятельностью, иным путем воспрепятствовать производству по уголовному делу.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применение иной, более мягкой, меры пресечения </w:t>
      </w:r>
      <w:r w:rsid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Сычева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невозможно. 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изложенного, руководствуясь ст.97-101 и 108 УПК РФ,</w:t>
      </w:r>
    </w:p>
    <w:p w:rsidR="00720E4A" w:rsidRPr="00311B4F" w:rsidRDefault="00720E4A" w:rsidP="0072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311B4F" w:rsidRDefault="00720E4A" w:rsidP="0072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720E4A" w:rsidRPr="00311B4F" w:rsidRDefault="00720E4A" w:rsidP="0072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Ходатайствовать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Подольским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городским судом об избрании меры пресечения в виде заключения под стражу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Сычева Якова Сидоровича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подозреваемого в совершении преступления, предусмотренного п. «в» ч.2 ст.158 УК РФ.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311B4F" w:rsidRDefault="00720E4A" w:rsidP="00BF5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Белкин В.В.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0C6" w:rsidRDefault="003A40C6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40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:rsidR="003A40C6" w:rsidRPr="003A40C6" w:rsidRDefault="003A40C6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3A40C6" w:rsidRDefault="003A40C6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720E4A" w:rsidRP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имеются ли основания для избрания в отношении подозреваемого Сычева меры пресечения в виде заключения под стражу? Ответ обоснуйте.</w:t>
      </w:r>
    </w:p>
    <w:p w:rsidR="00720E4A" w:rsidRPr="003A40C6" w:rsidRDefault="003A40C6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720E4A" w:rsidRP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считаете, какие обстоятельства необходимо учитывать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20E4A" w:rsidRP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избрании меры пресечения? Ответ обоснуйте. </w:t>
      </w:r>
    </w:p>
    <w:p w:rsidR="002F3E89" w:rsidRDefault="003A40C6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720E4A" w:rsidRPr="003A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считаете, какое решение должен принять судья по данному ходатайству? Ответ обоснуйте. </w:t>
      </w:r>
    </w:p>
    <w:p w:rsidR="00720E4A" w:rsidRDefault="002F3E89" w:rsidP="002F3E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column"/>
      </w:r>
      <w:r w:rsidR="00720E4A" w:rsidRPr="00311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Вариант 5. </w:t>
      </w:r>
      <w:r w:rsidR="00720E4A"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студентов, фамилии которых начинаются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букв </w:t>
      </w:r>
      <w:r w:rsidR="00A60B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«Ш» до «Я» включительно</w:t>
      </w:r>
    </w:p>
    <w:p w:rsidR="002F3E89" w:rsidRPr="002F3E89" w:rsidRDefault="002F3E89" w:rsidP="002F3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E4A" w:rsidRPr="002F3E89" w:rsidRDefault="002F3E89" w:rsidP="00B95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1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 производстве следователя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находится уголовное дело </w:t>
      </w:r>
      <w:r w:rsidR="00B95AC0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по обвинению </w:t>
      </w:r>
      <w:r>
        <w:rPr>
          <w:rFonts w:ascii="Times New Roman" w:eastAsia="Times New Roman" w:hAnsi="Times New Roman" w:cs="Times New Roman"/>
          <w:sz w:val="28"/>
          <w:szCs w:val="28"/>
        </w:rPr>
        <w:t>Митина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. Как следует из показаний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Карасева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представился ему медицинским работником частной клиники </w:t>
      </w:r>
      <w:r w:rsidR="00B95AC0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и утверждал, что продаваемый им лекарственный препарат относится </w:t>
      </w:r>
      <w:r w:rsidR="00B95AC0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к современным высокоэффективным гипотензивным средствам, реализуемым в рекламных целях со скидкой. </w:t>
      </w:r>
      <w:r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передал обвиняемому 20.000 рублей за купленный у него с рук препарат, который в итоге оказался подделкой. Причиненный имущественный ущерб в сумме 20.000 рублей </w:t>
      </w:r>
      <w:r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оценил для себя как значительный. 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экспертизы, выданное </w:t>
      </w:r>
      <w:r>
        <w:rPr>
          <w:rFonts w:ascii="Times New Roman" w:eastAsia="Times New Roman" w:hAnsi="Times New Roman" w:cs="Times New Roman"/>
          <w:sz w:val="28"/>
          <w:szCs w:val="28"/>
        </w:rPr>
        <w:t>Карасевым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вещество </w:t>
      </w:r>
      <w:r w:rsidR="005D6C17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не является сертифицированным лекарственным средством и создано путем добавления искусственного красителя в мел. Как установлено следствием, </w:t>
      </w:r>
      <w:r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никогда не работал в медицинских организациях и не имел медицинского образования. Изготовив поддельное лекарство кустарным путем, он с целью личного обогащения реализовал его </w:t>
      </w:r>
      <w:r>
        <w:rPr>
          <w:rFonts w:ascii="Times New Roman" w:eastAsia="Times New Roman" w:hAnsi="Times New Roman" w:cs="Times New Roman"/>
          <w:sz w:val="28"/>
          <w:szCs w:val="28"/>
        </w:rPr>
        <w:t>Карасеву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обстоятельствах.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 ходе расследования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 w:rsidR="00B95AC0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не привлекавшийся к уголовной ответственности, потратил полученные </w:t>
      </w:r>
      <w:r w:rsidR="00B95AC0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на свои личные нужды.</w:t>
      </w:r>
    </w:p>
    <w:p w:rsidR="00720E4A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Через некоторое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обратился к следователю с заявлением, в котором просил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Митина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так как они </w:t>
      </w:r>
      <w:proofErr w:type="gramStart"/>
      <w:r w:rsidRPr="00311B4F">
        <w:rPr>
          <w:rFonts w:ascii="Times New Roman" w:eastAsia="Times New Roman" w:hAnsi="Times New Roman" w:cs="Times New Roman"/>
          <w:sz w:val="28"/>
          <w:szCs w:val="28"/>
        </w:rPr>
        <w:t>примирились</w:t>
      </w:r>
      <w:proofErr w:type="gramEnd"/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 и обвиняемый возместил причиненный ему ущерб. Следователь вынес постановление об отказе в удовлетворении ходатайства потерпевшего, сославшись на то, что преступление, в совершении которого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, отличается повышенной общественной опасностью, </w:t>
      </w:r>
      <w:r w:rsidR="00B95AC0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 xml:space="preserve">так как посягает на интересы уязвимых категорий граждан, нуждающихся </w:t>
      </w:r>
      <w:r w:rsidR="00B95AC0">
        <w:rPr>
          <w:rFonts w:ascii="Times New Roman" w:eastAsia="Times New Roman" w:hAnsi="Times New Roman" w:cs="Times New Roman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sz w:val="28"/>
          <w:szCs w:val="28"/>
        </w:rPr>
        <w:t>в лекарственной помощи.</w:t>
      </w:r>
    </w:p>
    <w:p w:rsidR="00B95AC0" w:rsidRDefault="00B95AC0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AC0" w:rsidRPr="00B95AC0" w:rsidRDefault="00B95AC0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AC0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</w:p>
    <w:p w:rsidR="00B95AC0" w:rsidRPr="00311B4F" w:rsidRDefault="00B95AC0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4A" w:rsidRPr="00B95AC0" w:rsidRDefault="00B95AC0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C0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720E4A" w:rsidRPr="00B95AC0">
        <w:rPr>
          <w:rFonts w:ascii="Times New Roman" w:eastAsia="Times New Roman" w:hAnsi="Times New Roman" w:cs="Times New Roman"/>
          <w:sz w:val="28"/>
          <w:szCs w:val="28"/>
        </w:rPr>
        <w:t>Определите нормы права, регулирующие описанные уголовно-процессуальные отношения, и обоснуйте выбор этих правовых норм.</w:t>
      </w:r>
    </w:p>
    <w:p w:rsidR="00720E4A" w:rsidRPr="00B95AC0" w:rsidRDefault="00B95AC0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C0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720E4A" w:rsidRPr="00B95AC0">
        <w:rPr>
          <w:rFonts w:ascii="Times New Roman" w:eastAsia="Times New Roman" w:hAnsi="Times New Roman" w:cs="Times New Roman"/>
          <w:sz w:val="28"/>
          <w:szCs w:val="28"/>
        </w:rPr>
        <w:t>Как Вы полагаете, какие фактические и юридические обстоятельства подлежат учету следователем при принятии решения по ходатайству потерпевшего о прекращении дела? Ответ обоснуйте.</w:t>
      </w:r>
    </w:p>
    <w:p w:rsidR="00720E4A" w:rsidRPr="00B95AC0" w:rsidRDefault="00B95AC0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C0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720E4A" w:rsidRPr="00B95AC0">
        <w:rPr>
          <w:rFonts w:ascii="Times New Roman" w:eastAsia="Times New Roman" w:hAnsi="Times New Roman" w:cs="Times New Roman"/>
          <w:sz w:val="28"/>
          <w:szCs w:val="28"/>
        </w:rPr>
        <w:t xml:space="preserve">Как Вы считаете, правомерно ли решение следователя по данному ходатайству? Ответ обоснуйте. </w:t>
      </w:r>
    </w:p>
    <w:p w:rsidR="00720E4A" w:rsidRPr="00B95AC0" w:rsidRDefault="00B95AC0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C0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720E4A" w:rsidRPr="00B95AC0">
        <w:rPr>
          <w:rFonts w:ascii="Times New Roman" w:eastAsia="Times New Roman" w:hAnsi="Times New Roman" w:cs="Times New Roman"/>
          <w:sz w:val="28"/>
          <w:szCs w:val="28"/>
        </w:rPr>
        <w:t>Какими процессуально-правовыми средствами защиты своих интересов вправе воспользоваться обвиняемый Митин в такой ситуации?</w:t>
      </w:r>
    </w:p>
    <w:p w:rsidR="00720E4A" w:rsidRPr="00352D0F" w:rsidRDefault="00352D0F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0F">
        <w:rPr>
          <w:rFonts w:ascii="Times New Roman" w:eastAsia="Times New Roman" w:hAnsi="Times New Roman" w:cs="Times New Roman"/>
          <w:sz w:val="28"/>
          <w:szCs w:val="28"/>
        </w:rPr>
        <w:lastRenderedPageBreak/>
        <w:t>5. </w:t>
      </w:r>
      <w:r w:rsidR="00720E4A" w:rsidRPr="00352D0F">
        <w:rPr>
          <w:rFonts w:ascii="Times New Roman" w:eastAsia="Times New Roman" w:hAnsi="Times New Roman" w:cs="Times New Roman"/>
          <w:sz w:val="28"/>
          <w:szCs w:val="28"/>
        </w:rPr>
        <w:t>Какой субъект и в каком порядке вправе отменить незаконное постановление следователя об отказе в прекращении уголовного дела?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4A" w:rsidRPr="00311B4F" w:rsidRDefault="00487D81" w:rsidP="00487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2</w:t>
      </w:r>
    </w:p>
    <w:p w:rsidR="00720E4A" w:rsidRPr="00311B4F" w:rsidRDefault="00720E4A" w:rsidP="0072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0E4A" w:rsidRPr="00311B4F" w:rsidRDefault="00720E4A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областной суд поступило уголовное дело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Волкова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обвиняемого в совершении убийства из корыстных побуждений (п. «з» ч.2 </w:t>
      </w:r>
      <w:r w:rsid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105 УК РФ). В уголовном деле содержалось ходатайство обвиняемого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Волкова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ему возможности ознакомиться с материалами уголовного дела до начала рассмотрения данного </w:t>
      </w:r>
      <w:proofErr w:type="gramStart"/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proofErr w:type="gramEnd"/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существу.</w:t>
      </w:r>
    </w:p>
    <w:p w:rsidR="00720E4A" w:rsidRDefault="00720E4A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Судья областного суда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отказал в удовлетворении заявленного ходатайства, указав, что ч.3 ст.227 УПК РФ предусматривает лишь право, но не обязанность суда предоставить обвиняемому возможность дополнительного ознакомления с материалами уголовного дела. Кроме того, </w:t>
      </w:r>
      <w:r w:rsid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норме речь идет именно о дополнительном ознакомлении </w:t>
      </w:r>
      <w:r w:rsid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материалами дела, когда обвиняемый по какой-либо причине на стадии предварительного расследования был лишен возможности ознакомиться </w:t>
      </w:r>
      <w:r w:rsid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делом в полном объеме. А как следует из протокола ознакомления обвиняемого с материалами уголовного дела, составленного следователем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Быковым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подписанного обвиняемым и защитником,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</w:t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ознакомлен со всеми материалами в полном объеме без ограничения ознакомления </w:t>
      </w:r>
      <w:r w:rsid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времени. Каких-либо новых материалов в уголовном деле нет. Следовательно, оснований для дополнительного ознакомления с материалами уголовного дела не имеется.</w:t>
      </w:r>
    </w:p>
    <w:p w:rsidR="00487D81" w:rsidRDefault="00487D81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D81" w:rsidRPr="00487D81" w:rsidRDefault="00487D81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7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:rsidR="00487D81" w:rsidRPr="00311B4F" w:rsidRDefault="00487D81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487D81" w:rsidRDefault="00487D81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720E4A" w:rsidRP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 ли решение судьи об отказе в удовлетворении ходатайства Волкова? Обоснуйте ответ.</w:t>
      </w:r>
    </w:p>
    <w:p w:rsidR="00720E4A" w:rsidRPr="00487D81" w:rsidRDefault="00487D81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720E4A" w:rsidRP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суд предоставляет подсудимому возможность дополнительного ознакомления с материалами уголовного дела, может ли он ограничить подсудимого во времени такого ознакомления? Влияет ли на решение вопроса об ограничении времени ознакомления длительность ознакомления подсудимого с материалами дела, в том числе если подсудимый умышленно затягивает такое ознакомление?</w:t>
      </w:r>
    </w:p>
    <w:p w:rsidR="00720E4A" w:rsidRPr="00487D81" w:rsidRDefault="00487D81" w:rsidP="0072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720E4A" w:rsidRP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Препятствует ли предоставление судом подсудимому </w:t>
      </w:r>
      <w:r w:rsidR="00720E4A" w:rsidRPr="00E73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дополнительной возможности ознакомления с материалами дела </w:t>
      </w:r>
      <w:r w:rsidR="00E73DFC" w:rsidRPr="00E73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720E4A" w:rsidRPr="00E73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ассмотрению</w:t>
      </w:r>
      <w:r w:rsidR="00720E4A" w:rsidRPr="00487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уголовного дела?</w:t>
      </w:r>
    </w:p>
    <w:p w:rsidR="00720E4A" w:rsidRPr="00E73DFC" w:rsidRDefault="00720E4A" w:rsidP="00E73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E73DFC" w:rsidRDefault="00E73DFC" w:rsidP="00E73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7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Задача 3</w:t>
      </w:r>
    </w:p>
    <w:p w:rsidR="00720E4A" w:rsidRPr="00E73DFC" w:rsidRDefault="00720E4A" w:rsidP="00E73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sz w:val="28"/>
          <w:szCs w:val="28"/>
        </w:rPr>
        <w:t>Используя положения ныне действующего уголовного и уголовно-процессуального законодательства, составьте по данной фабуле постановление о возбуждении уголовного дела:</w:t>
      </w:r>
    </w:p>
    <w:p w:rsidR="00720E4A" w:rsidRPr="00311B4F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«Зима 1842г. город Петербург.</w:t>
      </w:r>
    </w:p>
    <w:p w:rsidR="00720E4A" w:rsidRDefault="00720E4A" w:rsidP="007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4F">
        <w:rPr>
          <w:rFonts w:ascii="Times New Roman" w:eastAsia="Times New Roman" w:hAnsi="Times New Roman" w:cs="Times New Roman"/>
          <w:i/>
          <w:sz w:val="28"/>
          <w:szCs w:val="28"/>
        </w:rPr>
        <w:t xml:space="preserve">… Акакий Акакиевич </w:t>
      </w:r>
      <w:proofErr w:type="spellStart"/>
      <w:r w:rsidRPr="00311B4F">
        <w:rPr>
          <w:rFonts w:ascii="Times New Roman" w:eastAsia="Times New Roman" w:hAnsi="Times New Roman" w:cs="Times New Roman"/>
          <w:i/>
          <w:sz w:val="28"/>
          <w:szCs w:val="28"/>
        </w:rPr>
        <w:t>Башмачкин</w:t>
      </w:r>
      <w:proofErr w:type="spellEnd"/>
      <w:r w:rsidRPr="00311B4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приблизился к тому месту, которое выглядело страшною пустынею. Он вступил на площадь не без какой-то невольной боязни, как будто сердце его предчувствовало что-то недоброе. «Нет, лучше и не глядеть», - подумал он и шел, закрыв глаза, и когда открыл их, чтобы узнать, близко ли конец площади, увидел вдруг, что пред ним стоят почти перед носом какие-то люди с усами, какие именно, уж этого он не мог даже различить. «А ведь шинель-то моя!» - сказал один из них громовым голосом, схвативши его за воротник. Акакий Акакиевич хотел было уже закричать «Караул», как другой приставил ему к самому рту кулак величиною в чиновничью голову, примолвив: «А вот только крикни!» Акакий Акакиевич чувствовал только, как сняли с него шинель, дали ему пинка коленом, и он упал навзничь в снег и ничего уж больше не чувствовал. Через несколько минут</w:t>
      </w:r>
      <w:r w:rsidR="00DE1CD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i/>
          <w:sz w:val="28"/>
          <w:szCs w:val="28"/>
        </w:rPr>
        <w:t xml:space="preserve">он опомнился и поднялся на ноги, но уж никого не было. Он чувствовал, </w:t>
      </w:r>
      <w:r w:rsidR="00DE1CD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11B4F">
        <w:rPr>
          <w:rFonts w:ascii="Times New Roman" w:eastAsia="Times New Roman" w:hAnsi="Times New Roman" w:cs="Times New Roman"/>
          <w:i/>
          <w:sz w:val="28"/>
          <w:szCs w:val="28"/>
        </w:rPr>
        <w:t>что в поле холодно и шинели нет…»</w:t>
      </w:r>
      <w:r w:rsidR="00DE1CD8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20E4A" w:rsidSect="00CB7F2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D2" w:rsidRDefault="002E4AD2" w:rsidP="004A4382">
      <w:pPr>
        <w:spacing w:after="0" w:line="240" w:lineRule="auto"/>
      </w:pPr>
      <w:r>
        <w:separator/>
      </w:r>
    </w:p>
  </w:endnote>
  <w:endnote w:type="continuationSeparator" w:id="0">
    <w:p w:rsidR="002E4AD2" w:rsidRDefault="002E4AD2" w:rsidP="004A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489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1B" w:rsidRPr="004A4382" w:rsidRDefault="00915B1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43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43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3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78CA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A43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1B" w:rsidRDefault="00915B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D2" w:rsidRDefault="002E4AD2" w:rsidP="004A4382">
      <w:pPr>
        <w:spacing w:after="0" w:line="240" w:lineRule="auto"/>
      </w:pPr>
      <w:r>
        <w:separator/>
      </w:r>
    </w:p>
  </w:footnote>
  <w:footnote w:type="continuationSeparator" w:id="0">
    <w:p w:rsidR="002E4AD2" w:rsidRDefault="002E4AD2" w:rsidP="004A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3E"/>
    <w:rsid w:val="00001457"/>
    <w:rsid w:val="000642F3"/>
    <w:rsid w:val="00094B46"/>
    <w:rsid w:val="000A0403"/>
    <w:rsid w:val="000B4C2B"/>
    <w:rsid w:val="000B5314"/>
    <w:rsid w:val="000D16EE"/>
    <w:rsid w:val="000E7A35"/>
    <w:rsid w:val="00101745"/>
    <w:rsid w:val="00110177"/>
    <w:rsid w:val="00111CE0"/>
    <w:rsid w:val="001402BE"/>
    <w:rsid w:val="00142B8E"/>
    <w:rsid w:val="00143553"/>
    <w:rsid w:val="00144B08"/>
    <w:rsid w:val="00145E67"/>
    <w:rsid w:val="00146462"/>
    <w:rsid w:val="00151110"/>
    <w:rsid w:val="00154F3E"/>
    <w:rsid w:val="00185045"/>
    <w:rsid w:val="00193DC8"/>
    <w:rsid w:val="001B092E"/>
    <w:rsid w:val="001C1D1D"/>
    <w:rsid w:val="001D5D34"/>
    <w:rsid w:val="001E5BB5"/>
    <w:rsid w:val="001F05B9"/>
    <w:rsid w:val="001F23DA"/>
    <w:rsid w:val="001F74B0"/>
    <w:rsid w:val="00215210"/>
    <w:rsid w:val="00230874"/>
    <w:rsid w:val="00252EB8"/>
    <w:rsid w:val="00286322"/>
    <w:rsid w:val="002A3A51"/>
    <w:rsid w:val="002D7948"/>
    <w:rsid w:val="002E4114"/>
    <w:rsid w:val="002E4AD2"/>
    <w:rsid w:val="002F3E89"/>
    <w:rsid w:val="00311CBD"/>
    <w:rsid w:val="00313CA9"/>
    <w:rsid w:val="0032103A"/>
    <w:rsid w:val="00333E36"/>
    <w:rsid w:val="00352D0F"/>
    <w:rsid w:val="00354794"/>
    <w:rsid w:val="00396580"/>
    <w:rsid w:val="003A40C6"/>
    <w:rsid w:val="003B585E"/>
    <w:rsid w:val="003D65D0"/>
    <w:rsid w:val="003E74D8"/>
    <w:rsid w:val="00402FFA"/>
    <w:rsid w:val="004102E0"/>
    <w:rsid w:val="00415B21"/>
    <w:rsid w:val="00454BB7"/>
    <w:rsid w:val="004550DC"/>
    <w:rsid w:val="0046016E"/>
    <w:rsid w:val="00487D81"/>
    <w:rsid w:val="00493628"/>
    <w:rsid w:val="004A4382"/>
    <w:rsid w:val="004A45AD"/>
    <w:rsid w:val="004B6F0D"/>
    <w:rsid w:val="004D3722"/>
    <w:rsid w:val="004E3F5E"/>
    <w:rsid w:val="004E57DC"/>
    <w:rsid w:val="00513048"/>
    <w:rsid w:val="00524C97"/>
    <w:rsid w:val="00526C06"/>
    <w:rsid w:val="0054534C"/>
    <w:rsid w:val="0055505C"/>
    <w:rsid w:val="0056756A"/>
    <w:rsid w:val="005B3257"/>
    <w:rsid w:val="005B7130"/>
    <w:rsid w:val="005C78CA"/>
    <w:rsid w:val="005D3C74"/>
    <w:rsid w:val="005D6C17"/>
    <w:rsid w:val="005F4479"/>
    <w:rsid w:val="005F692A"/>
    <w:rsid w:val="00680B0B"/>
    <w:rsid w:val="00680E92"/>
    <w:rsid w:val="006B13FE"/>
    <w:rsid w:val="006B2F7F"/>
    <w:rsid w:val="006C4759"/>
    <w:rsid w:val="006E3129"/>
    <w:rsid w:val="006F0A0B"/>
    <w:rsid w:val="00700ABB"/>
    <w:rsid w:val="0070342C"/>
    <w:rsid w:val="00720E4A"/>
    <w:rsid w:val="00736117"/>
    <w:rsid w:val="0074133D"/>
    <w:rsid w:val="00741374"/>
    <w:rsid w:val="0074475F"/>
    <w:rsid w:val="00756443"/>
    <w:rsid w:val="00763A54"/>
    <w:rsid w:val="007731EA"/>
    <w:rsid w:val="007733C4"/>
    <w:rsid w:val="007743FC"/>
    <w:rsid w:val="0078211E"/>
    <w:rsid w:val="00784DB2"/>
    <w:rsid w:val="007862B1"/>
    <w:rsid w:val="00790F3D"/>
    <w:rsid w:val="007B5B65"/>
    <w:rsid w:val="007B7314"/>
    <w:rsid w:val="007C3DF2"/>
    <w:rsid w:val="007E74EE"/>
    <w:rsid w:val="007F2F14"/>
    <w:rsid w:val="007F461B"/>
    <w:rsid w:val="00817A22"/>
    <w:rsid w:val="00827560"/>
    <w:rsid w:val="008458A3"/>
    <w:rsid w:val="008505A5"/>
    <w:rsid w:val="00857350"/>
    <w:rsid w:val="008658DE"/>
    <w:rsid w:val="008677B7"/>
    <w:rsid w:val="00891166"/>
    <w:rsid w:val="008935A6"/>
    <w:rsid w:val="008A45CE"/>
    <w:rsid w:val="008A731C"/>
    <w:rsid w:val="008B1DEB"/>
    <w:rsid w:val="008B74CA"/>
    <w:rsid w:val="008C3DE0"/>
    <w:rsid w:val="008C4C32"/>
    <w:rsid w:val="00906BC5"/>
    <w:rsid w:val="00915B1B"/>
    <w:rsid w:val="00925A2A"/>
    <w:rsid w:val="00927AC8"/>
    <w:rsid w:val="0093226E"/>
    <w:rsid w:val="009412DB"/>
    <w:rsid w:val="009500D5"/>
    <w:rsid w:val="00950282"/>
    <w:rsid w:val="009914A0"/>
    <w:rsid w:val="009A02D0"/>
    <w:rsid w:val="009A53BF"/>
    <w:rsid w:val="009A685C"/>
    <w:rsid w:val="009A7986"/>
    <w:rsid w:val="009C218D"/>
    <w:rsid w:val="009D0A10"/>
    <w:rsid w:val="009D6B48"/>
    <w:rsid w:val="009E6BE8"/>
    <w:rsid w:val="009F2B4C"/>
    <w:rsid w:val="00A01943"/>
    <w:rsid w:val="00A064F2"/>
    <w:rsid w:val="00A41315"/>
    <w:rsid w:val="00A60B0D"/>
    <w:rsid w:val="00A70B80"/>
    <w:rsid w:val="00A83297"/>
    <w:rsid w:val="00AB55F6"/>
    <w:rsid w:val="00AB6502"/>
    <w:rsid w:val="00AD2E5E"/>
    <w:rsid w:val="00AF2902"/>
    <w:rsid w:val="00B06BD0"/>
    <w:rsid w:val="00B64ED7"/>
    <w:rsid w:val="00B91130"/>
    <w:rsid w:val="00B95AC0"/>
    <w:rsid w:val="00B96BC6"/>
    <w:rsid w:val="00BA0B8B"/>
    <w:rsid w:val="00BB5461"/>
    <w:rsid w:val="00BB7399"/>
    <w:rsid w:val="00BC59F4"/>
    <w:rsid w:val="00BD71D1"/>
    <w:rsid w:val="00BF581D"/>
    <w:rsid w:val="00C04905"/>
    <w:rsid w:val="00C26883"/>
    <w:rsid w:val="00C40225"/>
    <w:rsid w:val="00C747CB"/>
    <w:rsid w:val="00C8124C"/>
    <w:rsid w:val="00C84193"/>
    <w:rsid w:val="00C92105"/>
    <w:rsid w:val="00CA7E56"/>
    <w:rsid w:val="00CB6979"/>
    <w:rsid w:val="00CB7F2B"/>
    <w:rsid w:val="00CC2B5B"/>
    <w:rsid w:val="00CC5F86"/>
    <w:rsid w:val="00CD54A6"/>
    <w:rsid w:val="00D22C03"/>
    <w:rsid w:val="00D37C4C"/>
    <w:rsid w:val="00D66087"/>
    <w:rsid w:val="00D723F8"/>
    <w:rsid w:val="00D8662E"/>
    <w:rsid w:val="00DC6300"/>
    <w:rsid w:val="00DE1A26"/>
    <w:rsid w:val="00DE1CD8"/>
    <w:rsid w:val="00DF3D47"/>
    <w:rsid w:val="00DF421D"/>
    <w:rsid w:val="00DF76B1"/>
    <w:rsid w:val="00E32A81"/>
    <w:rsid w:val="00E46B67"/>
    <w:rsid w:val="00E7320C"/>
    <w:rsid w:val="00E73DFC"/>
    <w:rsid w:val="00E852EC"/>
    <w:rsid w:val="00EA6FD5"/>
    <w:rsid w:val="00EC4C4F"/>
    <w:rsid w:val="00ED23C3"/>
    <w:rsid w:val="00ED4864"/>
    <w:rsid w:val="00EF4559"/>
    <w:rsid w:val="00EF786F"/>
    <w:rsid w:val="00F32B22"/>
    <w:rsid w:val="00F37758"/>
    <w:rsid w:val="00F444C0"/>
    <w:rsid w:val="00F44F14"/>
    <w:rsid w:val="00F62271"/>
    <w:rsid w:val="00FD4E9C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ED09"/>
  <w15:chartTrackingRefBased/>
  <w15:docId w15:val="{87912CB2-D364-4BAF-BB8A-169B9E2E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5B6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382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4A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382"/>
    <w:rPr>
      <w:rFonts w:ascii="Calibri" w:eastAsia="Calibri" w:hAnsi="Calibri" w:cs="Calibri"/>
      <w:lang w:eastAsia="ru-RU"/>
    </w:rPr>
  </w:style>
  <w:style w:type="character" w:styleId="a7">
    <w:name w:val="Hyperlink"/>
    <w:basedOn w:val="a0"/>
    <w:uiPriority w:val="99"/>
    <w:semiHidden/>
    <w:unhideWhenUsed/>
    <w:rsid w:val="00230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-gorsud.ru/rs/lyublinskij/services/cases/criminal/details/23aeddb0-8646-11ef-bee8-6555b6c94a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19</Pages>
  <Words>5176</Words>
  <Characters>29506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</dc:creator>
  <cp:keywords/>
  <dc:description/>
  <cp:lastModifiedBy>Admin</cp:lastModifiedBy>
  <cp:revision>224</cp:revision>
  <cp:lastPrinted>2024-10-13T15:21:00Z</cp:lastPrinted>
  <dcterms:created xsi:type="dcterms:W3CDTF">2024-10-13T10:22:00Z</dcterms:created>
  <dcterms:modified xsi:type="dcterms:W3CDTF">2024-10-14T13:57:00Z</dcterms:modified>
</cp:coreProperties>
</file>