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05" w:rsidRDefault="001E2105" w:rsidP="001E2105">
      <w:pPr>
        <w:tabs>
          <w:tab w:val="left" w:pos="709"/>
        </w:tabs>
        <w:jc w:val="center"/>
        <w:rPr>
          <w:b/>
        </w:rPr>
      </w:pPr>
      <w:r>
        <w:rPr>
          <w:b/>
          <w:lang w:val="en-US"/>
        </w:rPr>
        <w:t>XI</w:t>
      </w:r>
      <w:r w:rsidRPr="001E2105">
        <w:rPr>
          <w:b/>
        </w:rPr>
        <w:t xml:space="preserve"> </w:t>
      </w:r>
      <w:r>
        <w:rPr>
          <w:b/>
        </w:rPr>
        <w:t>Зимняя</w:t>
      </w:r>
      <w:r w:rsidRPr="00405618">
        <w:rPr>
          <w:b/>
        </w:rPr>
        <w:t xml:space="preserve"> школ</w:t>
      </w:r>
      <w:r>
        <w:rPr>
          <w:b/>
        </w:rPr>
        <w:t>а</w:t>
      </w:r>
      <w:r w:rsidRPr="00405618">
        <w:rPr>
          <w:b/>
        </w:rPr>
        <w:t xml:space="preserve"> молодых ученых </w:t>
      </w:r>
      <w:r>
        <w:rPr>
          <w:b/>
        </w:rPr>
        <w:t>–</w:t>
      </w:r>
      <w:r w:rsidRPr="00405618">
        <w:rPr>
          <w:b/>
        </w:rPr>
        <w:t xml:space="preserve"> 202</w:t>
      </w:r>
      <w:r>
        <w:rPr>
          <w:b/>
        </w:rPr>
        <w:t>5</w:t>
      </w:r>
    </w:p>
    <w:p w:rsidR="001E2105" w:rsidRDefault="001E2105" w:rsidP="001E2105">
      <w:pPr>
        <w:tabs>
          <w:tab w:val="left" w:pos="709"/>
        </w:tabs>
        <w:jc w:val="center"/>
        <w:rPr>
          <w:b/>
        </w:rPr>
      </w:pPr>
      <w:r>
        <w:rPr>
          <w:b/>
        </w:rPr>
        <w:t>Московского государственного юридического университета</w:t>
      </w:r>
      <w:r>
        <w:rPr>
          <w:b/>
        </w:rPr>
        <w:br/>
        <w:t>имени О.Е. Кутафина (МГЮА)</w:t>
      </w:r>
    </w:p>
    <w:p w:rsidR="001E2105" w:rsidRPr="00405618" w:rsidRDefault="001E2105" w:rsidP="001E2105">
      <w:pPr>
        <w:tabs>
          <w:tab w:val="left" w:pos="709"/>
        </w:tabs>
        <w:jc w:val="center"/>
        <w:rPr>
          <w:b/>
        </w:rPr>
      </w:pPr>
    </w:p>
    <w:p w:rsidR="001E2105" w:rsidRPr="00405618" w:rsidRDefault="001E2105" w:rsidP="001E2105">
      <w:pPr>
        <w:tabs>
          <w:tab w:val="left" w:pos="709"/>
        </w:tabs>
        <w:jc w:val="center"/>
        <w:rPr>
          <w:b/>
        </w:rPr>
      </w:pPr>
      <w:r w:rsidRPr="00B972C7">
        <w:rPr>
          <w:b/>
        </w:rPr>
        <w:t>ПРАВОВОЙ КОМПЛАЕНС И ПРЕДОТВРАЩЕНИЕ РИСКОВ</w:t>
      </w:r>
    </w:p>
    <w:p w:rsidR="001E2105" w:rsidRPr="00FD3DA4" w:rsidRDefault="001E2105" w:rsidP="001E2105"/>
    <w:p w:rsidR="001E2105" w:rsidRDefault="001E2105" w:rsidP="001E2105">
      <w:pPr>
        <w:jc w:val="both"/>
        <w:rPr>
          <w:sz w:val="18"/>
          <w:szCs w:val="18"/>
        </w:rPr>
      </w:pPr>
    </w:p>
    <w:p w:rsidR="001E2105" w:rsidRDefault="001E2105" w:rsidP="00074982">
      <w:pPr>
        <w:spacing w:after="120"/>
        <w:ind w:firstLine="709"/>
        <w:jc w:val="both"/>
        <w:rPr>
          <w:bCs/>
          <w:iCs/>
        </w:rPr>
      </w:pPr>
      <w:r w:rsidRPr="001E2105">
        <w:rPr>
          <w:bCs/>
          <w:iCs/>
        </w:rPr>
        <w:t xml:space="preserve">С </w:t>
      </w:r>
      <w:r>
        <w:rPr>
          <w:bCs/>
          <w:iCs/>
        </w:rPr>
        <w:t xml:space="preserve">28 </w:t>
      </w:r>
      <w:r w:rsidR="00074982" w:rsidRPr="00074982">
        <w:rPr>
          <w:bCs/>
          <w:iCs/>
        </w:rPr>
        <w:t xml:space="preserve">по </w:t>
      </w:r>
      <w:r>
        <w:rPr>
          <w:bCs/>
          <w:iCs/>
        </w:rPr>
        <w:t>31 января 2025</w:t>
      </w:r>
      <w:r w:rsidRPr="001E2105">
        <w:rPr>
          <w:bCs/>
          <w:iCs/>
        </w:rPr>
        <w:t xml:space="preserve"> го</w:t>
      </w:r>
      <w:r>
        <w:rPr>
          <w:bCs/>
          <w:iCs/>
        </w:rPr>
        <w:t xml:space="preserve">да в Университете имени О.Е Кутафина (МГЮА) пройдет </w:t>
      </w:r>
      <w:r w:rsidRPr="001E2105">
        <w:rPr>
          <w:bCs/>
          <w:iCs/>
        </w:rPr>
        <w:t>X</w:t>
      </w:r>
      <w:r>
        <w:rPr>
          <w:bCs/>
          <w:iCs/>
          <w:lang w:val="en-US"/>
        </w:rPr>
        <w:t>I</w:t>
      </w:r>
      <w:r w:rsidRPr="001E2105">
        <w:rPr>
          <w:bCs/>
          <w:iCs/>
        </w:rPr>
        <w:t xml:space="preserve"> Зимняя школа молодых ученых </w:t>
      </w:r>
      <w:r w:rsidR="00074982">
        <w:rPr>
          <w:bCs/>
          <w:iCs/>
        </w:rPr>
        <w:br/>
      </w:r>
      <w:r w:rsidRPr="001E2105">
        <w:rPr>
          <w:b/>
          <w:bCs/>
          <w:iCs/>
        </w:rPr>
        <w:t>«</w:t>
      </w:r>
      <w:r w:rsidRPr="001E2105">
        <w:rPr>
          <w:b/>
          <w:bCs/>
          <w:iCs/>
        </w:rPr>
        <w:t xml:space="preserve">Правовой </w:t>
      </w:r>
      <w:proofErr w:type="spellStart"/>
      <w:r w:rsidRPr="001E2105">
        <w:rPr>
          <w:b/>
          <w:bCs/>
          <w:iCs/>
        </w:rPr>
        <w:t>комплаенс</w:t>
      </w:r>
      <w:proofErr w:type="spellEnd"/>
      <w:r w:rsidRPr="001E2105">
        <w:rPr>
          <w:b/>
          <w:bCs/>
          <w:iCs/>
        </w:rPr>
        <w:t xml:space="preserve"> и предотвращение рисков»</w:t>
      </w:r>
      <w:r>
        <w:rPr>
          <w:bCs/>
          <w:iCs/>
        </w:rPr>
        <w:t>.</w:t>
      </w:r>
    </w:p>
    <w:p w:rsidR="001E2105" w:rsidRDefault="001E2105" w:rsidP="00074982">
      <w:pPr>
        <w:spacing w:after="120"/>
        <w:ind w:firstLine="709"/>
        <w:jc w:val="both"/>
        <w:rPr>
          <w:bCs/>
          <w:iCs/>
        </w:rPr>
      </w:pPr>
      <w:r w:rsidRPr="001E2105">
        <w:rPr>
          <w:bCs/>
          <w:iCs/>
        </w:rPr>
        <w:t xml:space="preserve">Зимняя школа – форма </w:t>
      </w:r>
      <w:r>
        <w:rPr>
          <w:bCs/>
          <w:iCs/>
        </w:rPr>
        <w:t>общения молодых ученых, готовых</w:t>
      </w:r>
      <w:r w:rsidRPr="001E2105">
        <w:rPr>
          <w:bCs/>
          <w:iCs/>
        </w:rPr>
        <w:t xml:space="preserve"> </w:t>
      </w:r>
      <w:r w:rsidRPr="001E2105">
        <w:rPr>
          <w:bCs/>
          <w:iCs/>
        </w:rPr>
        <w:t>экспериментировать, выдвигать и обсуждать творческие идеи</w:t>
      </w:r>
      <w:r>
        <w:rPr>
          <w:bCs/>
          <w:iCs/>
        </w:rPr>
        <w:t>.</w:t>
      </w:r>
    </w:p>
    <w:p w:rsidR="001E2105" w:rsidRDefault="001E2105" w:rsidP="00074982">
      <w:pPr>
        <w:spacing w:after="120"/>
        <w:ind w:firstLine="709"/>
        <w:jc w:val="both"/>
        <w:rPr>
          <w:bCs/>
          <w:iCs/>
        </w:rPr>
      </w:pPr>
      <w:r w:rsidRPr="001E2105">
        <w:rPr>
          <w:bCs/>
          <w:iCs/>
        </w:rPr>
        <w:t xml:space="preserve">Лекции, мастер-классы, беседы с ведущими российскими </w:t>
      </w:r>
      <w:r>
        <w:rPr>
          <w:bCs/>
          <w:iCs/>
        </w:rPr>
        <w:t xml:space="preserve">учеными и </w:t>
      </w:r>
      <w:r w:rsidRPr="001E2105">
        <w:rPr>
          <w:bCs/>
          <w:iCs/>
        </w:rPr>
        <w:t>практиками, активное участие слушате</w:t>
      </w:r>
      <w:r>
        <w:rPr>
          <w:bCs/>
          <w:iCs/>
        </w:rPr>
        <w:t xml:space="preserve">лей в круглых столах – основные </w:t>
      </w:r>
      <w:r w:rsidRPr="001E2105">
        <w:rPr>
          <w:bCs/>
          <w:iCs/>
        </w:rPr>
        <w:t>форматы Зимней школы</w:t>
      </w:r>
      <w:r>
        <w:rPr>
          <w:bCs/>
          <w:iCs/>
        </w:rPr>
        <w:t>.</w:t>
      </w:r>
    </w:p>
    <w:p w:rsidR="001E2105" w:rsidRDefault="001E2105" w:rsidP="00074982">
      <w:pPr>
        <w:spacing w:after="120"/>
        <w:ind w:firstLine="709"/>
        <w:jc w:val="both"/>
        <w:rPr>
          <w:bCs/>
          <w:iCs/>
        </w:rPr>
      </w:pPr>
      <w:r w:rsidRPr="001E2105">
        <w:rPr>
          <w:b/>
          <w:bCs/>
          <w:iCs/>
        </w:rPr>
        <w:t>Цель Зимней школы</w:t>
      </w:r>
      <w:r w:rsidRPr="001E2105">
        <w:rPr>
          <w:bCs/>
          <w:iCs/>
        </w:rPr>
        <w:t xml:space="preserve"> – актуализация</w:t>
      </w:r>
      <w:r>
        <w:rPr>
          <w:bCs/>
          <w:iCs/>
        </w:rPr>
        <w:t xml:space="preserve"> исследовательской деятельности </w:t>
      </w:r>
      <w:r w:rsidRPr="001E2105">
        <w:rPr>
          <w:bCs/>
          <w:iCs/>
        </w:rPr>
        <w:t>молодых ученых, подготовка научных пуб</w:t>
      </w:r>
      <w:r>
        <w:rPr>
          <w:bCs/>
          <w:iCs/>
        </w:rPr>
        <w:t xml:space="preserve">ликаций по актуальным проблемам </w:t>
      </w:r>
      <w:r w:rsidRPr="001E2105">
        <w:rPr>
          <w:bCs/>
          <w:iCs/>
        </w:rPr>
        <w:t>развития юридической нау</w:t>
      </w:r>
      <w:r>
        <w:rPr>
          <w:bCs/>
          <w:iCs/>
        </w:rPr>
        <w:t>ки.</w:t>
      </w:r>
    </w:p>
    <w:p w:rsidR="001E2105" w:rsidRPr="001E2105" w:rsidRDefault="001E2105" w:rsidP="00074982">
      <w:pPr>
        <w:spacing w:after="120"/>
        <w:ind w:firstLine="709"/>
        <w:jc w:val="both"/>
        <w:rPr>
          <w:b/>
          <w:bCs/>
          <w:iCs/>
        </w:rPr>
      </w:pPr>
      <w:r w:rsidRPr="001E2105">
        <w:rPr>
          <w:b/>
          <w:bCs/>
          <w:iCs/>
        </w:rPr>
        <w:t>Задачи Зимней школы:</w:t>
      </w:r>
    </w:p>
    <w:p w:rsidR="001E2105" w:rsidRPr="001E2105" w:rsidRDefault="001E2105" w:rsidP="00074982">
      <w:pPr>
        <w:spacing w:after="120"/>
        <w:ind w:firstLine="709"/>
        <w:jc w:val="both"/>
        <w:rPr>
          <w:bCs/>
          <w:iCs/>
        </w:rPr>
      </w:pPr>
      <w:r w:rsidRPr="001E2105">
        <w:rPr>
          <w:bCs/>
          <w:iCs/>
        </w:rPr>
        <w:t>- формирование компетенций</w:t>
      </w:r>
      <w:r>
        <w:rPr>
          <w:bCs/>
          <w:iCs/>
        </w:rPr>
        <w:t xml:space="preserve">, необходимых для осуществления </w:t>
      </w:r>
      <w:r w:rsidRPr="001E2105">
        <w:rPr>
          <w:bCs/>
          <w:iCs/>
        </w:rPr>
        <w:t>профессиональной деятельности в сфере правовых исследований;</w:t>
      </w:r>
    </w:p>
    <w:p w:rsidR="001E2105" w:rsidRPr="001E2105" w:rsidRDefault="001E2105" w:rsidP="00074982">
      <w:pPr>
        <w:spacing w:after="120"/>
        <w:ind w:firstLine="709"/>
        <w:jc w:val="both"/>
        <w:rPr>
          <w:bCs/>
          <w:iCs/>
        </w:rPr>
      </w:pPr>
      <w:r w:rsidRPr="001E2105">
        <w:rPr>
          <w:bCs/>
          <w:iCs/>
        </w:rPr>
        <w:t>- развитие междисциплинарных знаний и навыков;</w:t>
      </w:r>
    </w:p>
    <w:p w:rsidR="001E2105" w:rsidRPr="001E2105" w:rsidRDefault="001E2105" w:rsidP="00074982">
      <w:pPr>
        <w:spacing w:after="120"/>
        <w:ind w:firstLine="709"/>
        <w:jc w:val="both"/>
        <w:rPr>
          <w:bCs/>
          <w:iCs/>
        </w:rPr>
      </w:pPr>
      <w:r w:rsidRPr="001E2105">
        <w:rPr>
          <w:bCs/>
          <w:iCs/>
        </w:rPr>
        <w:t>- расширение научно-образовательн</w:t>
      </w:r>
      <w:r>
        <w:rPr>
          <w:bCs/>
          <w:iCs/>
        </w:rPr>
        <w:t xml:space="preserve">ой среды взаимодействия молодых </w:t>
      </w:r>
      <w:r w:rsidRPr="001E2105">
        <w:rPr>
          <w:bCs/>
          <w:iCs/>
        </w:rPr>
        <w:t>ученых юридических вузов России.</w:t>
      </w:r>
    </w:p>
    <w:p w:rsidR="001E2105" w:rsidRDefault="00074982" w:rsidP="00074982">
      <w:pPr>
        <w:spacing w:after="120"/>
        <w:ind w:firstLine="709"/>
        <w:jc w:val="both"/>
        <w:rPr>
          <w:bCs/>
          <w:iCs/>
        </w:rPr>
      </w:pPr>
      <w:r>
        <w:rPr>
          <w:bCs/>
          <w:iCs/>
        </w:rPr>
        <w:t>Лекторы Школы –</w:t>
      </w:r>
      <w:r w:rsidR="001E2105" w:rsidRPr="001E2105">
        <w:rPr>
          <w:bCs/>
          <w:iCs/>
        </w:rPr>
        <w:t xml:space="preserve"> известные юристы-</w:t>
      </w:r>
      <w:r w:rsidR="001E2105">
        <w:rPr>
          <w:bCs/>
          <w:iCs/>
        </w:rPr>
        <w:t xml:space="preserve">ученые и юристы-практики, в том </w:t>
      </w:r>
      <w:r w:rsidR="001E2105" w:rsidRPr="001E2105">
        <w:rPr>
          <w:bCs/>
          <w:iCs/>
        </w:rPr>
        <w:t>числе, представители ведущих юридических научных школ страны.</w:t>
      </w:r>
    </w:p>
    <w:p w:rsidR="001E2105" w:rsidRDefault="001E2105" w:rsidP="00074982">
      <w:pPr>
        <w:spacing w:after="120"/>
        <w:ind w:firstLine="709"/>
        <w:jc w:val="both"/>
        <w:rPr>
          <w:bCs/>
          <w:iCs/>
        </w:rPr>
      </w:pPr>
      <w:r w:rsidRPr="001E2105">
        <w:rPr>
          <w:bCs/>
          <w:iCs/>
        </w:rPr>
        <w:t xml:space="preserve">К участию в Зимней </w:t>
      </w:r>
      <w:r w:rsidRPr="001E2105">
        <w:rPr>
          <w:bCs/>
          <w:iCs/>
        </w:rPr>
        <w:t>школе</w:t>
      </w:r>
      <w:r>
        <w:rPr>
          <w:bCs/>
          <w:iCs/>
        </w:rPr>
        <w:t xml:space="preserve"> приглашаются аспиранты, </w:t>
      </w:r>
      <w:r w:rsidRPr="001E2105">
        <w:rPr>
          <w:bCs/>
          <w:iCs/>
        </w:rPr>
        <w:t>соискатели, кандидаты наук в возрасте до 35 лет.</w:t>
      </w:r>
    </w:p>
    <w:p w:rsidR="001E2105" w:rsidRPr="00074982" w:rsidRDefault="001E2105" w:rsidP="00074982">
      <w:pPr>
        <w:spacing w:after="120"/>
        <w:ind w:firstLine="709"/>
        <w:jc w:val="both"/>
        <w:rPr>
          <w:b/>
          <w:bCs/>
          <w:iCs/>
        </w:rPr>
      </w:pPr>
      <w:r w:rsidRPr="001E2105">
        <w:rPr>
          <w:b/>
          <w:bCs/>
          <w:iCs/>
        </w:rPr>
        <w:t>Условия отбора</w:t>
      </w:r>
      <w:r w:rsidRPr="00074982">
        <w:rPr>
          <w:b/>
          <w:bCs/>
          <w:iCs/>
        </w:rPr>
        <w:t xml:space="preserve">: </w:t>
      </w:r>
    </w:p>
    <w:p w:rsidR="001E2105" w:rsidRDefault="001E2105" w:rsidP="00074982">
      <w:pPr>
        <w:spacing w:after="120"/>
        <w:ind w:firstLine="709"/>
        <w:jc w:val="both"/>
        <w:rPr>
          <w:bCs/>
          <w:iCs/>
        </w:rPr>
      </w:pPr>
      <w:r>
        <w:rPr>
          <w:bCs/>
          <w:iCs/>
        </w:rPr>
        <w:t>Заявка для участия в отборе направляется в индивидуальном порядке через электронную регистрационную форму</w:t>
      </w:r>
      <w:r w:rsidRPr="00C54388">
        <w:rPr>
          <w:bCs/>
          <w:iCs/>
        </w:rPr>
        <w:t xml:space="preserve"> в срок </w:t>
      </w:r>
      <w:r w:rsidRPr="001E2105">
        <w:rPr>
          <w:b/>
          <w:bCs/>
          <w:iCs/>
        </w:rPr>
        <w:t xml:space="preserve">до </w:t>
      </w:r>
      <w:r w:rsidR="00074982" w:rsidRPr="00074982">
        <w:rPr>
          <w:b/>
          <w:bCs/>
          <w:iCs/>
        </w:rPr>
        <w:t>12</w:t>
      </w:r>
      <w:r w:rsidRPr="001E2105">
        <w:rPr>
          <w:b/>
          <w:bCs/>
          <w:iCs/>
        </w:rPr>
        <w:t xml:space="preserve"> января 2025 года</w:t>
      </w:r>
      <w:r w:rsidRPr="00C54388">
        <w:rPr>
          <w:bCs/>
          <w:iCs/>
        </w:rPr>
        <w:t xml:space="preserve"> (включительно)</w:t>
      </w:r>
      <w:r>
        <w:rPr>
          <w:bCs/>
          <w:iCs/>
        </w:rPr>
        <w:t>.</w:t>
      </w:r>
    </w:p>
    <w:p w:rsidR="001E2105" w:rsidRPr="001E2105" w:rsidRDefault="001E2105" w:rsidP="00074982">
      <w:pPr>
        <w:spacing w:after="120"/>
        <w:ind w:firstLine="709"/>
        <w:jc w:val="both"/>
        <w:rPr>
          <w:b/>
          <w:bCs/>
          <w:iCs/>
        </w:rPr>
      </w:pPr>
      <w:r w:rsidRPr="001E2105">
        <w:rPr>
          <w:b/>
          <w:bCs/>
          <w:iCs/>
        </w:rPr>
        <w:t>Необходимые документы для участия в отборе:</w:t>
      </w:r>
    </w:p>
    <w:p w:rsidR="001E2105" w:rsidRDefault="001E2105" w:rsidP="00074982">
      <w:pPr>
        <w:spacing w:after="120"/>
        <w:ind w:firstLine="709"/>
        <w:jc w:val="both"/>
        <w:rPr>
          <w:bCs/>
          <w:iCs/>
        </w:rPr>
      </w:pPr>
      <w:r>
        <w:rPr>
          <w:bCs/>
          <w:iCs/>
        </w:rPr>
        <w:t>1) ф</w:t>
      </w:r>
      <w:r>
        <w:t>ото в электронном формате</w:t>
      </w:r>
      <w:r w:rsidRPr="00C54388">
        <w:t>;</w:t>
      </w:r>
    </w:p>
    <w:p w:rsidR="001E2105" w:rsidRDefault="001E2105" w:rsidP="00074982">
      <w:pPr>
        <w:spacing w:after="120"/>
        <w:ind w:firstLine="709"/>
        <w:jc w:val="both"/>
        <w:rPr>
          <w:bCs/>
          <w:iCs/>
        </w:rPr>
      </w:pPr>
      <w:r>
        <w:rPr>
          <w:bCs/>
          <w:iCs/>
        </w:rPr>
        <w:t xml:space="preserve">2) </w:t>
      </w:r>
      <w:r>
        <w:t>с</w:t>
      </w:r>
      <w:r w:rsidRPr="00C54388">
        <w:t>огласие н</w:t>
      </w:r>
      <w:r>
        <w:t>а обработку персональных данных</w:t>
      </w:r>
      <w:r w:rsidRPr="00C54388">
        <w:t>;</w:t>
      </w:r>
    </w:p>
    <w:p w:rsidR="001E2105" w:rsidRPr="00B67111" w:rsidRDefault="001E2105" w:rsidP="00074982">
      <w:pPr>
        <w:spacing w:after="120"/>
        <w:ind w:firstLine="709"/>
        <w:jc w:val="both"/>
        <w:rPr>
          <w:bCs/>
          <w:iCs/>
        </w:rPr>
      </w:pPr>
      <w:r>
        <w:rPr>
          <w:bCs/>
          <w:iCs/>
        </w:rPr>
        <w:t>3) м</w:t>
      </w:r>
      <w:r w:rsidRPr="00C54388">
        <w:t>отивационное письмо (объем до 2 стр., 14 шрифт</w:t>
      </w:r>
      <w:r>
        <w:t xml:space="preserve">, </w:t>
      </w:r>
      <w:r w:rsidR="00074982">
        <w:br/>
      </w:r>
      <w:r>
        <w:rPr>
          <w:lang w:val="en-US"/>
        </w:rPr>
        <w:t>Times</w:t>
      </w:r>
      <w:r w:rsidRPr="00E812CD">
        <w:t xml:space="preserve"> </w:t>
      </w:r>
      <w:r>
        <w:rPr>
          <w:lang w:val="en-US"/>
        </w:rPr>
        <w:t>New</w:t>
      </w:r>
      <w:r w:rsidRPr="00E812CD">
        <w:t xml:space="preserve"> </w:t>
      </w:r>
      <w:r>
        <w:rPr>
          <w:lang w:val="en-US"/>
        </w:rPr>
        <w:t>Roman</w:t>
      </w:r>
      <w:r w:rsidRPr="00C54388">
        <w:t>).</w:t>
      </w:r>
    </w:p>
    <w:p w:rsidR="001E2105" w:rsidRDefault="001E2105" w:rsidP="00074982">
      <w:pPr>
        <w:spacing w:after="120"/>
        <w:ind w:firstLine="709"/>
        <w:jc w:val="both"/>
      </w:pPr>
      <w:r>
        <w:rPr>
          <w:bCs/>
          <w:iCs/>
        </w:rPr>
        <w:t xml:space="preserve">Мотивационное письмо должно содержать </w:t>
      </w:r>
      <w:r>
        <w:t>ФИО</w:t>
      </w:r>
      <w:r w:rsidRPr="00C54388">
        <w:t xml:space="preserve">, данные о гражданстве, городе проживания и высшем образовании, информацию о знании </w:t>
      </w:r>
      <w:r w:rsidRPr="00C54388">
        <w:lastRenderedPageBreak/>
        <w:t>иностранных языков, цели участие в Школе – 2025,</w:t>
      </w:r>
      <w:r w:rsidR="00074982">
        <w:t xml:space="preserve"> сфера научных интересов,</w:t>
      </w:r>
      <w:r w:rsidRPr="00C54388">
        <w:t xml:space="preserve"> описание личны</w:t>
      </w:r>
      <w:r>
        <w:t xml:space="preserve">х достижений, список публикаций </w:t>
      </w:r>
      <w:r w:rsidRPr="00C54388">
        <w:t>и другие сведения о себе, которые кандидат посчитает нужным раскрыть.</w:t>
      </w:r>
      <w:r>
        <w:t xml:space="preserve"> </w:t>
      </w:r>
    </w:p>
    <w:p w:rsidR="001E2105" w:rsidRDefault="001E2105" w:rsidP="00074982">
      <w:pPr>
        <w:spacing w:after="120"/>
        <w:ind w:firstLine="709"/>
        <w:jc w:val="both"/>
        <w:rPr>
          <w:bCs/>
          <w:iCs/>
        </w:rPr>
      </w:pPr>
      <w:r>
        <w:t xml:space="preserve">Мотивационное письмо составляется в свободной форме </w:t>
      </w:r>
      <w:r>
        <w:br/>
        <w:t xml:space="preserve">и направляется в формате </w:t>
      </w:r>
      <w:r>
        <w:rPr>
          <w:lang w:val="en-US"/>
        </w:rPr>
        <w:t>pdf</w:t>
      </w:r>
      <w:r w:rsidRPr="00C54388">
        <w:t>.</w:t>
      </w:r>
    </w:p>
    <w:p w:rsidR="001E2105" w:rsidRPr="001E2105" w:rsidRDefault="001E2105" w:rsidP="00074982">
      <w:pPr>
        <w:spacing w:after="120"/>
        <w:ind w:firstLine="709"/>
        <w:jc w:val="both"/>
        <w:rPr>
          <w:bCs/>
          <w:iCs/>
        </w:rPr>
      </w:pPr>
      <w:r w:rsidRPr="00C54388">
        <w:t xml:space="preserve">На основе представленной информации </w:t>
      </w:r>
      <w:r>
        <w:t>организационным комитетом</w:t>
      </w:r>
      <w:r w:rsidRPr="00C54388">
        <w:t xml:space="preserve"> будет проведен отбор слушателей для участия в Зимней школе. Решение организационного комитета будет объявлено </w:t>
      </w:r>
      <w:r w:rsidRPr="001E2105">
        <w:rPr>
          <w:b/>
          <w:bCs/>
        </w:rPr>
        <w:t>до 15 января 2025 года</w:t>
      </w:r>
      <w:r w:rsidRPr="00190300">
        <w:rPr>
          <w:bCs/>
        </w:rPr>
        <w:t xml:space="preserve"> (включительно).</w:t>
      </w:r>
      <w:r>
        <w:rPr>
          <w:bCs/>
          <w:iCs/>
        </w:rPr>
        <w:t xml:space="preserve"> </w:t>
      </w:r>
      <w:r w:rsidRPr="00C54388">
        <w:t xml:space="preserve">Участники, чьи заявки будут одобрены </w:t>
      </w:r>
      <w:r>
        <w:t>организационным комитетом</w:t>
      </w:r>
      <w:r w:rsidRPr="00C54388">
        <w:t>,</w:t>
      </w:r>
      <w:r>
        <w:t xml:space="preserve"> будут уведомлены об успешном прохождении отбора и</w:t>
      </w:r>
      <w:r w:rsidRPr="00C54388">
        <w:t xml:space="preserve"> получат необходимую информацию</w:t>
      </w:r>
      <w:r>
        <w:t xml:space="preserve"> об организационных вопросах и подготовке к Зимней школе – 2025</w:t>
      </w:r>
      <w:r w:rsidRPr="00C54388">
        <w:t>.</w:t>
      </w:r>
    </w:p>
    <w:p w:rsidR="001E2105" w:rsidRPr="00E82516" w:rsidRDefault="001E2105" w:rsidP="00074982">
      <w:pPr>
        <w:spacing w:after="120"/>
        <w:ind w:firstLine="709"/>
        <w:jc w:val="both"/>
        <w:rPr>
          <w:b/>
          <w:iCs/>
        </w:rPr>
      </w:pPr>
      <w:r w:rsidRPr="001E2105">
        <w:rPr>
          <w:b/>
          <w:iCs/>
        </w:rPr>
        <w:t>Организаци</w:t>
      </w:r>
      <w:r>
        <w:rPr>
          <w:b/>
          <w:iCs/>
        </w:rPr>
        <w:t>онные вопросы</w:t>
      </w:r>
      <w:r w:rsidRPr="00E82516">
        <w:rPr>
          <w:b/>
          <w:iCs/>
        </w:rPr>
        <w:t>:</w:t>
      </w:r>
    </w:p>
    <w:p w:rsidR="00074982" w:rsidRDefault="001E2105" w:rsidP="00074982">
      <w:pPr>
        <w:spacing w:after="120"/>
        <w:ind w:firstLine="709"/>
        <w:jc w:val="both"/>
        <w:rPr>
          <w:bCs/>
          <w:iCs/>
        </w:rPr>
      </w:pPr>
      <w:r w:rsidRPr="00C54388">
        <w:rPr>
          <w:bCs/>
          <w:iCs/>
        </w:rPr>
        <w:t>Место проведения:</w:t>
      </w:r>
      <w:r>
        <w:rPr>
          <w:bCs/>
          <w:iCs/>
        </w:rPr>
        <w:t xml:space="preserve"> </w:t>
      </w:r>
      <w:r>
        <w:t>Университет</w:t>
      </w:r>
      <w:r w:rsidRPr="00C54388">
        <w:t xml:space="preserve"> имени О.Е. Кутафина (МГЮА) по адресу: </w:t>
      </w:r>
      <w:bookmarkStart w:id="0" w:name="_GoBack"/>
      <w:bookmarkEnd w:id="0"/>
      <w:r w:rsidRPr="00C54388">
        <w:t>г. Москва, ул. Садовая-Кудринская, д. 9</w:t>
      </w:r>
      <w:r>
        <w:t>, зал № 3</w:t>
      </w:r>
      <w:r w:rsidRPr="00C54388">
        <w:t>.</w:t>
      </w:r>
    </w:p>
    <w:p w:rsidR="001E2105" w:rsidRPr="00C54388" w:rsidRDefault="001E2105" w:rsidP="00074982">
      <w:pPr>
        <w:spacing w:after="120"/>
        <w:ind w:firstLine="709"/>
        <w:jc w:val="both"/>
        <w:rPr>
          <w:bCs/>
          <w:iCs/>
        </w:rPr>
      </w:pPr>
      <w:r w:rsidRPr="00C54388">
        <w:rPr>
          <w:bCs/>
          <w:iCs/>
        </w:rPr>
        <w:t>Участие в Зимней школе - бесплатное.</w:t>
      </w:r>
      <w:r>
        <w:rPr>
          <w:bCs/>
          <w:iCs/>
        </w:rPr>
        <w:t xml:space="preserve"> </w:t>
      </w:r>
      <w:r w:rsidRPr="00C54388">
        <w:rPr>
          <w:bCs/>
          <w:iCs/>
        </w:rPr>
        <w:t>Оплата проезда до Москвы и обратно, а также проживание осуществляется иногородними участниками самостоятельно.</w:t>
      </w:r>
      <w:r>
        <w:rPr>
          <w:bCs/>
          <w:iCs/>
        </w:rPr>
        <w:t xml:space="preserve"> </w:t>
      </w:r>
      <w:r w:rsidRPr="00C54388">
        <w:rPr>
          <w:bCs/>
          <w:iCs/>
        </w:rPr>
        <w:t>Организаторы берут на себя расходы по обеспечению раздаточными материалами и питанием участников, а также по реализации учебной программы.</w:t>
      </w:r>
    </w:p>
    <w:p w:rsidR="001E2105" w:rsidRDefault="001E2105" w:rsidP="00074982">
      <w:pPr>
        <w:spacing w:after="120"/>
        <w:ind w:firstLine="709"/>
        <w:jc w:val="both"/>
      </w:pPr>
      <w:r w:rsidRPr="00C54388">
        <w:rPr>
          <w:bCs/>
        </w:rPr>
        <w:t>Предварительная подготовка</w:t>
      </w:r>
      <w:r>
        <w:rPr>
          <w:bCs/>
        </w:rPr>
        <w:t xml:space="preserve"> включает в себя написание </w:t>
      </w:r>
      <w:r w:rsidRPr="00C54388">
        <w:t>мотивационного</w:t>
      </w:r>
      <w:r>
        <w:t xml:space="preserve"> письма и подготовку</w:t>
      </w:r>
      <w:r w:rsidRPr="00C54388">
        <w:t xml:space="preserve"> к дискуссии на основе заданий, которые будут направлены участникам, прошедшим отбор.</w:t>
      </w:r>
    </w:p>
    <w:p w:rsidR="001E2105" w:rsidRDefault="001E2105" w:rsidP="00074982">
      <w:pPr>
        <w:spacing w:after="120"/>
        <w:ind w:firstLine="709"/>
        <w:jc w:val="both"/>
      </w:pPr>
      <w:r w:rsidRPr="00C54388">
        <w:t>Участники Зимней школы должны быть готовы к ежедневной учебной</w:t>
      </w:r>
      <w:r>
        <w:t xml:space="preserve"> работе с 10 до 19 часов.</w:t>
      </w:r>
    </w:p>
    <w:p w:rsidR="001E2105" w:rsidRDefault="001E2105" w:rsidP="00074982">
      <w:pPr>
        <w:spacing w:after="120"/>
        <w:ind w:firstLine="709"/>
        <w:jc w:val="both"/>
      </w:pPr>
      <w:r w:rsidRPr="00C54388">
        <w:t>Участие в учебных мероприятиях Зимней школы для участников обязательно.</w:t>
      </w:r>
      <w:r w:rsidRPr="008B0BC0">
        <w:t xml:space="preserve"> </w:t>
      </w:r>
      <w:r w:rsidRPr="00C54388">
        <w:t>По итогам Зимней школы участникам выдаются сертификаты и документы о повышении квалификации установленного образца.</w:t>
      </w:r>
    </w:p>
    <w:p w:rsidR="001E2105" w:rsidRDefault="001E2105" w:rsidP="00074982">
      <w:pPr>
        <w:tabs>
          <w:tab w:val="left" w:pos="993"/>
        </w:tabs>
        <w:spacing w:after="120"/>
        <w:ind w:firstLine="709"/>
        <w:jc w:val="both"/>
      </w:pPr>
      <w:r w:rsidRPr="001E2105">
        <w:rPr>
          <w:b/>
          <w:bCs/>
          <w:iCs/>
        </w:rPr>
        <w:t>Документы, необходимые для получения документа о повышении квалификации:</w:t>
      </w:r>
      <w:r>
        <w:t xml:space="preserve"> ксерокопии </w:t>
      </w:r>
      <w:r w:rsidRPr="00C54388">
        <w:t>паспорта, диплома</w:t>
      </w:r>
      <w:r>
        <w:t xml:space="preserve"> о высшем образовании</w:t>
      </w:r>
      <w:r w:rsidRPr="00C54388">
        <w:t>, СНИЛС.</w:t>
      </w:r>
    </w:p>
    <w:p w:rsidR="001E2105" w:rsidRPr="001E2105" w:rsidRDefault="001E2105" w:rsidP="00074982">
      <w:pPr>
        <w:tabs>
          <w:tab w:val="left" w:pos="993"/>
        </w:tabs>
        <w:spacing w:after="120"/>
        <w:ind w:firstLine="709"/>
        <w:jc w:val="both"/>
      </w:pPr>
      <w:r w:rsidRPr="001E2105">
        <w:rPr>
          <w:b/>
        </w:rPr>
        <w:t>Контактное лицо по вопросам работы Зимней школы – 2025:</w:t>
      </w:r>
      <w:r w:rsidRPr="001E2105">
        <w:t xml:space="preserve"> </w:t>
      </w:r>
      <w:r>
        <w:br/>
        <w:t>начальник отдела научных мероприятий и молодежной научной деятельности НИИ Тарасов Роман Дмитриевич, тел.: 8 (499) 244-88-88, доб. 599, эл. адрес</w:t>
      </w:r>
      <w:r w:rsidRPr="001E2105">
        <w:t xml:space="preserve">: </w:t>
      </w:r>
      <w:r>
        <w:rPr>
          <w:lang w:val="en-US"/>
        </w:rPr>
        <w:t>event</w:t>
      </w:r>
      <w:r w:rsidRPr="001E2105">
        <w:t>@</w:t>
      </w:r>
      <w:r>
        <w:rPr>
          <w:lang w:val="en-US"/>
        </w:rPr>
        <w:t>msal</w:t>
      </w:r>
      <w:r w:rsidRPr="001E2105">
        <w:t>.</w:t>
      </w:r>
      <w:proofErr w:type="spellStart"/>
      <w:r>
        <w:rPr>
          <w:lang w:val="en-US"/>
        </w:rPr>
        <w:t>ru</w:t>
      </w:r>
      <w:proofErr w:type="spellEnd"/>
    </w:p>
    <w:p w:rsidR="00EF0A49" w:rsidRDefault="00EF0A49"/>
    <w:sectPr w:rsidR="00EF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A6"/>
    <w:rsid w:val="00074982"/>
    <w:rsid w:val="00084CD7"/>
    <w:rsid w:val="001E2105"/>
    <w:rsid w:val="005B69A6"/>
    <w:rsid w:val="00E82516"/>
    <w:rsid w:val="00EF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E3CD"/>
  <w15:chartTrackingRefBased/>
  <w15:docId w15:val="{D0680D0F-7C84-49BF-A7CB-8FE78B97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0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Роман Дмитриевич</dc:creator>
  <cp:keywords/>
  <dc:description/>
  <cp:lastModifiedBy>Тарасов Роман Дмитриевич</cp:lastModifiedBy>
  <cp:revision>4</cp:revision>
  <dcterms:created xsi:type="dcterms:W3CDTF">2024-12-02T07:20:00Z</dcterms:created>
  <dcterms:modified xsi:type="dcterms:W3CDTF">2024-12-02T07:36:00Z</dcterms:modified>
</cp:coreProperties>
</file>