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ФГБОУ ВО «Московский государственный юридический университет имени О.Е. Кутафина (МГЮА)» в рамках проекта «Приоритет 2030» 30 сентября 2022 г. состоится экспертно-диалоговая площадка в формате круглого стола «Криминологическое обеспечение экологической безопасности».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указанном мероприятии.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круглого стола предполагается участие ведущих ученых и практиков, экспертов в области права и криминологии для обсуждения проблем, связанных с криминологическим обеспечением экологической безопасности.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планируется обсудить следующие вопросы: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◦      Современные угрозы экологической безопасности.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◦     Стратегия экологической безопасности Российской Федерации на период до 2025 года и проблемы ее реализации в законодательстве и правоприменительной практике.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Проблемы правового регулирования обеспечения экологической безопасности.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Проблемы противодействия экологической преступности.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Новые инициативы и подходы к криминологическому обеспечению экологической безопасности.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работы круглого стола в 11 ч.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с 10 ч. 30 мин.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круглого стола: г. Москва, ул. Садовая-Кудринская, д.9 (в зале диссертационного совета).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регистрацию:</w:t>
      </w:r>
    </w:p>
    <w:p>
      <w:pPr>
        <w:spacing w:after="0" w:line="240" w:lineRule="auto"/>
        <w:ind w:firstLine="709"/>
        <w:jc w:val="center"/>
        <w:rPr>
          <w:rFonts w:hint="default"/>
          <w:color w:val="1F497D" w:themeColor="text2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instrText xml:space="preserve"> HYPERLINK "https://docs.google.com/forms/d/e/1FAIpQLSdPU3uFAPXekhF44Ka6t00Ib4C4zl_SWk7W9-y7fw9hwydO3g/viewform" </w:instrText>
      </w:r>
      <w:r>
        <w:rPr>
          <w:rFonts w:hint="default" w:ascii="Times New Roman" w:hAnsi="Times New Roman" w:cs="Times New Roman"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cs="Times New Roman"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t>https://docs.google.com/forms/d/e/1FAIpQLSdPU3uFAPXekhF44Ka6t00Ib4C4zl_SWk7W9-y7fw9hwydO3g/viewform</w:t>
      </w:r>
      <w:r>
        <w:rPr>
          <w:rFonts w:hint="default" w:ascii="Times New Roman" w:hAnsi="Times New Roman" w:cs="Times New Roman"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1F497D" w:themeColor="text2"/>
          <w:sz w:val="28"/>
          <w:szCs w:val="28"/>
          <w:lang w:val="ru-RU"/>
          <w14:textFill>
            <w14:solidFill>
              <w14:schemeClr w14:val="tx2"/>
            </w14:solidFill>
          </w14:textFill>
        </w:rPr>
        <w:t xml:space="preserve"> </w:t>
      </w: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677"/>
      </w:tabs>
    </w:pPr>
    <w:r>
      <w:rPr>
        <w:lang w:eastAsia="ru-RU"/>
      </w:rPr>
      <w:drawing>
        <wp:inline distT="0" distB="0" distL="0" distR="0">
          <wp:extent cx="1743075" cy="342900"/>
          <wp:effectExtent l="0" t="0" r="9525" b="0"/>
          <wp:docPr id="2" name="Рисунок 2" descr="Logo приоритет прав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Logo приоритет прав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Theme="majorHAnsi" w:hAnsiTheme="majorHAnsi" w:cstheme="majorHAnsi"/>
        <w:sz w:val="28"/>
        <w:szCs w:val="28"/>
        <w:lang w:eastAsia="ru-RU"/>
      </w:rPr>
      <w:drawing>
        <wp:inline distT="0" distB="0" distL="0" distR="0">
          <wp:extent cx="571500" cy="555625"/>
          <wp:effectExtent l="0" t="0" r="0" b="0"/>
          <wp:docPr id="3" name="Рисунок 3" descr="C:\Users\aaschitova\AppData\Local\Microsoft\Windows\INetCache\Content.Word\msal logo 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aaschitova\AppData\Local\Microsoft\Windows\INetCache\Content.Word\msal logo 9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390" cy="56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DA"/>
    <w:rsid w:val="00361983"/>
    <w:rsid w:val="00431967"/>
    <w:rsid w:val="004A57DA"/>
    <w:rsid w:val="005C63C7"/>
    <w:rsid w:val="00665739"/>
    <w:rsid w:val="006A4BA9"/>
    <w:rsid w:val="00792EFF"/>
    <w:rsid w:val="008230C8"/>
    <w:rsid w:val="009E099A"/>
    <w:rsid w:val="00AC5258"/>
    <w:rsid w:val="00B30DAB"/>
    <w:rsid w:val="00B60D75"/>
    <w:rsid w:val="00B871E6"/>
    <w:rsid w:val="00C62EFA"/>
    <w:rsid w:val="00D73EE0"/>
    <w:rsid w:val="00DF1D7E"/>
    <w:rsid w:val="00E32989"/>
    <w:rsid w:val="00E83C69"/>
    <w:rsid w:val="00EA24F7"/>
    <w:rsid w:val="00FC4831"/>
    <w:rsid w:val="454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Верхний колонтитул Знак"/>
    <w:basedOn w:val="2"/>
    <w:link w:val="6"/>
    <w:uiPriority w:val="99"/>
  </w:style>
  <w:style w:type="character" w:customStyle="1" w:styleId="10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205</Words>
  <Characters>1172</Characters>
  <Lines>9</Lines>
  <Paragraphs>2</Paragraphs>
  <TotalTime>1</TotalTime>
  <ScaleCrop>false</ScaleCrop>
  <LinksUpToDate>false</LinksUpToDate>
  <CharactersWithSpaces>1375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2022-09-01T13:30:00Z</dcterms:created>
  <dc:creator>admin</dc:creator>
  <cp:lastModifiedBy>rusla</cp:lastModifiedBy>
  <dcterms:modified xsi:type="dcterms:W3CDTF">2022-09-01T15:16:21Z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B66F0FE198EC4FA69DBC4FEE0CBAD22D</vt:lpwstr>
  </property>
</Properties>
</file>