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3A6" w:rsidRDefault="00CA6594" w:rsidP="00B33293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Примерный перечень т</w:t>
      </w:r>
      <w:r w:rsidR="00FD50CA" w:rsidRPr="00FD50CA">
        <w:rPr>
          <w:rFonts w:ascii="Times New Roman" w:eastAsia="Calibri" w:hAnsi="Times New Roman" w:cs="Times New Roman"/>
          <w:b/>
          <w:bCs/>
          <w:sz w:val="28"/>
          <w:szCs w:val="28"/>
        </w:rPr>
        <w:t>ем курсовых работ</w:t>
      </w:r>
      <w:r w:rsidR="004E32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4E32E5" w:rsidRDefault="004E32E5" w:rsidP="00B33293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 дисциплине «Административное право»</w:t>
      </w:r>
    </w:p>
    <w:p w:rsidR="00FD50CA" w:rsidRDefault="004E32E5" w:rsidP="00B33293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для обучающихся по программам специалитета </w:t>
      </w:r>
      <w:bookmarkStart w:id="0" w:name="_GoBack"/>
      <w:r w:rsidR="00FD50CA" w:rsidRPr="00FD50CA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footnoteReference w:id="1"/>
      </w:r>
      <w:bookmarkEnd w:id="0"/>
    </w:p>
    <w:p w:rsidR="00FD50CA" w:rsidRPr="00FD50CA" w:rsidRDefault="00FD50CA" w:rsidP="00FD50CA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D50CA" w:rsidRPr="00FD50CA" w:rsidRDefault="00FD50CA" w:rsidP="003721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0C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323AF">
        <w:rPr>
          <w:rFonts w:ascii="Times New Roman" w:eastAsia="Calibri" w:hAnsi="Times New Roman" w:cs="Times New Roman"/>
          <w:sz w:val="28"/>
          <w:szCs w:val="28"/>
        </w:rPr>
        <w:t>Публичное и г</w:t>
      </w:r>
      <w:r w:rsidRPr="00FD50CA">
        <w:rPr>
          <w:rFonts w:ascii="Times New Roman" w:eastAsia="Calibri" w:hAnsi="Times New Roman" w:cs="Times New Roman"/>
          <w:sz w:val="28"/>
          <w:szCs w:val="28"/>
        </w:rPr>
        <w:t>осударственно</w:t>
      </w:r>
      <w:r w:rsidR="00B33293">
        <w:rPr>
          <w:rFonts w:ascii="Times New Roman" w:eastAsia="Calibri" w:hAnsi="Times New Roman" w:cs="Times New Roman"/>
          <w:sz w:val="28"/>
          <w:szCs w:val="28"/>
        </w:rPr>
        <w:t>е</w:t>
      </w:r>
      <w:r w:rsidRPr="00FD50CA">
        <w:rPr>
          <w:rFonts w:ascii="Times New Roman" w:eastAsia="Calibri" w:hAnsi="Times New Roman" w:cs="Times New Roman"/>
          <w:sz w:val="28"/>
          <w:szCs w:val="28"/>
        </w:rPr>
        <w:t xml:space="preserve"> управлени</w:t>
      </w:r>
      <w:r w:rsidR="00B33293">
        <w:rPr>
          <w:rFonts w:ascii="Times New Roman" w:eastAsia="Calibri" w:hAnsi="Times New Roman" w:cs="Times New Roman"/>
          <w:sz w:val="28"/>
          <w:szCs w:val="28"/>
        </w:rPr>
        <w:t>е</w:t>
      </w:r>
      <w:r w:rsidR="007323AF">
        <w:rPr>
          <w:rFonts w:ascii="Times New Roman" w:eastAsia="Calibri" w:hAnsi="Times New Roman" w:cs="Times New Roman"/>
          <w:sz w:val="28"/>
          <w:szCs w:val="28"/>
        </w:rPr>
        <w:t>: соотношение понятий</w:t>
      </w:r>
      <w:r w:rsidRPr="00FD50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50CA" w:rsidRPr="00FD50CA" w:rsidRDefault="003721BF" w:rsidP="003721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FD50CA" w:rsidRPr="00FD50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1542" w:rsidRPr="00CA6594">
        <w:rPr>
          <w:rFonts w:ascii="Times New Roman" w:eastAsia="Calibri" w:hAnsi="Times New Roman" w:cs="Times New Roman"/>
          <w:sz w:val="28"/>
          <w:szCs w:val="28"/>
        </w:rPr>
        <w:t xml:space="preserve">Публичное </w:t>
      </w:r>
      <w:r w:rsidR="00FD50CA" w:rsidRPr="00CA6594"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r w:rsidR="00FD50CA" w:rsidRPr="00FD50CA">
        <w:rPr>
          <w:rFonts w:ascii="Times New Roman" w:eastAsia="Calibri" w:hAnsi="Times New Roman" w:cs="Times New Roman"/>
          <w:sz w:val="28"/>
          <w:szCs w:val="28"/>
        </w:rPr>
        <w:t>и испо</w:t>
      </w:r>
      <w:r w:rsidR="00B33293">
        <w:rPr>
          <w:rFonts w:ascii="Times New Roman" w:eastAsia="Calibri" w:hAnsi="Times New Roman" w:cs="Times New Roman"/>
          <w:sz w:val="28"/>
          <w:szCs w:val="28"/>
        </w:rPr>
        <w:t>лнительная власть</w:t>
      </w:r>
      <w:r w:rsidR="00FD50CA" w:rsidRPr="00FD50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50CA" w:rsidRPr="00FD50CA" w:rsidRDefault="003721BF" w:rsidP="003721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D50CA" w:rsidRPr="00FD50CA">
        <w:rPr>
          <w:rFonts w:ascii="Times New Roman" w:eastAsia="Calibri" w:hAnsi="Times New Roman" w:cs="Times New Roman"/>
          <w:sz w:val="28"/>
          <w:szCs w:val="28"/>
        </w:rPr>
        <w:t>. Функц</w:t>
      </w:r>
      <w:r w:rsidR="00B33293">
        <w:rPr>
          <w:rFonts w:ascii="Times New Roman" w:eastAsia="Calibri" w:hAnsi="Times New Roman" w:cs="Times New Roman"/>
          <w:sz w:val="28"/>
          <w:szCs w:val="28"/>
        </w:rPr>
        <w:t>ии государственного управления.</w:t>
      </w:r>
    </w:p>
    <w:p w:rsidR="00FD50CA" w:rsidRPr="00FD50CA" w:rsidRDefault="003721BF" w:rsidP="003721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D50CA" w:rsidRPr="00FD50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A6594" w:rsidRPr="00CA6594">
        <w:rPr>
          <w:rFonts w:ascii="Times New Roman" w:eastAsia="Calibri" w:hAnsi="Times New Roman" w:cs="Times New Roman"/>
          <w:sz w:val="28"/>
          <w:szCs w:val="28"/>
        </w:rPr>
        <w:t xml:space="preserve">Исполнительные органы </w:t>
      </w:r>
      <w:r w:rsidR="00CA6594">
        <w:rPr>
          <w:rFonts w:ascii="Times New Roman" w:eastAsia="Calibri" w:hAnsi="Times New Roman" w:cs="Times New Roman"/>
          <w:sz w:val="28"/>
          <w:szCs w:val="28"/>
        </w:rPr>
        <w:t>е</w:t>
      </w:r>
      <w:r w:rsidR="00CA6594" w:rsidRPr="00CA6594">
        <w:rPr>
          <w:rFonts w:ascii="Times New Roman" w:eastAsia="Calibri" w:hAnsi="Times New Roman" w:cs="Times New Roman"/>
          <w:sz w:val="28"/>
          <w:szCs w:val="28"/>
        </w:rPr>
        <w:t>дин</w:t>
      </w:r>
      <w:r w:rsidR="00CA6594">
        <w:rPr>
          <w:rFonts w:ascii="Times New Roman" w:eastAsia="Calibri" w:hAnsi="Times New Roman" w:cs="Times New Roman"/>
          <w:sz w:val="28"/>
          <w:szCs w:val="28"/>
        </w:rPr>
        <w:t>ой</w:t>
      </w:r>
      <w:r w:rsidR="00CA6594" w:rsidRPr="00CA6594">
        <w:rPr>
          <w:rFonts w:ascii="Times New Roman" w:eastAsia="Calibri" w:hAnsi="Times New Roman" w:cs="Times New Roman"/>
          <w:sz w:val="28"/>
          <w:szCs w:val="28"/>
        </w:rPr>
        <w:t xml:space="preserve"> систем</w:t>
      </w:r>
      <w:r w:rsidR="00CA6594">
        <w:rPr>
          <w:rFonts w:ascii="Times New Roman" w:eastAsia="Calibri" w:hAnsi="Times New Roman" w:cs="Times New Roman"/>
          <w:sz w:val="28"/>
          <w:szCs w:val="28"/>
        </w:rPr>
        <w:t>ы</w:t>
      </w:r>
      <w:r w:rsidR="00CA6594" w:rsidRPr="00CA6594">
        <w:rPr>
          <w:rFonts w:ascii="Times New Roman" w:eastAsia="Calibri" w:hAnsi="Times New Roman" w:cs="Times New Roman"/>
          <w:sz w:val="28"/>
          <w:szCs w:val="28"/>
        </w:rPr>
        <w:t xml:space="preserve"> публичной власти.</w:t>
      </w:r>
    </w:p>
    <w:p w:rsidR="00FD50CA" w:rsidRPr="006B1542" w:rsidRDefault="003721BF" w:rsidP="003721BF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D50CA" w:rsidRPr="00FD50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A6594" w:rsidRPr="00F96F70">
        <w:rPr>
          <w:rFonts w:ascii="Times New Roman" w:hAnsi="Times New Roman" w:cs="Times New Roman"/>
          <w:sz w:val="28"/>
          <w:szCs w:val="28"/>
        </w:rPr>
        <w:t xml:space="preserve">Административное право </w:t>
      </w:r>
      <w:r w:rsidR="007323AF">
        <w:rPr>
          <w:rFonts w:ascii="Times New Roman" w:hAnsi="Times New Roman" w:cs="Times New Roman"/>
          <w:sz w:val="28"/>
          <w:szCs w:val="28"/>
        </w:rPr>
        <w:t>как отрасль публичного права.</w:t>
      </w:r>
    </w:p>
    <w:p w:rsidR="00657651" w:rsidRPr="00F96F70" w:rsidRDefault="003721BF" w:rsidP="003721B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A6594" w:rsidRPr="00F96F70">
        <w:rPr>
          <w:rFonts w:ascii="Times New Roman" w:hAnsi="Times New Roman" w:cs="Times New Roman"/>
          <w:sz w:val="28"/>
          <w:szCs w:val="28"/>
        </w:rPr>
        <w:t>Действие административно-правовых норм.</w:t>
      </w:r>
    </w:p>
    <w:p w:rsidR="00657651" w:rsidRPr="00F96F70" w:rsidRDefault="003721BF" w:rsidP="003721B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323AF">
        <w:rPr>
          <w:rFonts w:ascii="Times New Roman" w:eastAsia="Calibri" w:hAnsi="Times New Roman" w:cs="Times New Roman"/>
          <w:sz w:val="28"/>
          <w:szCs w:val="28"/>
        </w:rPr>
        <w:t>Проблемы</w:t>
      </w:r>
      <w:r w:rsidR="007323AF" w:rsidRPr="00FD50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28AC">
        <w:rPr>
          <w:rFonts w:ascii="Times New Roman" w:eastAsia="Calibri" w:hAnsi="Times New Roman" w:cs="Times New Roman"/>
          <w:sz w:val="28"/>
          <w:szCs w:val="28"/>
        </w:rPr>
        <w:t xml:space="preserve">систематизации и </w:t>
      </w:r>
      <w:r w:rsidR="007323AF" w:rsidRPr="00FD50CA">
        <w:rPr>
          <w:rFonts w:ascii="Times New Roman" w:eastAsia="Calibri" w:hAnsi="Times New Roman" w:cs="Times New Roman"/>
          <w:sz w:val="28"/>
          <w:szCs w:val="28"/>
        </w:rPr>
        <w:t>кодификаци</w:t>
      </w:r>
      <w:r w:rsidR="007323AF">
        <w:rPr>
          <w:rFonts w:ascii="Times New Roman" w:eastAsia="Calibri" w:hAnsi="Times New Roman" w:cs="Times New Roman"/>
          <w:sz w:val="28"/>
          <w:szCs w:val="28"/>
        </w:rPr>
        <w:t>и</w:t>
      </w:r>
      <w:r w:rsidR="007028AC">
        <w:rPr>
          <w:rFonts w:ascii="Times New Roman" w:eastAsia="Calibri" w:hAnsi="Times New Roman" w:cs="Times New Roman"/>
          <w:sz w:val="28"/>
          <w:szCs w:val="28"/>
        </w:rPr>
        <w:t xml:space="preserve"> норм</w:t>
      </w:r>
      <w:r w:rsidR="007323AF" w:rsidRPr="00FD50CA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права.</w:t>
      </w:r>
    </w:p>
    <w:p w:rsidR="00657651" w:rsidRPr="00F96F70" w:rsidRDefault="003721BF" w:rsidP="003721B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323AF">
        <w:rPr>
          <w:rFonts w:ascii="Times New Roman" w:hAnsi="Times New Roman" w:cs="Times New Roman"/>
          <w:sz w:val="28"/>
          <w:szCs w:val="28"/>
        </w:rPr>
        <w:t>Административные правоотношения: понятие, структура, виды</w:t>
      </w:r>
      <w:r w:rsidR="007323AF" w:rsidRPr="00F96F70">
        <w:rPr>
          <w:rFonts w:ascii="Times New Roman" w:hAnsi="Times New Roman" w:cs="Times New Roman"/>
          <w:sz w:val="28"/>
          <w:szCs w:val="28"/>
        </w:rPr>
        <w:t>.</w:t>
      </w:r>
    </w:p>
    <w:p w:rsidR="00657651" w:rsidRPr="00F96F70" w:rsidRDefault="003721BF" w:rsidP="003721B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57651" w:rsidRPr="00F96F70">
        <w:rPr>
          <w:rFonts w:ascii="Times New Roman" w:hAnsi="Times New Roman" w:cs="Times New Roman"/>
          <w:sz w:val="28"/>
          <w:szCs w:val="28"/>
        </w:rPr>
        <w:t>Субъекты административного права: понятие и виды.</w:t>
      </w:r>
    </w:p>
    <w:p w:rsidR="00657651" w:rsidRDefault="003721BF" w:rsidP="003721B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323AF" w:rsidRPr="003721BF">
        <w:rPr>
          <w:rFonts w:ascii="Times New Roman" w:hAnsi="Times New Roman" w:cs="Times New Roman"/>
          <w:sz w:val="28"/>
          <w:szCs w:val="28"/>
        </w:rPr>
        <w:t>Административная правосубъектность</w:t>
      </w:r>
      <w:r w:rsidR="007323AF">
        <w:rPr>
          <w:rFonts w:ascii="Times New Roman" w:hAnsi="Times New Roman" w:cs="Times New Roman"/>
          <w:sz w:val="28"/>
          <w:szCs w:val="28"/>
        </w:rPr>
        <w:t xml:space="preserve"> организаций. </w:t>
      </w:r>
    </w:p>
    <w:p w:rsidR="003721BF" w:rsidRPr="00F96F70" w:rsidRDefault="003721BF" w:rsidP="003721B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7323AF" w:rsidRPr="00F96F70">
        <w:rPr>
          <w:rFonts w:ascii="Times New Roman" w:hAnsi="Times New Roman" w:cs="Times New Roman"/>
          <w:sz w:val="28"/>
          <w:szCs w:val="28"/>
        </w:rPr>
        <w:t>Гражданин как субъект административного права.</w:t>
      </w:r>
    </w:p>
    <w:p w:rsidR="00657651" w:rsidRPr="00F96F70" w:rsidRDefault="003721BF" w:rsidP="003721B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FC458F">
        <w:rPr>
          <w:rFonts w:ascii="Times New Roman" w:hAnsi="Times New Roman" w:cs="Times New Roman"/>
          <w:sz w:val="28"/>
          <w:szCs w:val="28"/>
        </w:rPr>
        <w:t>Административн</w:t>
      </w:r>
      <w:r w:rsidR="007323AF">
        <w:rPr>
          <w:rFonts w:ascii="Times New Roman" w:hAnsi="Times New Roman" w:cs="Times New Roman"/>
          <w:sz w:val="28"/>
          <w:szCs w:val="28"/>
        </w:rPr>
        <w:t>ая</w:t>
      </w:r>
      <w:r w:rsidR="00FC458F">
        <w:rPr>
          <w:rFonts w:ascii="Times New Roman" w:hAnsi="Times New Roman" w:cs="Times New Roman"/>
          <w:sz w:val="28"/>
          <w:szCs w:val="28"/>
        </w:rPr>
        <w:t xml:space="preserve"> реформ</w:t>
      </w:r>
      <w:r w:rsidR="007323AF">
        <w:rPr>
          <w:rFonts w:ascii="Times New Roman" w:hAnsi="Times New Roman" w:cs="Times New Roman"/>
          <w:sz w:val="28"/>
          <w:szCs w:val="28"/>
        </w:rPr>
        <w:t>а</w:t>
      </w:r>
      <w:r w:rsidR="00FC458F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657651" w:rsidRPr="00F96F70">
        <w:rPr>
          <w:rFonts w:ascii="Times New Roman" w:hAnsi="Times New Roman" w:cs="Times New Roman"/>
          <w:sz w:val="28"/>
          <w:szCs w:val="28"/>
        </w:rPr>
        <w:t>.</w:t>
      </w:r>
    </w:p>
    <w:p w:rsidR="00657651" w:rsidRPr="00F96F70" w:rsidRDefault="003721BF" w:rsidP="003721B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657651" w:rsidRPr="00F96F70">
        <w:rPr>
          <w:rFonts w:ascii="Times New Roman" w:hAnsi="Times New Roman" w:cs="Times New Roman"/>
          <w:sz w:val="28"/>
          <w:szCs w:val="28"/>
        </w:rPr>
        <w:t xml:space="preserve">Президент Российской Федерации </w:t>
      </w:r>
      <w:r w:rsidR="007323AF">
        <w:rPr>
          <w:rFonts w:ascii="Times New Roman" w:hAnsi="Times New Roman" w:cs="Times New Roman"/>
          <w:sz w:val="28"/>
          <w:szCs w:val="28"/>
        </w:rPr>
        <w:t>и</w:t>
      </w:r>
      <w:r w:rsidR="00657651" w:rsidRPr="00F96F70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7323AF">
        <w:rPr>
          <w:rFonts w:ascii="Times New Roman" w:hAnsi="Times New Roman" w:cs="Times New Roman"/>
          <w:sz w:val="28"/>
          <w:szCs w:val="28"/>
        </w:rPr>
        <w:t>ая</w:t>
      </w:r>
      <w:r w:rsidR="00657651" w:rsidRPr="00F96F70">
        <w:rPr>
          <w:rFonts w:ascii="Times New Roman" w:hAnsi="Times New Roman" w:cs="Times New Roman"/>
          <w:sz w:val="28"/>
          <w:szCs w:val="28"/>
        </w:rPr>
        <w:t xml:space="preserve"> власт</w:t>
      </w:r>
      <w:r w:rsidR="007323AF">
        <w:rPr>
          <w:rFonts w:ascii="Times New Roman" w:hAnsi="Times New Roman" w:cs="Times New Roman"/>
          <w:sz w:val="28"/>
          <w:szCs w:val="28"/>
        </w:rPr>
        <w:t>ь</w:t>
      </w:r>
      <w:r w:rsidR="00657651" w:rsidRPr="00F96F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651" w:rsidRPr="00F96F70" w:rsidRDefault="003721BF" w:rsidP="003721B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657651" w:rsidRPr="00F96F70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  <w:r w:rsidR="007323AF">
        <w:rPr>
          <w:rFonts w:ascii="Times New Roman" w:hAnsi="Times New Roman" w:cs="Times New Roman"/>
          <w:sz w:val="28"/>
          <w:szCs w:val="28"/>
        </w:rPr>
        <w:t xml:space="preserve"> в единой системе публичной власти</w:t>
      </w:r>
      <w:r w:rsidR="00657651" w:rsidRPr="00F96F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651" w:rsidRDefault="003721BF" w:rsidP="003721B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657651" w:rsidRPr="00F96F70">
        <w:rPr>
          <w:rFonts w:ascii="Times New Roman" w:hAnsi="Times New Roman" w:cs="Times New Roman"/>
          <w:sz w:val="28"/>
          <w:szCs w:val="28"/>
        </w:rPr>
        <w:t>Система и структура федеральных органов исполнительной власти в Российской Федерации</w:t>
      </w:r>
      <w:r w:rsidR="006C6A3B">
        <w:rPr>
          <w:rFonts w:ascii="Times New Roman" w:hAnsi="Times New Roman" w:cs="Times New Roman"/>
          <w:sz w:val="28"/>
          <w:szCs w:val="28"/>
        </w:rPr>
        <w:t>: п</w:t>
      </w:r>
      <w:r w:rsidR="00657651" w:rsidRPr="00F96F70">
        <w:rPr>
          <w:rFonts w:ascii="Times New Roman" w:hAnsi="Times New Roman" w:cs="Times New Roman"/>
          <w:sz w:val="28"/>
          <w:szCs w:val="28"/>
        </w:rPr>
        <w:t>роблемы и перспективы дальнейшего реформирования.</w:t>
      </w:r>
    </w:p>
    <w:p w:rsidR="004E32E5" w:rsidRDefault="003721BF" w:rsidP="003721B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4E32E5" w:rsidRPr="004E32E5">
        <w:rPr>
          <w:rFonts w:ascii="Times New Roman" w:hAnsi="Times New Roman" w:cs="Times New Roman"/>
          <w:sz w:val="28"/>
          <w:szCs w:val="28"/>
        </w:rPr>
        <w:t>Правовой статус территориальных органов федеральных органов исполнительной власти</w:t>
      </w:r>
      <w:r w:rsidR="007323AF">
        <w:rPr>
          <w:rFonts w:ascii="Times New Roman" w:hAnsi="Times New Roman" w:cs="Times New Roman"/>
          <w:sz w:val="28"/>
          <w:szCs w:val="28"/>
        </w:rPr>
        <w:t>.</w:t>
      </w:r>
      <w:r w:rsidR="004E32E5" w:rsidRPr="004E3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BAD" w:rsidRDefault="003721BF" w:rsidP="00EF7BA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7323AF">
        <w:rPr>
          <w:rFonts w:ascii="Times New Roman" w:hAnsi="Times New Roman" w:cs="Times New Roman"/>
          <w:sz w:val="28"/>
          <w:szCs w:val="28"/>
        </w:rPr>
        <w:t>Организация</w:t>
      </w:r>
      <w:r w:rsidR="007323AF" w:rsidRPr="004E32E5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="007323AF" w:rsidRPr="003721BF">
        <w:rPr>
          <w:rFonts w:ascii="Times New Roman" w:hAnsi="Times New Roman" w:cs="Times New Roman"/>
          <w:sz w:val="28"/>
          <w:szCs w:val="28"/>
        </w:rPr>
        <w:t>органов исполнительной власти субъектов Р</w:t>
      </w:r>
      <w:r w:rsidR="007323A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323AF" w:rsidRPr="003721BF">
        <w:rPr>
          <w:rFonts w:ascii="Times New Roman" w:hAnsi="Times New Roman" w:cs="Times New Roman"/>
          <w:sz w:val="28"/>
          <w:szCs w:val="28"/>
        </w:rPr>
        <w:t>Ф</w:t>
      </w:r>
      <w:r w:rsidR="007323AF">
        <w:rPr>
          <w:rFonts w:ascii="Times New Roman" w:hAnsi="Times New Roman" w:cs="Times New Roman"/>
          <w:sz w:val="28"/>
          <w:szCs w:val="28"/>
        </w:rPr>
        <w:t>едерации</w:t>
      </w:r>
      <w:r w:rsidR="007323AF" w:rsidRPr="004E32E5">
        <w:rPr>
          <w:rFonts w:ascii="Times New Roman" w:hAnsi="Times New Roman" w:cs="Times New Roman"/>
          <w:sz w:val="28"/>
          <w:szCs w:val="28"/>
        </w:rPr>
        <w:t xml:space="preserve"> с </w:t>
      </w:r>
      <w:r w:rsidR="00EF7BAD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7323AF" w:rsidRPr="004E32E5">
        <w:rPr>
          <w:rFonts w:ascii="Times New Roman" w:hAnsi="Times New Roman" w:cs="Times New Roman"/>
          <w:sz w:val="28"/>
          <w:szCs w:val="28"/>
        </w:rPr>
        <w:t>органами публичной власти.</w:t>
      </w:r>
      <w:r w:rsidR="00EF7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2E5" w:rsidRDefault="003721BF" w:rsidP="00EF7BA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4E32E5" w:rsidRPr="004E32E5">
        <w:rPr>
          <w:rFonts w:ascii="Times New Roman" w:hAnsi="Times New Roman" w:cs="Times New Roman"/>
          <w:sz w:val="28"/>
          <w:szCs w:val="28"/>
        </w:rPr>
        <w:t>Административно-правовой статус организаций, реализующих отдельные государственн</w:t>
      </w:r>
      <w:r w:rsidR="00EF7BAD">
        <w:rPr>
          <w:rFonts w:ascii="Times New Roman" w:hAnsi="Times New Roman" w:cs="Times New Roman"/>
          <w:sz w:val="28"/>
          <w:szCs w:val="28"/>
        </w:rPr>
        <w:t>о-властные</w:t>
      </w:r>
      <w:r w:rsidR="004E32E5" w:rsidRPr="004E32E5">
        <w:rPr>
          <w:rFonts w:ascii="Times New Roman" w:hAnsi="Times New Roman" w:cs="Times New Roman"/>
          <w:sz w:val="28"/>
          <w:szCs w:val="28"/>
        </w:rPr>
        <w:t xml:space="preserve"> полномочия.</w:t>
      </w:r>
    </w:p>
    <w:p w:rsidR="004E32E5" w:rsidRPr="004E32E5" w:rsidRDefault="003721BF" w:rsidP="00EF7BA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Перспективы развития </w:t>
      </w:r>
      <w:r w:rsidR="00EF7BAD">
        <w:rPr>
          <w:rFonts w:ascii="Times New Roman" w:hAnsi="Times New Roman" w:cs="Times New Roman"/>
          <w:sz w:val="28"/>
          <w:szCs w:val="28"/>
        </w:rPr>
        <w:t xml:space="preserve">института </w:t>
      </w:r>
      <w:r>
        <w:rPr>
          <w:rFonts w:ascii="Times New Roman" w:hAnsi="Times New Roman" w:cs="Times New Roman"/>
          <w:sz w:val="28"/>
          <w:szCs w:val="28"/>
        </w:rPr>
        <w:t>государственной службы в системе публичной власти</w:t>
      </w:r>
      <w:r w:rsidR="004E32E5" w:rsidRPr="004E32E5">
        <w:rPr>
          <w:rFonts w:ascii="Times New Roman" w:hAnsi="Times New Roman" w:cs="Times New Roman"/>
          <w:sz w:val="28"/>
          <w:szCs w:val="28"/>
        </w:rPr>
        <w:t>.</w:t>
      </w:r>
      <w:r w:rsidR="004E32E5" w:rsidRPr="004E32E5">
        <w:rPr>
          <w:rFonts w:ascii="Times New Roman" w:hAnsi="Times New Roman" w:cs="Times New Roman"/>
          <w:sz w:val="28"/>
          <w:szCs w:val="28"/>
        </w:rPr>
        <w:tab/>
      </w:r>
    </w:p>
    <w:p w:rsidR="004E32E5" w:rsidRDefault="003721BF" w:rsidP="003721B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4E32E5" w:rsidRPr="004E32E5">
        <w:rPr>
          <w:rFonts w:ascii="Times New Roman" w:hAnsi="Times New Roman" w:cs="Times New Roman"/>
          <w:sz w:val="28"/>
          <w:szCs w:val="28"/>
        </w:rPr>
        <w:t>Структура административно-правового статуса государственного служащего.</w:t>
      </w:r>
    </w:p>
    <w:p w:rsidR="003721BF" w:rsidRPr="00F96F70" w:rsidRDefault="003721BF" w:rsidP="003721B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Дисциплинарная ответственность государственн</w:t>
      </w:r>
      <w:r w:rsidR="00EF7BAD">
        <w:rPr>
          <w:rFonts w:ascii="Times New Roman" w:hAnsi="Times New Roman" w:cs="Times New Roman"/>
          <w:sz w:val="28"/>
          <w:szCs w:val="28"/>
        </w:rPr>
        <w:t>ого 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EF7BAD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F70" w:rsidRPr="00C61707" w:rsidRDefault="00F96F70" w:rsidP="00C61707">
      <w:pPr>
        <w:pStyle w:val="a7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акты </w:t>
      </w:r>
      <w:r w:rsidR="00EF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публичного </w:t>
      </w:r>
      <w:r w:rsidRPr="00C6170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управления.</w:t>
      </w:r>
    </w:p>
    <w:p w:rsidR="00F96F70" w:rsidRPr="00C61707" w:rsidRDefault="00C61707" w:rsidP="00C61707">
      <w:pPr>
        <w:pStyle w:val="a7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6F70" w:rsidRPr="00C6170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</w:t>
      </w:r>
      <w:r w:rsidR="00EF7BAD">
        <w:rPr>
          <w:rFonts w:ascii="Times New Roman" w:eastAsia="Times New Roman" w:hAnsi="Times New Roman" w:cs="Times New Roman"/>
          <w:sz w:val="28"/>
          <w:szCs w:val="28"/>
          <w:lang w:eastAsia="ru-RU"/>
        </w:rPr>
        <w:t>о-правовой</w:t>
      </w:r>
      <w:r w:rsidR="00F96F70" w:rsidRPr="00C6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EF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публичном управлении</w:t>
      </w:r>
      <w:r w:rsidR="00F96F70" w:rsidRPr="00C61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F24" w:rsidRPr="00530F24" w:rsidRDefault="004E32E5" w:rsidP="00C61707">
      <w:pPr>
        <w:pStyle w:val="a7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F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Административно-правовые методы управленческой деятельности</w:t>
      </w:r>
      <w:r w:rsidR="00530F24" w:rsidRPr="0053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30F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виды.</w:t>
      </w:r>
    </w:p>
    <w:p w:rsidR="00F96F70" w:rsidRPr="00530F24" w:rsidRDefault="00F96F70" w:rsidP="00C61707">
      <w:pPr>
        <w:pStyle w:val="a7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принуждение: понятие и виды.</w:t>
      </w:r>
    </w:p>
    <w:p w:rsidR="004E32E5" w:rsidRPr="00F96F70" w:rsidRDefault="00EF7BAD" w:rsidP="00C61707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Административно-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пресекательные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меры (по выбору обучающегося</w:t>
      </w:r>
      <w:r w:rsidR="009A028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E32E5" w:rsidRPr="00FD50CA" w:rsidRDefault="00C61707" w:rsidP="003721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</w:t>
      </w:r>
      <w:r w:rsidR="004E32E5" w:rsidRPr="00FD50CA">
        <w:rPr>
          <w:rFonts w:ascii="Times New Roman" w:eastAsia="Calibri" w:hAnsi="Times New Roman" w:cs="Times New Roman"/>
          <w:sz w:val="28"/>
          <w:szCs w:val="28"/>
        </w:rPr>
        <w:t>. Административное правонарушение: понятие, признаки, юридический состав.</w:t>
      </w:r>
    </w:p>
    <w:p w:rsidR="004E32E5" w:rsidRPr="00FD50CA" w:rsidRDefault="00C61707" w:rsidP="003721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</w:t>
      </w:r>
      <w:r w:rsidR="004E32E5" w:rsidRPr="00FD50CA">
        <w:rPr>
          <w:rFonts w:ascii="Times New Roman" w:eastAsia="Calibri" w:hAnsi="Times New Roman" w:cs="Times New Roman"/>
          <w:sz w:val="28"/>
          <w:szCs w:val="28"/>
        </w:rPr>
        <w:t xml:space="preserve">. Административная и </w:t>
      </w:r>
      <w:r w:rsidR="004E32E5">
        <w:rPr>
          <w:rFonts w:ascii="Times New Roman" w:eastAsia="Calibri" w:hAnsi="Times New Roman" w:cs="Times New Roman"/>
          <w:sz w:val="28"/>
          <w:szCs w:val="28"/>
        </w:rPr>
        <w:t>дисциплинарная ответственность</w:t>
      </w:r>
      <w:r w:rsidR="00EF7BAD">
        <w:rPr>
          <w:rFonts w:ascii="Times New Roman" w:eastAsia="Calibri" w:hAnsi="Times New Roman" w:cs="Times New Roman"/>
          <w:sz w:val="28"/>
          <w:szCs w:val="28"/>
        </w:rPr>
        <w:t xml:space="preserve"> в публичном управлении</w:t>
      </w:r>
      <w:r w:rsidR="009A028D">
        <w:rPr>
          <w:rFonts w:ascii="Times New Roman" w:eastAsia="Calibri" w:hAnsi="Times New Roman" w:cs="Times New Roman"/>
          <w:sz w:val="28"/>
          <w:szCs w:val="28"/>
        </w:rPr>
        <w:t>: соотношение понятий</w:t>
      </w:r>
      <w:r w:rsidR="004E32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32E5" w:rsidRPr="00FD50CA" w:rsidRDefault="00C61707" w:rsidP="003721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29</w:t>
      </w:r>
      <w:r w:rsidR="004E32E5" w:rsidRPr="00FD50CA">
        <w:rPr>
          <w:rFonts w:ascii="Times New Roman" w:eastAsia="Calibri" w:hAnsi="Times New Roman" w:cs="Times New Roman"/>
          <w:sz w:val="28"/>
          <w:szCs w:val="28"/>
        </w:rPr>
        <w:t>. Административные наказания: понятие</w:t>
      </w:r>
      <w:r w:rsidR="00EF7BA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4E32E5" w:rsidRPr="00FD50CA">
        <w:rPr>
          <w:rFonts w:ascii="Times New Roman" w:eastAsia="Calibri" w:hAnsi="Times New Roman" w:cs="Times New Roman"/>
          <w:sz w:val="28"/>
          <w:szCs w:val="28"/>
        </w:rPr>
        <w:t xml:space="preserve"> виды.</w:t>
      </w:r>
    </w:p>
    <w:p w:rsidR="004E32E5" w:rsidRPr="00FD50CA" w:rsidRDefault="00C61707" w:rsidP="003721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</w:t>
      </w:r>
      <w:r w:rsidR="004E32E5" w:rsidRPr="00FD50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A028D">
        <w:rPr>
          <w:rFonts w:ascii="Times New Roman" w:eastAsia="Calibri" w:hAnsi="Times New Roman" w:cs="Times New Roman"/>
          <w:sz w:val="28"/>
          <w:szCs w:val="28"/>
        </w:rPr>
        <w:t>Субъекты административной юрисдикции</w:t>
      </w:r>
      <w:r w:rsidR="004E32E5" w:rsidRPr="00FD50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32E5" w:rsidRDefault="00C61707" w:rsidP="003721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31</w:t>
      </w:r>
      <w:r w:rsidR="004E32E5" w:rsidRPr="00FD50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A028D" w:rsidRPr="00C61707">
        <w:rPr>
          <w:rFonts w:ascii="Times New Roman" w:eastAsia="Calibri" w:hAnsi="Times New Roman" w:cs="Times New Roman"/>
          <w:sz w:val="28"/>
          <w:szCs w:val="28"/>
        </w:rPr>
        <w:t>Проблемы систематизации законодательства об административно-процессуальной деятельности.</w:t>
      </w:r>
    </w:p>
    <w:p w:rsidR="00C61707" w:rsidRPr="00C61707" w:rsidRDefault="00C61707" w:rsidP="00C617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</w:t>
      </w:r>
      <w:r w:rsidRPr="00C6170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028D" w:rsidRPr="00C61707">
        <w:rPr>
          <w:rFonts w:ascii="Times New Roman" w:eastAsia="Calibri" w:hAnsi="Times New Roman" w:cs="Times New Roman"/>
          <w:sz w:val="28"/>
          <w:szCs w:val="28"/>
        </w:rPr>
        <w:t>Административные процедуры.</w:t>
      </w:r>
    </w:p>
    <w:p w:rsidR="00C61707" w:rsidRPr="00FD50CA" w:rsidRDefault="00C61707" w:rsidP="00C617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707">
        <w:rPr>
          <w:rFonts w:ascii="Times New Roman" w:eastAsia="Calibri" w:hAnsi="Times New Roman" w:cs="Times New Roman"/>
          <w:sz w:val="28"/>
          <w:szCs w:val="28"/>
        </w:rPr>
        <w:t xml:space="preserve">33. </w:t>
      </w:r>
      <w:r w:rsidR="009A028D" w:rsidRPr="00FD50CA">
        <w:rPr>
          <w:rFonts w:ascii="Times New Roman" w:eastAsia="Calibri" w:hAnsi="Times New Roman" w:cs="Times New Roman"/>
          <w:sz w:val="28"/>
          <w:szCs w:val="28"/>
        </w:rPr>
        <w:t>Государственный контроль</w:t>
      </w:r>
      <w:r w:rsidR="009A028D">
        <w:rPr>
          <w:rFonts w:ascii="Times New Roman" w:eastAsia="Calibri" w:hAnsi="Times New Roman" w:cs="Times New Roman"/>
          <w:sz w:val="28"/>
          <w:szCs w:val="28"/>
        </w:rPr>
        <w:t>:</w:t>
      </w:r>
      <w:r w:rsidR="009A028D" w:rsidRPr="00FD50CA">
        <w:rPr>
          <w:rFonts w:ascii="Times New Roman" w:eastAsia="Calibri" w:hAnsi="Times New Roman" w:cs="Times New Roman"/>
          <w:sz w:val="28"/>
          <w:szCs w:val="28"/>
        </w:rPr>
        <w:t xml:space="preserve"> понятие, виды.</w:t>
      </w:r>
    </w:p>
    <w:p w:rsidR="004E32E5" w:rsidRPr="00FD50CA" w:rsidRDefault="00C61707" w:rsidP="003721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34</w:t>
      </w:r>
      <w:r w:rsidR="004E32E5" w:rsidRPr="00FD50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A028D" w:rsidRPr="00FD50CA">
        <w:rPr>
          <w:rFonts w:ascii="Times New Roman" w:eastAsia="Calibri" w:hAnsi="Times New Roman" w:cs="Times New Roman"/>
          <w:sz w:val="28"/>
          <w:szCs w:val="28"/>
        </w:rPr>
        <w:t>Административный н</w:t>
      </w:r>
      <w:r w:rsidR="009A028D">
        <w:rPr>
          <w:rFonts w:ascii="Times New Roman" w:eastAsia="Calibri" w:hAnsi="Times New Roman" w:cs="Times New Roman"/>
          <w:sz w:val="28"/>
          <w:szCs w:val="28"/>
        </w:rPr>
        <w:t>адзор: понятие, виды</w:t>
      </w:r>
      <w:r w:rsidR="009A028D" w:rsidRPr="00FD50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32E5" w:rsidRPr="00FD50CA" w:rsidRDefault="00C61707" w:rsidP="003721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35</w:t>
      </w:r>
      <w:r w:rsidR="004E32E5" w:rsidRPr="00FD50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A028D" w:rsidRPr="00FD50CA">
        <w:rPr>
          <w:rFonts w:ascii="Times New Roman" w:eastAsia="Calibri" w:hAnsi="Times New Roman" w:cs="Times New Roman"/>
          <w:sz w:val="28"/>
          <w:szCs w:val="28"/>
        </w:rPr>
        <w:t>Жалобы граждан: понятие и роль в обеспечении законности</w:t>
      </w:r>
      <w:r w:rsidR="009A028D">
        <w:rPr>
          <w:rFonts w:ascii="Times New Roman" w:eastAsia="Calibri" w:hAnsi="Times New Roman" w:cs="Times New Roman"/>
          <w:sz w:val="28"/>
          <w:szCs w:val="28"/>
        </w:rPr>
        <w:t xml:space="preserve"> в публичном управлении</w:t>
      </w:r>
      <w:r w:rsidR="009A028D" w:rsidRPr="00FD50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32E5" w:rsidRPr="00FD50CA" w:rsidRDefault="00C61707" w:rsidP="00C617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36</w:t>
      </w:r>
      <w:r w:rsidR="004E32E5" w:rsidRPr="00FD50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A028D">
        <w:rPr>
          <w:rFonts w:ascii="Times New Roman" w:eastAsia="Calibri" w:hAnsi="Times New Roman" w:cs="Times New Roman"/>
          <w:sz w:val="28"/>
          <w:szCs w:val="28"/>
        </w:rPr>
        <w:t>Общественный</w:t>
      </w:r>
      <w:r w:rsidR="004E32E5" w:rsidRPr="00FD50CA">
        <w:rPr>
          <w:rFonts w:ascii="Times New Roman" w:eastAsia="Calibri" w:hAnsi="Times New Roman" w:cs="Times New Roman"/>
          <w:sz w:val="28"/>
          <w:szCs w:val="28"/>
        </w:rPr>
        <w:t xml:space="preserve"> контроль </w:t>
      </w:r>
      <w:r w:rsidR="009A028D">
        <w:rPr>
          <w:rFonts w:ascii="Times New Roman" w:eastAsia="Calibri" w:hAnsi="Times New Roman" w:cs="Times New Roman"/>
          <w:sz w:val="28"/>
          <w:szCs w:val="28"/>
        </w:rPr>
        <w:t>за деятельностью органов</w:t>
      </w:r>
      <w:r w:rsidR="004E32E5" w:rsidRPr="00FD50CA">
        <w:rPr>
          <w:rFonts w:ascii="Times New Roman" w:eastAsia="Calibri" w:hAnsi="Times New Roman" w:cs="Times New Roman"/>
          <w:sz w:val="28"/>
          <w:szCs w:val="28"/>
        </w:rPr>
        <w:t xml:space="preserve"> исполнительной власти.</w:t>
      </w:r>
    </w:p>
    <w:p w:rsidR="004E32E5" w:rsidRPr="00FD50CA" w:rsidRDefault="00C61707" w:rsidP="00C617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37</w:t>
      </w:r>
      <w:r w:rsidR="004E32E5" w:rsidRPr="00FD50CA">
        <w:rPr>
          <w:rFonts w:ascii="Times New Roman" w:eastAsia="Calibri" w:hAnsi="Times New Roman" w:cs="Times New Roman"/>
          <w:sz w:val="28"/>
          <w:szCs w:val="28"/>
        </w:rPr>
        <w:t>. Прокурорский надзор в сфере исполнительной власти: понятие, содержание и акты прокурорского реагирования.</w:t>
      </w:r>
    </w:p>
    <w:p w:rsidR="00F96F70" w:rsidRPr="00C61707" w:rsidRDefault="009A028D" w:rsidP="00C61707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Административная юстиция</w:t>
      </w:r>
      <w:r w:rsidR="00F96F70" w:rsidRPr="00C617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1707" w:rsidRPr="00C61707" w:rsidRDefault="00C61707" w:rsidP="00C61707">
      <w:pPr>
        <w:numPr>
          <w:ilvl w:val="0"/>
          <w:numId w:val="4"/>
        </w:numPr>
        <w:tabs>
          <w:tab w:val="left" w:pos="113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1707">
        <w:rPr>
          <w:rFonts w:ascii="Times New Roman" w:eastAsia="Calibri" w:hAnsi="Times New Roman" w:cs="Times New Roman"/>
          <w:sz w:val="28"/>
          <w:szCs w:val="28"/>
        </w:rPr>
        <w:t>Специальные административно-правовые режимы: понятие,  признаки, виды.</w:t>
      </w:r>
    </w:p>
    <w:p w:rsidR="00C61707" w:rsidRDefault="00C61707" w:rsidP="00C61707">
      <w:pPr>
        <w:numPr>
          <w:ilvl w:val="0"/>
          <w:numId w:val="4"/>
        </w:numPr>
        <w:tabs>
          <w:tab w:val="left" w:pos="113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707">
        <w:rPr>
          <w:rFonts w:ascii="Times New Roman" w:eastAsia="Calibri" w:hAnsi="Times New Roman" w:cs="Times New Roman"/>
          <w:sz w:val="28"/>
          <w:szCs w:val="28"/>
        </w:rPr>
        <w:t xml:space="preserve">Полномочия органов </w:t>
      </w:r>
      <w:r w:rsidR="00530F24">
        <w:rPr>
          <w:rFonts w:ascii="Times New Roman" w:eastAsia="Calibri" w:hAnsi="Times New Roman" w:cs="Times New Roman"/>
          <w:sz w:val="28"/>
          <w:szCs w:val="28"/>
        </w:rPr>
        <w:t>публичной власти</w:t>
      </w:r>
      <w:r w:rsidRPr="00C61707">
        <w:rPr>
          <w:rFonts w:ascii="Times New Roman" w:eastAsia="Calibri" w:hAnsi="Times New Roman" w:cs="Times New Roman"/>
          <w:sz w:val="28"/>
          <w:szCs w:val="28"/>
        </w:rPr>
        <w:t xml:space="preserve"> в области защиты населения и территорий от чрезвычайных ситуаций.</w:t>
      </w:r>
    </w:p>
    <w:p w:rsidR="004E32E5" w:rsidRPr="00C61707" w:rsidRDefault="007028AC" w:rsidP="00C61707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Взаимодействие в</w:t>
      </w:r>
      <w:r w:rsidR="004E32E5" w:rsidRPr="00C61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единой </w:t>
      </w:r>
      <w:r w:rsidR="004E32E5" w:rsidRPr="00C61707">
        <w:rPr>
          <w:rFonts w:ascii="Times New Roman" w:eastAsia="Calibri" w:hAnsi="Times New Roman" w:cs="Times New Roman"/>
          <w:sz w:val="28"/>
          <w:szCs w:val="28"/>
        </w:rPr>
        <w:t>систем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4E32E5" w:rsidRPr="00C61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1542" w:rsidRPr="00AA79AD">
        <w:rPr>
          <w:rFonts w:ascii="Times New Roman" w:eastAsia="Calibri" w:hAnsi="Times New Roman" w:cs="Times New Roman"/>
          <w:sz w:val="28"/>
          <w:szCs w:val="28"/>
        </w:rPr>
        <w:t>публично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6B1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власти</w:t>
      </w:r>
      <w:r w:rsidR="004E32E5" w:rsidRPr="00C617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32E5" w:rsidRPr="00C61707" w:rsidRDefault="004E32E5" w:rsidP="00C61707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707">
        <w:rPr>
          <w:rFonts w:ascii="Times New Roman" w:eastAsia="Calibri" w:hAnsi="Times New Roman" w:cs="Times New Roman"/>
          <w:sz w:val="28"/>
          <w:szCs w:val="28"/>
        </w:rPr>
        <w:t>Государственные функции и государственные услуги.</w:t>
      </w:r>
    </w:p>
    <w:p w:rsidR="00F96F70" w:rsidRPr="00F96F70" w:rsidRDefault="00AA79AD" w:rsidP="00C61707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Административно-правовые меры по повышению устойчивости экономики в условиях санкций</w:t>
      </w:r>
      <w:r w:rsidR="00F96F70" w:rsidRPr="00F96F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6F70" w:rsidRPr="00F96F70" w:rsidRDefault="00F96F70" w:rsidP="00C61707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F70">
        <w:rPr>
          <w:rFonts w:ascii="Times New Roman" w:eastAsia="Calibri" w:hAnsi="Times New Roman" w:cs="Times New Roman"/>
          <w:sz w:val="28"/>
          <w:szCs w:val="28"/>
        </w:rPr>
        <w:t>Государственная поддержка предпринимательства</w:t>
      </w:r>
      <w:r w:rsidR="00AA79AD">
        <w:rPr>
          <w:rFonts w:ascii="Times New Roman" w:eastAsia="Calibri" w:hAnsi="Times New Roman" w:cs="Times New Roman"/>
          <w:sz w:val="28"/>
          <w:szCs w:val="28"/>
        </w:rPr>
        <w:t xml:space="preserve"> в условиях экономических санкций</w:t>
      </w:r>
      <w:r w:rsidRPr="00F96F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6F70" w:rsidRPr="00F96F70" w:rsidRDefault="00F96F70" w:rsidP="00C61707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F70">
        <w:rPr>
          <w:rFonts w:ascii="Times New Roman" w:eastAsia="Calibri" w:hAnsi="Times New Roman" w:cs="Times New Roman"/>
          <w:sz w:val="28"/>
          <w:szCs w:val="28"/>
        </w:rPr>
        <w:t>Государственное имущество и управление им: содержание и основные направления совершенствования правового регулирования.</w:t>
      </w:r>
    </w:p>
    <w:p w:rsidR="00F96F70" w:rsidRDefault="00F96F70" w:rsidP="00906DCB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F70">
        <w:rPr>
          <w:rFonts w:ascii="Times New Roman" w:eastAsia="Calibri" w:hAnsi="Times New Roman" w:cs="Times New Roman"/>
          <w:sz w:val="28"/>
          <w:szCs w:val="28"/>
        </w:rPr>
        <w:t>Государственный заказ</w:t>
      </w:r>
      <w:r w:rsidR="00A248E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96F70">
        <w:rPr>
          <w:rFonts w:ascii="Times New Roman" w:eastAsia="Calibri" w:hAnsi="Times New Roman" w:cs="Times New Roman"/>
          <w:sz w:val="28"/>
          <w:szCs w:val="28"/>
        </w:rPr>
        <w:t xml:space="preserve">основные направления совершенствования </w:t>
      </w:r>
      <w:r w:rsidR="00A248EB">
        <w:rPr>
          <w:rFonts w:ascii="Times New Roman" w:eastAsia="Calibri" w:hAnsi="Times New Roman" w:cs="Times New Roman"/>
          <w:sz w:val="28"/>
          <w:szCs w:val="28"/>
        </w:rPr>
        <w:t>административно-</w:t>
      </w:r>
      <w:r w:rsidRPr="00F96F70">
        <w:rPr>
          <w:rFonts w:ascii="Times New Roman" w:eastAsia="Calibri" w:hAnsi="Times New Roman" w:cs="Times New Roman"/>
          <w:sz w:val="28"/>
          <w:szCs w:val="28"/>
        </w:rPr>
        <w:t>правового регулирования.</w:t>
      </w:r>
    </w:p>
    <w:p w:rsidR="00906DCB" w:rsidRPr="00906DCB" w:rsidRDefault="00906DCB" w:rsidP="00906DCB">
      <w:pPr>
        <w:pStyle w:val="a7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DCB">
        <w:rPr>
          <w:rFonts w:ascii="Times New Roman" w:eastAsia="Calibri" w:hAnsi="Times New Roman" w:cs="Times New Roman"/>
          <w:sz w:val="28"/>
          <w:szCs w:val="28"/>
        </w:rPr>
        <w:t>Административно-правовые основы управления торговл</w:t>
      </w:r>
      <w:r w:rsidR="00B273A6">
        <w:rPr>
          <w:rFonts w:ascii="Times New Roman" w:eastAsia="Calibri" w:hAnsi="Times New Roman" w:cs="Times New Roman"/>
          <w:sz w:val="28"/>
          <w:szCs w:val="28"/>
        </w:rPr>
        <w:t>ей</w:t>
      </w:r>
      <w:r w:rsidRPr="00906DCB">
        <w:rPr>
          <w:rFonts w:ascii="Times New Roman" w:eastAsia="Calibri" w:hAnsi="Times New Roman" w:cs="Times New Roman"/>
          <w:sz w:val="28"/>
          <w:szCs w:val="28"/>
        </w:rPr>
        <w:t xml:space="preserve"> и внешнеэкономической деятельност</w:t>
      </w:r>
      <w:r w:rsidR="00B273A6">
        <w:rPr>
          <w:rFonts w:ascii="Times New Roman" w:eastAsia="Calibri" w:hAnsi="Times New Roman" w:cs="Times New Roman"/>
          <w:sz w:val="28"/>
          <w:szCs w:val="28"/>
        </w:rPr>
        <w:t>ью</w:t>
      </w:r>
      <w:r w:rsidRPr="00906D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6DCB" w:rsidRPr="00906DCB" w:rsidRDefault="00906DCB" w:rsidP="00906DCB">
      <w:pPr>
        <w:pStyle w:val="a7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DCB">
        <w:rPr>
          <w:rFonts w:ascii="Times New Roman" w:eastAsia="Calibri" w:hAnsi="Times New Roman" w:cs="Times New Roman"/>
          <w:sz w:val="28"/>
          <w:szCs w:val="28"/>
        </w:rPr>
        <w:t>Административно-правовые основы государственного управления в области финансов.</w:t>
      </w:r>
    </w:p>
    <w:p w:rsidR="00906DCB" w:rsidRPr="00906DCB" w:rsidRDefault="00906DCB" w:rsidP="00906DCB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DCB">
        <w:rPr>
          <w:rFonts w:ascii="Times New Roman" w:eastAsia="Calibri" w:hAnsi="Times New Roman" w:cs="Times New Roman"/>
          <w:sz w:val="28"/>
          <w:szCs w:val="28"/>
        </w:rPr>
        <w:t>Административно-правовые основы  управления энергетическим комплексом.</w:t>
      </w:r>
    </w:p>
    <w:p w:rsidR="00906DCB" w:rsidRDefault="00906DCB" w:rsidP="00906DCB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6DCB">
        <w:rPr>
          <w:rFonts w:ascii="Times New Roman" w:eastAsia="Calibri" w:hAnsi="Times New Roman" w:cs="Times New Roman"/>
          <w:sz w:val="28"/>
          <w:szCs w:val="28"/>
        </w:rPr>
        <w:t xml:space="preserve">Административно-правовые основы  управления </w:t>
      </w:r>
      <w:r w:rsidR="00B273A6">
        <w:rPr>
          <w:rFonts w:ascii="Times New Roman" w:eastAsia="Calibri" w:hAnsi="Times New Roman" w:cs="Times New Roman"/>
          <w:sz w:val="28"/>
          <w:szCs w:val="28"/>
        </w:rPr>
        <w:t xml:space="preserve">в области </w:t>
      </w:r>
      <w:r w:rsidRPr="00906DCB">
        <w:rPr>
          <w:rFonts w:ascii="Times New Roman" w:eastAsia="Calibri" w:hAnsi="Times New Roman" w:cs="Times New Roman"/>
          <w:sz w:val="28"/>
          <w:szCs w:val="28"/>
        </w:rPr>
        <w:t>строительств</w:t>
      </w:r>
      <w:r w:rsidR="00B273A6">
        <w:rPr>
          <w:rFonts w:ascii="Times New Roman" w:eastAsia="Calibri" w:hAnsi="Times New Roman" w:cs="Times New Roman"/>
          <w:sz w:val="28"/>
          <w:szCs w:val="28"/>
        </w:rPr>
        <w:t>а</w:t>
      </w:r>
      <w:r w:rsidRPr="00906DCB">
        <w:rPr>
          <w:rFonts w:ascii="Times New Roman" w:eastAsia="Calibri" w:hAnsi="Times New Roman" w:cs="Times New Roman"/>
          <w:sz w:val="28"/>
          <w:szCs w:val="28"/>
        </w:rPr>
        <w:t xml:space="preserve"> и жилищно-коммунальн</w:t>
      </w:r>
      <w:r w:rsidR="00B273A6">
        <w:rPr>
          <w:rFonts w:ascii="Times New Roman" w:eastAsia="Calibri" w:hAnsi="Times New Roman" w:cs="Times New Roman"/>
          <w:sz w:val="28"/>
          <w:szCs w:val="28"/>
        </w:rPr>
        <w:t>ого</w:t>
      </w:r>
      <w:r w:rsidRPr="00906DCB">
        <w:rPr>
          <w:rFonts w:ascii="Times New Roman" w:eastAsia="Calibri" w:hAnsi="Times New Roman" w:cs="Times New Roman"/>
          <w:sz w:val="28"/>
          <w:szCs w:val="28"/>
        </w:rPr>
        <w:t xml:space="preserve"> хозяйств</w:t>
      </w:r>
      <w:r w:rsidR="00B273A6">
        <w:rPr>
          <w:rFonts w:ascii="Times New Roman" w:eastAsia="Calibri" w:hAnsi="Times New Roman" w:cs="Times New Roman"/>
          <w:sz w:val="28"/>
          <w:szCs w:val="28"/>
        </w:rPr>
        <w:t>а</w:t>
      </w:r>
      <w:r w:rsidRPr="00906D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32E5" w:rsidRPr="00906DCB" w:rsidRDefault="004E32E5" w:rsidP="00906DCB">
      <w:pPr>
        <w:pStyle w:val="a7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DCB">
        <w:rPr>
          <w:rFonts w:ascii="Times New Roman" w:eastAsia="Calibri" w:hAnsi="Times New Roman" w:cs="Times New Roman"/>
          <w:sz w:val="28"/>
          <w:szCs w:val="28"/>
        </w:rPr>
        <w:t xml:space="preserve">Административно-правовые основы  управления в области экологии, охраны окружающей среды и природопользования. </w:t>
      </w:r>
    </w:p>
    <w:p w:rsidR="004E32E5" w:rsidRPr="00906DCB" w:rsidRDefault="004E32E5" w:rsidP="00906DCB">
      <w:pPr>
        <w:pStyle w:val="a7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DCB">
        <w:rPr>
          <w:rFonts w:ascii="Times New Roman" w:eastAsia="Calibri" w:hAnsi="Times New Roman" w:cs="Times New Roman"/>
          <w:sz w:val="28"/>
          <w:szCs w:val="28"/>
        </w:rPr>
        <w:t>Административно-правовые основы  управления в области транспортно-дорожного комплекса.</w:t>
      </w:r>
    </w:p>
    <w:p w:rsidR="004E32E5" w:rsidRPr="00906DCB" w:rsidRDefault="004E32E5" w:rsidP="00906DCB">
      <w:pPr>
        <w:pStyle w:val="a7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DCB">
        <w:rPr>
          <w:rFonts w:ascii="Times New Roman" w:eastAsia="Calibri" w:hAnsi="Times New Roman" w:cs="Times New Roman"/>
          <w:sz w:val="28"/>
          <w:szCs w:val="28"/>
        </w:rPr>
        <w:t xml:space="preserve">Административно-правовые основы  государственного управления в области </w:t>
      </w:r>
      <w:r w:rsidR="00B273A6">
        <w:rPr>
          <w:rFonts w:ascii="Times New Roman" w:eastAsia="Calibri" w:hAnsi="Times New Roman" w:cs="Times New Roman"/>
          <w:sz w:val="28"/>
          <w:szCs w:val="28"/>
        </w:rPr>
        <w:t xml:space="preserve">цифрового развития </w:t>
      </w:r>
      <w:r w:rsidRPr="00906DCB">
        <w:rPr>
          <w:rFonts w:ascii="Times New Roman" w:eastAsia="Calibri" w:hAnsi="Times New Roman" w:cs="Times New Roman"/>
          <w:sz w:val="28"/>
          <w:szCs w:val="28"/>
        </w:rPr>
        <w:t>и массовых коммуникаций.</w:t>
      </w:r>
    </w:p>
    <w:p w:rsidR="00F96F70" w:rsidRPr="00906DCB" w:rsidRDefault="00906DCB" w:rsidP="00906DCB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D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Административно-правовые основы  государственного управления </w:t>
      </w:r>
      <w:r w:rsidR="00B273A6">
        <w:rPr>
          <w:rFonts w:ascii="Times New Roman" w:eastAsia="Calibri" w:hAnsi="Times New Roman" w:cs="Times New Roman"/>
          <w:sz w:val="28"/>
          <w:szCs w:val="28"/>
        </w:rPr>
        <w:t>в области труда и социальной защиты</w:t>
      </w:r>
      <w:r w:rsidR="00F96F70" w:rsidRPr="00906DC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E32E5" w:rsidRPr="00906DCB" w:rsidRDefault="004E32E5" w:rsidP="00906DCB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DCB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r w:rsidR="00B273A6">
        <w:rPr>
          <w:rFonts w:ascii="Times New Roman" w:eastAsia="Calibri" w:hAnsi="Times New Roman" w:cs="Times New Roman"/>
          <w:sz w:val="28"/>
          <w:szCs w:val="28"/>
        </w:rPr>
        <w:t>о-правовые основы управления в области</w:t>
      </w:r>
      <w:r w:rsidRPr="00906DCB">
        <w:rPr>
          <w:rFonts w:ascii="Times New Roman" w:eastAsia="Calibri" w:hAnsi="Times New Roman" w:cs="Times New Roman"/>
          <w:sz w:val="28"/>
          <w:szCs w:val="28"/>
        </w:rPr>
        <w:t xml:space="preserve"> культуры.</w:t>
      </w:r>
    </w:p>
    <w:p w:rsidR="00F96F70" w:rsidRPr="00906DCB" w:rsidRDefault="00F96F70" w:rsidP="00906DCB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D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6DCB" w:rsidRPr="00906DCB">
        <w:rPr>
          <w:rFonts w:ascii="Times New Roman" w:eastAsia="Calibri" w:hAnsi="Times New Roman" w:cs="Times New Roman"/>
          <w:sz w:val="28"/>
          <w:szCs w:val="28"/>
        </w:rPr>
        <w:t xml:space="preserve">Административно-правовые основы  управления </w:t>
      </w:r>
      <w:r w:rsidR="00B273A6">
        <w:rPr>
          <w:rFonts w:ascii="Times New Roman" w:eastAsia="Calibri" w:hAnsi="Times New Roman" w:cs="Times New Roman"/>
          <w:sz w:val="28"/>
          <w:szCs w:val="28"/>
        </w:rPr>
        <w:t xml:space="preserve">в области </w:t>
      </w:r>
      <w:r w:rsidRPr="00906DCB">
        <w:rPr>
          <w:rFonts w:ascii="Times New Roman" w:eastAsia="Calibri" w:hAnsi="Times New Roman" w:cs="Times New Roman"/>
          <w:sz w:val="28"/>
          <w:szCs w:val="28"/>
        </w:rPr>
        <w:t>оборон</w:t>
      </w:r>
      <w:r w:rsidR="00B273A6">
        <w:rPr>
          <w:rFonts w:ascii="Times New Roman" w:eastAsia="Calibri" w:hAnsi="Times New Roman" w:cs="Times New Roman"/>
          <w:sz w:val="28"/>
          <w:szCs w:val="28"/>
        </w:rPr>
        <w:t>ы</w:t>
      </w:r>
      <w:r w:rsidRPr="00906DC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96F70" w:rsidRPr="00906DCB" w:rsidRDefault="00F96F70" w:rsidP="00906DCB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D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6DCB" w:rsidRPr="00906DCB">
        <w:rPr>
          <w:rFonts w:ascii="Times New Roman" w:eastAsia="Calibri" w:hAnsi="Times New Roman" w:cs="Times New Roman"/>
          <w:sz w:val="28"/>
          <w:szCs w:val="28"/>
        </w:rPr>
        <w:t>Административно-правовые основы  управления</w:t>
      </w:r>
      <w:r w:rsidR="00B273A6">
        <w:rPr>
          <w:rFonts w:ascii="Times New Roman" w:eastAsia="Calibri" w:hAnsi="Times New Roman" w:cs="Times New Roman"/>
          <w:sz w:val="28"/>
          <w:szCs w:val="28"/>
        </w:rPr>
        <w:t xml:space="preserve"> в области</w:t>
      </w:r>
      <w:r w:rsidR="00906DCB" w:rsidRPr="00906D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6DCB">
        <w:rPr>
          <w:rFonts w:ascii="Times New Roman" w:eastAsia="Calibri" w:hAnsi="Times New Roman" w:cs="Times New Roman"/>
          <w:sz w:val="28"/>
          <w:szCs w:val="28"/>
        </w:rPr>
        <w:t>внутренни</w:t>
      </w:r>
      <w:r w:rsidR="00B273A6">
        <w:rPr>
          <w:rFonts w:ascii="Times New Roman" w:eastAsia="Calibri" w:hAnsi="Times New Roman" w:cs="Times New Roman"/>
          <w:sz w:val="28"/>
          <w:szCs w:val="28"/>
        </w:rPr>
        <w:t>х</w:t>
      </w:r>
      <w:r w:rsidRPr="00906DCB">
        <w:rPr>
          <w:rFonts w:ascii="Times New Roman" w:eastAsia="Calibri" w:hAnsi="Times New Roman" w:cs="Times New Roman"/>
          <w:sz w:val="28"/>
          <w:szCs w:val="28"/>
        </w:rPr>
        <w:t xml:space="preserve"> дел.</w:t>
      </w:r>
    </w:p>
    <w:p w:rsidR="00906DCB" w:rsidRPr="00906DCB" w:rsidRDefault="00906DCB" w:rsidP="00906DCB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DCB">
        <w:rPr>
          <w:rFonts w:ascii="Times New Roman" w:eastAsia="Calibri" w:hAnsi="Times New Roman" w:cs="Times New Roman"/>
          <w:sz w:val="28"/>
          <w:szCs w:val="28"/>
        </w:rPr>
        <w:t>Административно-правовые основы управления в области государственной безопасности.</w:t>
      </w:r>
    </w:p>
    <w:p w:rsidR="00906DCB" w:rsidRPr="00906DCB" w:rsidRDefault="00906DCB" w:rsidP="00906DCB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6DCB">
        <w:rPr>
          <w:rFonts w:ascii="Times New Roman" w:eastAsia="Calibri" w:hAnsi="Times New Roman" w:cs="Times New Roman"/>
          <w:sz w:val="28"/>
          <w:szCs w:val="28"/>
        </w:rPr>
        <w:t xml:space="preserve">Административно-правовые основы  управления </w:t>
      </w:r>
      <w:r w:rsidR="00B273A6">
        <w:rPr>
          <w:rFonts w:ascii="Times New Roman" w:eastAsia="Calibri" w:hAnsi="Times New Roman" w:cs="Times New Roman"/>
          <w:sz w:val="28"/>
          <w:szCs w:val="28"/>
        </w:rPr>
        <w:t xml:space="preserve">в области </w:t>
      </w:r>
      <w:r w:rsidRPr="00906DCB">
        <w:rPr>
          <w:rFonts w:ascii="Times New Roman" w:eastAsia="Calibri" w:hAnsi="Times New Roman" w:cs="Times New Roman"/>
          <w:sz w:val="28"/>
          <w:szCs w:val="28"/>
        </w:rPr>
        <w:t>юстици</w:t>
      </w:r>
      <w:r w:rsidR="00B273A6">
        <w:rPr>
          <w:rFonts w:ascii="Times New Roman" w:eastAsia="Calibri" w:hAnsi="Times New Roman" w:cs="Times New Roman"/>
          <w:sz w:val="28"/>
          <w:szCs w:val="28"/>
        </w:rPr>
        <w:t>и</w:t>
      </w:r>
      <w:r w:rsidRPr="00906D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6F70" w:rsidRPr="00906DCB" w:rsidRDefault="00906DCB" w:rsidP="00906DCB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6DCB">
        <w:rPr>
          <w:rFonts w:ascii="Times New Roman" w:eastAsia="Calibri" w:hAnsi="Times New Roman" w:cs="Times New Roman"/>
          <w:sz w:val="28"/>
          <w:szCs w:val="28"/>
        </w:rPr>
        <w:t xml:space="preserve">Административно-правовые основы  управления </w:t>
      </w:r>
      <w:r w:rsidR="00F96F70" w:rsidRPr="00906DCB">
        <w:rPr>
          <w:rFonts w:ascii="Times New Roman" w:eastAsia="Calibri" w:hAnsi="Times New Roman" w:cs="Times New Roman"/>
          <w:sz w:val="28"/>
          <w:szCs w:val="28"/>
        </w:rPr>
        <w:t xml:space="preserve">иностранными делами. </w:t>
      </w:r>
    </w:p>
    <w:sectPr w:rsidR="00F96F70" w:rsidRPr="00906DCB" w:rsidSect="00F96F70">
      <w:pgSz w:w="11906" w:h="16838"/>
      <w:pgMar w:top="1134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44E" w:rsidRDefault="0043244E" w:rsidP="00FD50CA">
      <w:pPr>
        <w:spacing w:after="0" w:line="240" w:lineRule="auto"/>
      </w:pPr>
      <w:r>
        <w:separator/>
      </w:r>
    </w:p>
  </w:endnote>
  <w:endnote w:type="continuationSeparator" w:id="0">
    <w:p w:rsidR="0043244E" w:rsidRDefault="0043244E" w:rsidP="00FD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44E" w:rsidRDefault="0043244E" w:rsidP="00FD50CA">
      <w:pPr>
        <w:spacing w:after="0" w:line="240" w:lineRule="auto"/>
      </w:pPr>
      <w:r>
        <w:separator/>
      </w:r>
    </w:p>
  </w:footnote>
  <w:footnote w:type="continuationSeparator" w:id="0">
    <w:p w:rsidR="0043244E" w:rsidRDefault="0043244E" w:rsidP="00FD50CA">
      <w:pPr>
        <w:spacing w:after="0" w:line="240" w:lineRule="auto"/>
      </w:pPr>
      <w:r>
        <w:continuationSeparator/>
      </w:r>
    </w:p>
  </w:footnote>
  <w:footnote w:id="1">
    <w:p w:rsidR="00FD50CA" w:rsidRPr="004E32E5" w:rsidRDefault="00FD50CA" w:rsidP="004E32E5">
      <w:pPr>
        <w:pStyle w:val="3"/>
        <w:spacing w:line="240" w:lineRule="auto"/>
        <w:jc w:val="both"/>
        <w:rPr>
          <w:rFonts w:ascii="Times New Roman" w:hAnsi="Times New Roman"/>
        </w:rPr>
      </w:pPr>
      <w:r w:rsidRPr="004E32E5">
        <w:rPr>
          <w:rStyle w:val="a3"/>
          <w:rFonts w:ascii="Times New Roman" w:hAnsi="Times New Roman"/>
          <w:sz w:val="20"/>
        </w:rPr>
        <w:footnoteRef/>
      </w:r>
      <w:r w:rsidRPr="004E32E5">
        <w:rPr>
          <w:rFonts w:ascii="Times New Roman" w:hAnsi="Times New Roman"/>
          <w:sz w:val="20"/>
        </w:rPr>
        <w:t xml:space="preserve"> </w:t>
      </w:r>
      <w:r w:rsidR="004E32E5" w:rsidRPr="004E32E5">
        <w:rPr>
          <w:rFonts w:ascii="Times New Roman" w:hAnsi="Times New Roman"/>
          <w:sz w:val="20"/>
        </w:rPr>
        <w:t>Дополнительные примерные темы курсовых работ содерж</w:t>
      </w:r>
      <w:r w:rsidR="00FA61AE">
        <w:rPr>
          <w:rFonts w:ascii="Times New Roman" w:hAnsi="Times New Roman"/>
          <w:sz w:val="20"/>
        </w:rPr>
        <w:t xml:space="preserve">атся в </w:t>
      </w:r>
      <w:r w:rsidR="00EF7BAD">
        <w:rPr>
          <w:rFonts w:ascii="Times New Roman" w:hAnsi="Times New Roman"/>
          <w:sz w:val="20"/>
        </w:rPr>
        <w:t>р</w:t>
      </w:r>
      <w:r w:rsidR="00FA61AE">
        <w:rPr>
          <w:rFonts w:ascii="Times New Roman" w:hAnsi="Times New Roman"/>
          <w:sz w:val="20"/>
        </w:rPr>
        <w:t xml:space="preserve">абочих программах </w:t>
      </w:r>
      <w:r w:rsidR="00EF7BAD">
        <w:rPr>
          <w:rFonts w:ascii="Times New Roman" w:hAnsi="Times New Roman"/>
          <w:sz w:val="20"/>
        </w:rPr>
        <w:t xml:space="preserve">учебной </w:t>
      </w:r>
      <w:r w:rsidR="00FA61AE">
        <w:rPr>
          <w:rFonts w:ascii="Times New Roman" w:hAnsi="Times New Roman"/>
          <w:sz w:val="20"/>
        </w:rPr>
        <w:t>дисциплины «Административное право»</w:t>
      </w:r>
      <w:r w:rsidR="00EF7BAD">
        <w:rPr>
          <w:rFonts w:ascii="Times New Roman" w:hAnsi="Times New Roman"/>
          <w:sz w:val="20"/>
        </w:rPr>
        <w:t xml:space="preserve"> по конкретной специальности</w:t>
      </w:r>
      <w:r w:rsidR="004E32E5" w:rsidRPr="004E32E5">
        <w:rPr>
          <w:rFonts w:ascii="Times New Roman" w:hAnsi="Times New Roman"/>
          <w:sz w:val="20"/>
        </w:rPr>
        <w:t xml:space="preserve">. </w:t>
      </w:r>
      <w:r w:rsidRPr="004E32E5">
        <w:rPr>
          <w:rFonts w:ascii="Times New Roman" w:hAnsi="Times New Roman"/>
          <w:sz w:val="20"/>
        </w:rPr>
        <w:t xml:space="preserve">С научным руководителем могут </w:t>
      </w:r>
      <w:r w:rsidR="00EF7BAD">
        <w:rPr>
          <w:rFonts w:ascii="Times New Roman" w:hAnsi="Times New Roman"/>
          <w:sz w:val="20"/>
        </w:rPr>
        <w:t xml:space="preserve">также </w:t>
      </w:r>
      <w:r w:rsidRPr="004E32E5">
        <w:rPr>
          <w:rFonts w:ascii="Times New Roman" w:hAnsi="Times New Roman"/>
          <w:sz w:val="20"/>
        </w:rPr>
        <w:t>быть согласованы темы курсовых работ, не предусмотренные данным</w:t>
      </w:r>
      <w:r w:rsidR="004E32E5" w:rsidRPr="004E32E5">
        <w:rPr>
          <w:rFonts w:ascii="Times New Roman" w:hAnsi="Times New Roman"/>
          <w:sz w:val="20"/>
        </w:rPr>
        <w:t>и перечнями</w:t>
      </w:r>
      <w:r w:rsidRPr="004E32E5">
        <w:rPr>
          <w:rFonts w:ascii="Times New Roman" w:hAnsi="Times New Roman"/>
          <w:sz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93CD3"/>
    <w:multiLevelType w:val="hybridMultilevel"/>
    <w:tmpl w:val="73EED384"/>
    <w:lvl w:ilvl="0" w:tplc="FA343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41AA7"/>
    <w:multiLevelType w:val="hybridMultilevel"/>
    <w:tmpl w:val="B3127152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6198E"/>
    <w:multiLevelType w:val="hybridMultilevel"/>
    <w:tmpl w:val="02500886"/>
    <w:lvl w:ilvl="0" w:tplc="B080CAF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45313"/>
    <w:multiLevelType w:val="hybridMultilevel"/>
    <w:tmpl w:val="A562088E"/>
    <w:lvl w:ilvl="0" w:tplc="0419000F">
      <w:start w:val="2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7A4"/>
    <w:rsid w:val="000B3170"/>
    <w:rsid w:val="000F7776"/>
    <w:rsid w:val="003721BF"/>
    <w:rsid w:val="0043244E"/>
    <w:rsid w:val="004726AE"/>
    <w:rsid w:val="004E32E5"/>
    <w:rsid w:val="00530F24"/>
    <w:rsid w:val="005849BC"/>
    <w:rsid w:val="00657651"/>
    <w:rsid w:val="006607A4"/>
    <w:rsid w:val="006B1542"/>
    <w:rsid w:val="006C6A3B"/>
    <w:rsid w:val="007028AC"/>
    <w:rsid w:val="007323AF"/>
    <w:rsid w:val="00832B02"/>
    <w:rsid w:val="00906DCB"/>
    <w:rsid w:val="00914DAF"/>
    <w:rsid w:val="0091794D"/>
    <w:rsid w:val="009A028D"/>
    <w:rsid w:val="00A248EB"/>
    <w:rsid w:val="00AA79AD"/>
    <w:rsid w:val="00B273A6"/>
    <w:rsid w:val="00B33293"/>
    <w:rsid w:val="00C61707"/>
    <w:rsid w:val="00CA0F18"/>
    <w:rsid w:val="00CA6594"/>
    <w:rsid w:val="00EF7BAD"/>
    <w:rsid w:val="00F96F70"/>
    <w:rsid w:val="00FA61AE"/>
    <w:rsid w:val="00FC458F"/>
    <w:rsid w:val="00FD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9D81"/>
  <w15:docId w15:val="{79C1A4E2-E1C8-4A2C-87C7-5BD2D132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FD50CA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FD50CA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D50CA"/>
    <w:rPr>
      <w:rFonts w:ascii="Calibri" w:eastAsia="Calibri" w:hAnsi="Calibri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6576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57651"/>
  </w:style>
  <w:style w:type="paragraph" w:styleId="2">
    <w:name w:val="Body Text 2"/>
    <w:basedOn w:val="a"/>
    <w:link w:val="20"/>
    <w:uiPriority w:val="99"/>
    <w:semiHidden/>
    <w:unhideWhenUsed/>
    <w:rsid w:val="006576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57651"/>
  </w:style>
  <w:style w:type="paragraph" w:styleId="a6">
    <w:name w:val="No Spacing"/>
    <w:uiPriority w:val="1"/>
    <w:qFormat/>
    <w:rsid w:val="00F96F7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E3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3A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4726A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726A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726A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26A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726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9D615-5994-41BD-8309-D1A11484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Sergey Zubarev</cp:lastModifiedBy>
  <cp:revision>4</cp:revision>
  <cp:lastPrinted>2023-02-03T18:32:00Z</cp:lastPrinted>
  <dcterms:created xsi:type="dcterms:W3CDTF">2023-02-08T13:10:00Z</dcterms:created>
  <dcterms:modified xsi:type="dcterms:W3CDTF">2023-02-17T08:34:00Z</dcterms:modified>
</cp:coreProperties>
</file>