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92A4A" w14:textId="77777777" w:rsidR="00E8053B" w:rsidRPr="00000D23" w:rsidRDefault="00E8053B" w:rsidP="007466AA">
      <w:pPr>
        <w:pStyle w:val="a3"/>
        <w:ind w:firstLine="0"/>
        <w:outlineLvl w:val="0"/>
        <w:rPr>
          <w:b/>
        </w:rPr>
      </w:pPr>
      <w:r w:rsidRPr="00000D23">
        <w:rPr>
          <w:b/>
        </w:rPr>
        <w:t>ПРОГРАММА КУРСА</w:t>
      </w:r>
    </w:p>
    <w:p w14:paraId="5C480C22" w14:textId="77777777" w:rsidR="00E8053B" w:rsidRPr="00000D23" w:rsidRDefault="00E8053B" w:rsidP="007466AA">
      <w:pPr>
        <w:pStyle w:val="a3"/>
        <w:ind w:firstLine="0"/>
        <w:outlineLvl w:val="0"/>
        <w:rPr>
          <w:b/>
        </w:rPr>
      </w:pPr>
      <w:r w:rsidRPr="00000D23">
        <w:rPr>
          <w:b/>
        </w:rPr>
        <w:t>«КОНСТИТУЦИОННОЕ ПРАВО</w:t>
      </w:r>
    </w:p>
    <w:p w14:paraId="5306577B" w14:textId="77777777" w:rsidR="00E8053B" w:rsidRPr="00000D23" w:rsidRDefault="00E8053B" w:rsidP="007466AA">
      <w:pPr>
        <w:pStyle w:val="a3"/>
        <w:ind w:firstLine="0"/>
        <w:outlineLvl w:val="0"/>
        <w:rPr>
          <w:b/>
        </w:rPr>
      </w:pPr>
      <w:r w:rsidRPr="00000D23">
        <w:rPr>
          <w:b/>
        </w:rPr>
        <w:t>РОССИЙСКОЙ ФЕДЕРАЦИИ»</w:t>
      </w:r>
    </w:p>
    <w:p w14:paraId="3556EF70" w14:textId="60117EC8" w:rsidR="00E8053B" w:rsidRPr="00000D23" w:rsidRDefault="00CC1CE5" w:rsidP="00E8053B">
      <w:pPr>
        <w:shd w:val="clear" w:color="auto" w:fill="FFFFFF"/>
        <w:spacing w:line="250" w:lineRule="exact"/>
        <w:ind w:left="2270" w:hanging="2021"/>
        <w:jc w:val="center"/>
        <w:rPr>
          <w:b/>
        </w:rPr>
      </w:pPr>
      <w:r>
        <w:rPr>
          <w:b/>
        </w:rPr>
        <w:t xml:space="preserve">Уровень </w:t>
      </w:r>
      <w:proofErr w:type="spellStart"/>
      <w:r>
        <w:rPr>
          <w:b/>
        </w:rPr>
        <w:t>бакалавриата</w:t>
      </w:r>
      <w:proofErr w:type="spellEnd"/>
    </w:p>
    <w:p w14:paraId="632C68C9" w14:textId="77777777" w:rsidR="00E8053B" w:rsidRPr="00000D23" w:rsidRDefault="00E8053B" w:rsidP="00E8053B">
      <w:pPr>
        <w:ind w:right="-23" w:firstLine="720"/>
        <w:jc w:val="both"/>
        <w:rPr>
          <w:sz w:val="16"/>
        </w:rPr>
      </w:pPr>
    </w:p>
    <w:p w14:paraId="39BCE3B3" w14:textId="77777777" w:rsidR="00E8053B" w:rsidRPr="00000D23" w:rsidRDefault="00251DDE" w:rsidP="007466AA">
      <w:pPr>
        <w:ind w:right="-23"/>
        <w:jc w:val="center"/>
        <w:outlineLvl w:val="0"/>
        <w:rPr>
          <w:b/>
        </w:rPr>
      </w:pPr>
      <w:r w:rsidRPr="00000D23">
        <w:rPr>
          <w:b/>
        </w:rPr>
        <w:t xml:space="preserve">Тема 1. Конституционное право в системе права </w:t>
      </w:r>
      <w:r w:rsidR="00E8053B" w:rsidRPr="00000D23">
        <w:rPr>
          <w:b/>
        </w:rPr>
        <w:t>Российской Федерации</w:t>
      </w:r>
    </w:p>
    <w:p w14:paraId="1E782D76" w14:textId="77777777" w:rsidR="00E8053B" w:rsidRPr="00000D23" w:rsidRDefault="00E8053B" w:rsidP="00E8053B">
      <w:pPr>
        <w:ind w:right="-23" w:firstLine="720"/>
        <w:jc w:val="center"/>
        <w:rPr>
          <w:sz w:val="16"/>
        </w:rPr>
      </w:pPr>
    </w:p>
    <w:p w14:paraId="0374BCC5" w14:textId="77777777" w:rsidR="00E8053B" w:rsidRPr="00000D23" w:rsidRDefault="00E8053B" w:rsidP="00E8053B">
      <w:pPr>
        <w:ind w:right="-23" w:firstLine="720"/>
        <w:jc w:val="both"/>
      </w:pPr>
      <w:r w:rsidRPr="00000D23">
        <w:t>Введение в конституционное право, основные понятия, необходимые для изучения курса конституционного права.</w:t>
      </w:r>
    </w:p>
    <w:p w14:paraId="307A8E2F" w14:textId="77777777" w:rsidR="00E8053B" w:rsidRDefault="00E8053B" w:rsidP="00E8053B">
      <w:pPr>
        <w:ind w:right="-23" w:firstLine="720"/>
        <w:jc w:val="both"/>
      </w:pPr>
      <w:r w:rsidRPr="00000D23">
        <w:t>Понятие и предмет конституционного права как отрасли права Российской Федерации. Общественные отношения, составляющие предмет отрасли конституционного пр</w:t>
      </w:r>
      <w:bookmarkStart w:id="0" w:name="_GoBack"/>
      <w:bookmarkEnd w:id="0"/>
      <w:r w:rsidRPr="00000D23">
        <w:t xml:space="preserve">ава, их особенности и характерные черты. </w:t>
      </w:r>
    </w:p>
    <w:p w14:paraId="5662ED1E" w14:textId="77777777" w:rsidR="00CB2B1F" w:rsidRPr="00000D23" w:rsidRDefault="00CB2B1F" w:rsidP="00CB2B1F">
      <w:pPr>
        <w:ind w:right="-23" w:firstLine="720"/>
        <w:jc w:val="both"/>
      </w:pPr>
      <w:r w:rsidRPr="00000D23">
        <w:t>Система конституционного права: понятие и</w:t>
      </w:r>
      <w:r>
        <w:t xml:space="preserve"> </w:t>
      </w:r>
      <w:r w:rsidRPr="00000D23">
        <w:t>основные элементы.</w:t>
      </w:r>
    </w:p>
    <w:p w14:paraId="68AD78E3" w14:textId="77777777" w:rsidR="007F25A1" w:rsidRPr="00000D23" w:rsidRDefault="007F25A1" w:rsidP="00E8053B">
      <w:pPr>
        <w:ind w:right="-23" w:firstLine="720"/>
        <w:jc w:val="both"/>
      </w:pPr>
      <w:r w:rsidRPr="00000D23">
        <w:t xml:space="preserve">Конституционно-правовые нормы, их особенности и виды. Нормы Конституции – важнейшие нормы конституционного права Российской Федерации. Конституционно-правовые институты. </w:t>
      </w:r>
    </w:p>
    <w:p w14:paraId="76B54BE5" w14:textId="77777777" w:rsidR="00271B74" w:rsidRDefault="00E8053B" w:rsidP="00E8053B">
      <w:pPr>
        <w:ind w:right="-23" w:firstLine="720"/>
        <w:jc w:val="both"/>
      </w:pPr>
      <w:r w:rsidRPr="00000D23">
        <w:t>Конституционно-правовые отношения, их понятие</w:t>
      </w:r>
      <w:r w:rsidR="00956BE1" w:rsidRPr="00000D23">
        <w:t>, структура</w:t>
      </w:r>
      <w:r w:rsidRPr="00000D23">
        <w:t xml:space="preserve"> и виды. </w:t>
      </w:r>
      <w:r w:rsidR="00B107C4">
        <w:t>Особенности субъектов</w:t>
      </w:r>
      <w:r w:rsidRPr="00000D23">
        <w:t xml:space="preserve"> конституционно-правовых отношений. Основания возникновения, изменения и прекращения ко</w:t>
      </w:r>
      <w:r w:rsidR="00271B74">
        <w:t>нституционно-правовых отношений.</w:t>
      </w:r>
    </w:p>
    <w:p w14:paraId="008B2127" w14:textId="4253B576" w:rsidR="00271B74" w:rsidRDefault="00271B74" w:rsidP="00E8053B">
      <w:pPr>
        <w:ind w:right="-23" w:firstLine="720"/>
        <w:jc w:val="both"/>
      </w:pPr>
      <w:r>
        <w:t>Метод</w:t>
      </w:r>
      <w:r w:rsidR="00935539">
        <w:t>ы</w:t>
      </w:r>
      <w:r>
        <w:t xml:space="preserve"> отрасли конституционного права Российской Федерации.</w:t>
      </w:r>
    </w:p>
    <w:p w14:paraId="3EF1A58E" w14:textId="74838951" w:rsidR="00E8053B" w:rsidRPr="00000D23" w:rsidRDefault="00E8053B" w:rsidP="00E8053B">
      <w:pPr>
        <w:ind w:right="-23" w:firstLine="720"/>
        <w:jc w:val="both"/>
      </w:pPr>
      <w:r w:rsidRPr="00000D23">
        <w:t>Источники</w:t>
      </w:r>
      <w:r w:rsidR="00956BE1" w:rsidRPr="00000D23">
        <w:t xml:space="preserve"> отрасли</w:t>
      </w:r>
      <w:r w:rsidRPr="00000D23">
        <w:t xml:space="preserve"> конституционного права Российской Федерации, их понятие и виды. Конституция Российской Федерации – основной источник конституционного права.</w:t>
      </w:r>
      <w:r w:rsidR="00956BE1" w:rsidRPr="00000D23">
        <w:t xml:space="preserve"> Законы</w:t>
      </w:r>
      <w:r w:rsidR="004C6578">
        <w:t xml:space="preserve"> </w:t>
      </w:r>
      <w:r w:rsidR="004C6578" w:rsidRPr="00000D23">
        <w:t>Российской Федерации</w:t>
      </w:r>
      <w:r w:rsidR="00956BE1" w:rsidRPr="00000D23">
        <w:t xml:space="preserve"> о поправках к Конституции Российской Федерации, ф</w:t>
      </w:r>
      <w:r w:rsidRPr="00000D23">
        <w:t xml:space="preserve">едеральные конституционные законы, федеральные законы и </w:t>
      </w:r>
      <w:r w:rsidR="00D6479F">
        <w:t xml:space="preserve">нормативные </w:t>
      </w:r>
      <w:r w:rsidRPr="00000D23">
        <w:t>правовые акты федеральных органов государственной власти как источники конституционного права.</w:t>
      </w:r>
    </w:p>
    <w:p w14:paraId="5768FCB2" w14:textId="0C46F0DB" w:rsidR="00E8053B" w:rsidRPr="00000D23" w:rsidRDefault="00E8053B" w:rsidP="00E8053B">
      <w:pPr>
        <w:ind w:right="-23" w:firstLine="720"/>
        <w:jc w:val="both"/>
      </w:pPr>
      <w:r w:rsidRPr="00000D23">
        <w:t xml:space="preserve">Федеративный договор, договоры между федеральными органами государственной власти и органами государственной власти субъектов </w:t>
      </w:r>
      <w:r w:rsidR="003C0B71">
        <w:t xml:space="preserve">Российской </w:t>
      </w:r>
      <w:r w:rsidRPr="00000D23">
        <w:t xml:space="preserve">Федерации как источники конституционного права. Конституции </w:t>
      </w:r>
      <w:r w:rsidR="003D20E7" w:rsidRPr="00000D23">
        <w:t>и уставы субъектов</w:t>
      </w:r>
      <w:r w:rsidR="00C439C4">
        <w:t xml:space="preserve"> Российской Федерации, и</w:t>
      </w:r>
      <w:r w:rsidR="003C0B71">
        <w:t>ные</w:t>
      </w:r>
      <w:r w:rsidR="004C6578">
        <w:t xml:space="preserve"> нормативные правовые</w:t>
      </w:r>
      <w:r w:rsidR="003C0B71">
        <w:t xml:space="preserve"> акты субъектов Российской Федерации</w:t>
      </w:r>
      <w:r w:rsidRPr="00000D23">
        <w:t>, являющиеся источниками конституционного права. Значение муниципальных</w:t>
      </w:r>
      <w:r w:rsidR="00D6479F">
        <w:t xml:space="preserve"> нормативных</w:t>
      </w:r>
      <w:r w:rsidRPr="00000D23">
        <w:t xml:space="preserve"> правовых актов как источников конституционного права.</w:t>
      </w:r>
    </w:p>
    <w:p w14:paraId="71B316C5" w14:textId="77777777" w:rsidR="00E8053B" w:rsidRPr="00000D23" w:rsidRDefault="00E8053B" w:rsidP="00E8053B">
      <w:pPr>
        <w:ind w:right="-23" w:firstLine="720"/>
        <w:jc w:val="both"/>
      </w:pPr>
      <w:r w:rsidRPr="00000D23">
        <w:t>Постановления Конституционного Суда Российской Федерации, конституционных (уставных) судов субъектов Р</w:t>
      </w:r>
      <w:r w:rsidR="003D20E7" w:rsidRPr="00000D23">
        <w:t>оссийской Федерации в системе</w:t>
      </w:r>
      <w:r w:rsidRPr="00000D23">
        <w:t xml:space="preserve"> источников </w:t>
      </w:r>
      <w:r w:rsidR="003D20E7" w:rsidRPr="00000D23">
        <w:t xml:space="preserve">отрасли </w:t>
      </w:r>
      <w:r w:rsidRPr="00000D23">
        <w:t>конституционного права.</w:t>
      </w:r>
    </w:p>
    <w:p w14:paraId="7E7D8929" w14:textId="34B3DC65" w:rsidR="00E8053B" w:rsidRPr="00271B74" w:rsidRDefault="003D20E7" w:rsidP="00E8053B">
      <w:pPr>
        <w:ind w:right="-23" w:firstLine="720"/>
        <w:jc w:val="both"/>
      </w:pPr>
      <w:r w:rsidRPr="00000D23">
        <w:t>Место и роль о</w:t>
      </w:r>
      <w:r w:rsidR="00E8053B" w:rsidRPr="00000D23">
        <w:t>бще</w:t>
      </w:r>
      <w:r w:rsidRPr="00000D23">
        <w:t>признанных принципов и норм</w:t>
      </w:r>
      <w:r w:rsidR="00E8053B" w:rsidRPr="00000D23">
        <w:t xml:space="preserve"> ме</w:t>
      </w:r>
      <w:r w:rsidRPr="00000D23">
        <w:t>ждународного права</w:t>
      </w:r>
      <w:r w:rsidR="004C6578">
        <w:t>, м</w:t>
      </w:r>
      <w:r w:rsidR="00D6479F">
        <w:t>еждународных договоров Российской Федерации</w:t>
      </w:r>
      <w:r w:rsidRPr="00000D23">
        <w:t xml:space="preserve"> как источников</w:t>
      </w:r>
      <w:r w:rsidR="00E8053B" w:rsidRPr="00000D23">
        <w:t xml:space="preserve"> конституционного права.</w:t>
      </w:r>
    </w:p>
    <w:p w14:paraId="7D751B9F" w14:textId="7D239F6F" w:rsidR="00E8053B" w:rsidRPr="00000D23" w:rsidRDefault="00E8053B" w:rsidP="00E8053B">
      <w:pPr>
        <w:ind w:right="-23" w:firstLine="720"/>
        <w:jc w:val="both"/>
      </w:pPr>
      <w:r w:rsidRPr="00000D23">
        <w:t>Место конституционного права в системе права Росс</w:t>
      </w:r>
      <w:r w:rsidR="004C6578">
        <w:t>ийской Федерации, ведущая роль конституционного права и его значение для других отраслей права</w:t>
      </w:r>
      <w:r w:rsidRPr="00000D23">
        <w:t>. Тенденции развития конституционного права на современном этапе.</w:t>
      </w:r>
    </w:p>
    <w:p w14:paraId="10B18ED0" w14:textId="77777777" w:rsidR="00BB717E" w:rsidRDefault="00BB717E"/>
    <w:p w14:paraId="79916C0D" w14:textId="77777777" w:rsidR="00271B74" w:rsidRPr="00000D23" w:rsidRDefault="00271B74"/>
    <w:p w14:paraId="1FEF56F6" w14:textId="06EE4070" w:rsidR="00B05777" w:rsidRPr="00000D23" w:rsidRDefault="00B05777" w:rsidP="00B107C4">
      <w:pPr>
        <w:ind w:right="-23"/>
        <w:jc w:val="center"/>
        <w:outlineLvl w:val="0"/>
        <w:rPr>
          <w:b/>
        </w:rPr>
      </w:pPr>
      <w:r w:rsidRPr="00000D23">
        <w:rPr>
          <w:b/>
        </w:rPr>
        <w:lastRenderedPageBreak/>
        <w:t>Тема 2. Наука конституционного права</w:t>
      </w:r>
      <w:r w:rsidR="00D310FA">
        <w:rPr>
          <w:b/>
        </w:rPr>
        <w:t xml:space="preserve"> </w:t>
      </w:r>
      <w:r w:rsidRPr="00000D23">
        <w:rPr>
          <w:b/>
        </w:rPr>
        <w:t>Российской Федерации</w:t>
      </w:r>
    </w:p>
    <w:p w14:paraId="3BE7EFA9" w14:textId="77777777" w:rsidR="00B05777" w:rsidRPr="00000D23" w:rsidRDefault="00B05777" w:rsidP="00B05777">
      <w:pPr>
        <w:ind w:right="-23" w:firstLine="720"/>
        <w:jc w:val="center"/>
        <w:rPr>
          <w:sz w:val="16"/>
        </w:rPr>
      </w:pPr>
    </w:p>
    <w:p w14:paraId="4BE20D7F" w14:textId="77777777" w:rsidR="00B05777" w:rsidRPr="00000D23" w:rsidRDefault="00B05777" w:rsidP="00B05777">
      <w:pPr>
        <w:ind w:right="-23" w:firstLine="720"/>
        <w:jc w:val="both"/>
      </w:pPr>
      <w:r w:rsidRPr="00000D23">
        <w:t>Понятие и предмет науки конституционного права.</w:t>
      </w:r>
    </w:p>
    <w:p w14:paraId="3A2C9894" w14:textId="77777777" w:rsidR="00B05777" w:rsidRPr="00000D23" w:rsidRDefault="00B05777" w:rsidP="00B05777">
      <w:pPr>
        <w:ind w:right="-23" w:firstLine="720"/>
        <w:jc w:val="both"/>
      </w:pPr>
      <w:r w:rsidRPr="00000D23">
        <w:t>Система науки конституционного права. Источники науки конституционного права. Основные задачи науки конституционного права. Место науки конституционного права в системе юридических наук.</w:t>
      </w:r>
    </w:p>
    <w:p w14:paraId="5BE63EA1" w14:textId="77777777" w:rsidR="00B05777" w:rsidRPr="00000D23" w:rsidRDefault="00B05777" w:rsidP="00B05777">
      <w:pPr>
        <w:ind w:right="-23" w:firstLine="720"/>
        <w:jc w:val="both"/>
      </w:pPr>
      <w:r w:rsidRPr="00000D23">
        <w:t>Методы изучения конституционного права.</w:t>
      </w:r>
    </w:p>
    <w:p w14:paraId="2AFD90AA" w14:textId="77777777" w:rsidR="00B05777" w:rsidRPr="00000D23" w:rsidRDefault="00B05777" w:rsidP="00B05777">
      <w:pPr>
        <w:ind w:right="-23" w:firstLine="720"/>
        <w:jc w:val="both"/>
      </w:pPr>
      <w:r w:rsidRPr="00000D23">
        <w:t xml:space="preserve">Развитие науки конституционного права. Видные представители отечественной науки конституционного права и основные научные школы. </w:t>
      </w:r>
    </w:p>
    <w:p w14:paraId="5CA38BFE" w14:textId="77777777" w:rsidR="00B05777" w:rsidRPr="00000D23" w:rsidRDefault="00B05777" w:rsidP="00B05777">
      <w:pPr>
        <w:ind w:right="-23" w:firstLine="720"/>
        <w:jc w:val="both"/>
      </w:pPr>
      <w:r w:rsidRPr="00000D23">
        <w:t>Конституционное право – специальная учебная юридическая дисциплина. Система курса конституционного права Российской Федерации. Значение изучения конституционного права Российской Федерации для подготовки юристов.</w:t>
      </w:r>
    </w:p>
    <w:p w14:paraId="093E7EFF" w14:textId="77777777" w:rsidR="00322231" w:rsidRPr="00000D23" w:rsidRDefault="00322231" w:rsidP="00B05777">
      <w:pPr>
        <w:ind w:right="-23" w:firstLine="720"/>
        <w:jc w:val="both"/>
      </w:pPr>
    </w:p>
    <w:p w14:paraId="3D9AA972" w14:textId="77777777" w:rsidR="00322231" w:rsidRPr="00000D23" w:rsidRDefault="00322231" w:rsidP="00B107C4">
      <w:pPr>
        <w:ind w:right="-23"/>
        <w:jc w:val="center"/>
        <w:outlineLvl w:val="0"/>
        <w:rPr>
          <w:b/>
        </w:rPr>
      </w:pPr>
      <w:r w:rsidRPr="00000D23">
        <w:rPr>
          <w:b/>
        </w:rPr>
        <w:t>Тема 3. Конституционно-правовая ответственность</w:t>
      </w:r>
    </w:p>
    <w:p w14:paraId="716345B7" w14:textId="77777777" w:rsidR="00322231" w:rsidRPr="00000D23" w:rsidRDefault="00322231" w:rsidP="00322231">
      <w:pPr>
        <w:ind w:right="-23" w:firstLine="567"/>
        <w:jc w:val="center"/>
        <w:rPr>
          <w:sz w:val="16"/>
        </w:rPr>
      </w:pPr>
    </w:p>
    <w:p w14:paraId="08766C61" w14:textId="5AEB2CAD" w:rsidR="00322231" w:rsidRPr="00000D23" w:rsidRDefault="00322231" w:rsidP="00322231">
      <w:pPr>
        <w:ind w:right="-23" w:firstLine="720"/>
        <w:jc w:val="both"/>
      </w:pPr>
      <w:r w:rsidRPr="00000D23">
        <w:t xml:space="preserve">Понятие и особенности конституционно-правовой ответственности. Соотношение конституционно-правовой и других видов юридической ответственности. </w:t>
      </w:r>
      <w:r w:rsidR="00271B74">
        <w:t xml:space="preserve">Ответственность в конституционном праве и конституционно-правовая ответственность: соотношение понятий. </w:t>
      </w:r>
      <w:r w:rsidRPr="00000D23">
        <w:t xml:space="preserve">Процедурные формы применения конституционно-правовой ответственности. </w:t>
      </w:r>
    </w:p>
    <w:p w14:paraId="24AEE189" w14:textId="77777777" w:rsidR="00322231" w:rsidRPr="00000D23" w:rsidRDefault="00322231" w:rsidP="00322231">
      <w:pPr>
        <w:ind w:right="-23" w:firstLine="720"/>
        <w:jc w:val="both"/>
      </w:pPr>
      <w:r w:rsidRPr="00000D23">
        <w:t xml:space="preserve">Основания конституционно-правовой ответственности. Конституционно-правовой деликт. </w:t>
      </w:r>
    </w:p>
    <w:p w14:paraId="640F092D" w14:textId="6C3680C8" w:rsidR="00322231" w:rsidRPr="00000D23" w:rsidRDefault="00322231" w:rsidP="00322231">
      <w:pPr>
        <w:ind w:right="-23" w:firstLine="720"/>
        <w:jc w:val="both"/>
      </w:pPr>
      <w:r w:rsidRPr="00000D23">
        <w:t xml:space="preserve">Субъекты конституционно-правовой ответственности: понятие и виды. Индивидуальные и коллективные субъекты, имеющие конституционно-правовую </w:t>
      </w:r>
      <w:proofErr w:type="spellStart"/>
      <w:r w:rsidRPr="00000D23">
        <w:t>деликтоспособность</w:t>
      </w:r>
      <w:proofErr w:type="spellEnd"/>
      <w:r w:rsidRPr="00000D23">
        <w:t>. Государство</w:t>
      </w:r>
      <w:r w:rsidR="00D310FA">
        <w:t>, субъекты Российской Федерации, муниципальные образования</w:t>
      </w:r>
      <w:r w:rsidRPr="00000D23">
        <w:t xml:space="preserve"> как субъект</w:t>
      </w:r>
      <w:r w:rsidR="00D310FA">
        <w:t>ы</w:t>
      </w:r>
      <w:r w:rsidRPr="00000D23">
        <w:t xml:space="preserve"> конституционно-правовой ответственности.</w:t>
      </w:r>
    </w:p>
    <w:p w14:paraId="2FDFFD55" w14:textId="77777777" w:rsidR="00322231" w:rsidRPr="00000D23" w:rsidRDefault="00322231" w:rsidP="00322231">
      <w:pPr>
        <w:ind w:right="-23" w:firstLine="720"/>
        <w:jc w:val="both"/>
      </w:pPr>
      <w:r w:rsidRPr="00000D23">
        <w:t xml:space="preserve">Объекты конституционно-правовых правонарушений. </w:t>
      </w:r>
    </w:p>
    <w:p w14:paraId="3F0674A1" w14:textId="77777777" w:rsidR="00322231" w:rsidRDefault="00322231" w:rsidP="00322231">
      <w:pPr>
        <w:ind w:right="-23" w:firstLine="720"/>
        <w:jc w:val="both"/>
      </w:pPr>
      <w:r w:rsidRPr="00000D23">
        <w:t xml:space="preserve">Объективная и субъективная стороны конституционно-правового правонарушения. </w:t>
      </w:r>
    </w:p>
    <w:p w14:paraId="2FF78CA9" w14:textId="38378D39" w:rsidR="003C0B71" w:rsidRPr="00000D23" w:rsidRDefault="003C0B71" w:rsidP="003C0B71">
      <w:pPr>
        <w:ind w:right="-23" w:firstLine="720"/>
        <w:jc w:val="both"/>
      </w:pPr>
      <w:r w:rsidRPr="00000D23">
        <w:t xml:space="preserve">Санкции как форма выражения конституционно-правовой ответственности. Виды </w:t>
      </w:r>
      <w:r w:rsidR="00677915">
        <w:t xml:space="preserve">и особенности </w:t>
      </w:r>
      <w:r w:rsidRPr="00000D23">
        <w:t>санкций в конституционном праве.</w:t>
      </w:r>
    </w:p>
    <w:p w14:paraId="75B51AA7" w14:textId="77777777" w:rsidR="00322231" w:rsidRPr="00000D23" w:rsidRDefault="00322231" w:rsidP="00B05777">
      <w:pPr>
        <w:ind w:right="-23" w:firstLine="720"/>
        <w:jc w:val="both"/>
      </w:pPr>
    </w:p>
    <w:p w14:paraId="3FCC7486" w14:textId="77777777" w:rsidR="00D22EF0" w:rsidRPr="00000D23" w:rsidRDefault="00D22EF0" w:rsidP="00D22EF0">
      <w:pPr>
        <w:ind w:right="-23"/>
      </w:pPr>
    </w:p>
    <w:p w14:paraId="700BF92C" w14:textId="77777777" w:rsidR="00D22EF0" w:rsidRPr="00000D23" w:rsidRDefault="00322231" w:rsidP="00D22EF0">
      <w:pPr>
        <w:pStyle w:val="a5"/>
      </w:pPr>
      <w:r w:rsidRPr="00000D23">
        <w:t>Тема 4</w:t>
      </w:r>
      <w:r w:rsidR="00D22EF0" w:rsidRPr="00000D23">
        <w:t xml:space="preserve">. Понятие, сущность и развитие </w:t>
      </w:r>
      <w:r w:rsidR="00A67008" w:rsidRPr="00000D23">
        <w:t xml:space="preserve"> </w:t>
      </w:r>
      <w:r w:rsidR="00D22EF0" w:rsidRPr="00000D23">
        <w:t>конституции.  Конституция Российской Федерации</w:t>
      </w:r>
    </w:p>
    <w:p w14:paraId="71203AA1" w14:textId="77777777" w:rsidR="00A67008" w:rsidRPr="00000D23" w:rsidRDefault="00A67008" w:rsidP="00D22EF0">
      <w:pPr>
        <w:pStyle w:val="a5"/>
      </w:pPr>
    </w:p>
    <w:p w14:paraId="7C762E1E" w14:textId="77777777" w:rsidR="00D22EF0" w:rsidRPr="00000D23" w:rsidRDefault="00D22EF0" w:rsidP="00D22EF0">
      <w:pPr>
        <w:ind w:right="-23" w:firstLine="720"/>
        <w:jc w:val="center"/>
        <w:rPr>
          <w:sz w:val="16"/>
        </w:rPr>
      </w:pPr>
    </w:p>
    <w:p w14:paraId="5CD42A03" w14:textId="16D68204" w:rsidR="00A67008" w:rsidRPr="00000D23" w:rsidRDefault="00D22EF0" w:rsidP="00D22EF0">
      <w:pPr>
        <w:ind w:right="-23" w:firstLine="720"/>
        <w:jc w:val="both"/>
      </w:pPr>
      <w:r w:rsidRPr="00000D23">
        <w:t>Понятие и юридические свойства конституции</w:t>
      </w:r>
      <w:r w:rsidR="00A67008" w:rsidRPr="00000D23">
        <w:t>.</w:t>
      </w:r>
      <w:r w:rsidRPr="00000D23">
        <w:t xml:space="preserve"> Сущность конституции. </w:t>
      </w:r>
      <w:r w:rsidR="00B107C4">
        <w:t xml:space="preserve">Юридическая и фактическая конституция. </w:t>
      </w:r>
      <w:r w:rsidRPr="00000D23">
        <w:t xml:space="preserve">Понятие и признаки конституционализма. </w:t>
      </w:r>
    </w:p>
    <w:p w14:paraId="525C8B55" w14:textId="3078F7D1" w:rsidR="00D22EF0" w:rsidRPr="00000D23" w:rsidRDefault="00D22EF0" w:rsidP="00D22EF0">
      <w:pPr>
        <w:ind w:right="-23" w:firstLine="720"/>
        <w:jc w:val="both"/>
      </w:pPr>
      <w:r w:rsidRPr="00000D23">
        <w:t>Основные этапы конституционного развития России. Преобразования</w:t>
      </w:r>
      <w:r w:rsidRPr="00000D23">
        <w:rPr>
          <w:sz w:val="16"/>
        </w:rPr>
        <w:t xml:space="preserve"> </w:t>
      </w:r>
      <w:r w:rsidRPr="00000D23">
        <w:t>конституционного</w:t>
      </w:r>
      <w:r w:rsidRPr="00000D23">
        <w:rPr>
          <w:sz w:val="16"/>
        </w:rPr>
        <w:t xml:space="preserve"> </w:t>
      </w:r>
      <w:r w:rsidRPr="00000D23">
        <w:t>характера</w:t>
      </w:r>
      <w:r w:rsidRPr="00000D23">
        <w:rPr>
          <w:sz w:val="16"/>
        </w:rPr>
        <w:t xml:space="preserve"> </w:t>
      </w:r>
      <w:r w:rsidRPr="00000D23">
        <w:t>в</w:t>
      </w:r>
      <w:r w:rsidRPr="00000D23">
        <w:rPr>
          <w:sz w:val="16"/>
        </w:rPr>
        <w:t xml:space="preserve"> </w:t>
      </w:r>
      <w:r w:rsidRPr="00000D23">
        <w:t>России до</w:t>
      </w:r>
      <w:r w:rsidRPr="00000D23">
        <w:rPr>
          <w:sz w:val="16"/>
        </w:rPr>
        <w:t xml:space="preserve"> </w:t>
      </w:r>
      <w:r w:rsidR="00CB2B1F" w:rsidRPr="00CB2B1F">
        <w:rPr>
          <w:szCs w:val="28"/>
        </w:rPr>
        <w:t>Октябрьской революции 1917 года</w:t>
      </w:r>
      <w:r w:rsidRPr="00CB2B1F">
        <w:rPr>
          <w:szCs w:val="28"/>
        </w:rPr>
        <w:t>.</w:t>
      </w:r>
      <w:r w:rsidRPr="00000D23">
        <w:t xml:space="preserve"> </w:t>
      </w:r>
      <w:r w:rsidR="003C0B71">
        <w:lastRenderedPageBreak/>
        <w:t>Первые с</w:t>
      </w:r>
      <w:r w:rsidRPr="00000D23">
        <w:t>оветские акты конституционного значения. Характерные черты и основные особенности советских конституций.</w:t>
      </w:r>
    </w:p>
    <w:p w14:paraId="6A5ECF0C" w14:textId="77777777" w:rsidR="003C0B71" w:rsidRDefault="003C0B71" w:rsidP="00D22EF0">
      <w:pPr>
        <w:ind w:right="-23" w:firstLine="720"/>
        <w:jc w:val="both"/>
      </w:pPr>
      <w:r>
        <w:t xml:space="preserve">Конституционные реформы в России 1989-1993 годов. </w:t>
      </w:r>
      <w:r w:rsidR="00D22EF0" w:rsidRPr="00000D23">
        <w:t>Разработка проектов новой Конституции Российской Федерации: различные концепции Конституции и их отражение в конституционных проектах.</w:t>
      </w:r>
      <w:r>
        <w:t xml:space="preserve"> Принятие Конституции Российской Федерации 1993 года.</w:t>
      </w:r>
      <w:r w:rsidR="00D22EF0" w:rsidRPr="00000D23">
        <w:t xml:space="preserve"> </w:t>
      </w:r>
    </w:p>
    <w:p w14:paraId="435A1857" w14:textId="5239F645" w:rsidR="00D22EF0" w:rsidRPr="00000D23" w:rsidRDefault="00D22EF0" w:rsidP="00D22EF0">
      <w:pPr>
        <w:ind w:right="-23" w:firstLine="720"/>
        <w:jc w:val="both"/>
      </w:pPr>
      <w:r w:rsidRPr="00000D23">
        <w:t xml:space="preserve">Конституция Российской Федерации 1993 года – важнейший юридический акт и политический документ. Конституция Российской Федерации – ядро российской правовой системы. Особенности действия конституционных норм. </w:t>
      </w:r>
    </w:p>
    <w:p w14:paraId="7264A0FD" w14:textId="4638E2E0" w:rsidR="00D22EF0" w:rsidRPr="00000D23" w:rsidRDefault="00D22EF0" w:rsidP="00D22EF0">
      <w:pPr>
        <w:ind w:right="-23" w:firstLine="720"/>
        <w:jc w:val="both"/>
      </w:pPr>
      <w:r w:rsidRPr="00000D23">
        <w:t xml:space="preserve">Юридические свойства </w:t>
      </w:r>
      <w:r w:rsidR="00FB5CCF" w:rsidRPr="00000D23">
        <w:t>Конституция Российской Федерации 1993 года</w:t>
      </w:r>
      <w:r w:rsidRPr="00000D23">
        <w:t>: верховенство, высшая юридическая сила, прямое действие, особый порядок охраны и защиты.</w:t>
      </w:r>
      <w:r w:rsidR="00C439C4">
        <w:t xml:space="preserve"> Конституция Российской Федерации – база текущего законодательства.</w:t>
      </w:r>
    </w:p>
    <w:p w14:paraId="1980EC85" w14:textId="77777777" w:rsidR="00D22EF0" w:rsidRPr="00000D23" w:rsidRDefault="00D22EF0" w:rsidP="00D22EF0">
      <w:pPr>
        <w:ind w:right="-23" w:firstLine="720"/>
        <w:jc w:val="both"/>
      </w:pPr>
      <w:r w:rsidRPr="00000D23">
        <w:t>Структура Конституции Российской Федерации, особенности и значение ее преамбулы, заключительных и переходных положений.</w:t>
      </w:r>
    </w:p>
    <w:p w14:paraId="01FE5F4B" w14:textId="3362DB2E" w:rsidR="00D22EF0" w:rsidRPr="00000D23" w:rsidRDefault="00D22EF0" w:rsidP="00D22EF0">
      <w:pPr>
        <w:ind w:right="-23" w:firstLine="720"/>
        <w:jc w:val="both"/>
      </w:pPr>
      <w:r w:rsidRPr="00000D23">
        <w:t>Порядок пересмотра, внесения поправок в главы 3 – 8 и изменений в статью 65</w:t>
      </w:r>
      <w:r w:rsidR="00CB2B1F" w:rsidRPr="00CB2B1F">
        <w:t xml:space="preserve"> </w:t>
      </w:r>
      <w:r w:rsidR="00CB2B1F" w:rsidRPr="00000D23">
        <w:t>Конституции Российской Федерации</w:t>
      </w:r>
      <w:r w:rsidRPr="00000D23">
        <w:t>. Конституционное Собрание, его конституционно-правовой статус.</w:t>
      </w:r>
    </w:p>
    <w:p w14:paraId="169A83D6" w14:textId="4B6C74C8" w:rsidR="00760504" w:rsidRPr="00000D23" w:rsidRDefault="003C0B71" w:rsidP="00D22EF0">
      <w:pPr>
        <w:ind w:right="-23" w:firstLine="720"/>
        <w:jc w:val="both"/>
      </w:pPr>
      <w:r>
        <w:t xml:space="preserve">Реализация Конституции Российской Федерации. </w:t>
      </w:r>
      <w:r w:rsidR="00677915">
        <w:t>Правовая охрана Конституции</w:t>
      </w:r>
      <w:r w:rsidR="00760504" w:rsidRPr="00000D23">
        <w:t>.</w:t>
      </w:r>
      <w:r w:rsidR="00A67008" w:rsidRPr="00000D23">
        <w:t xml:space="preserve"> Толкование Конституции Р</w:t>
      </w:r>
      <w:r>
        <w:t xml:space="preserve">оссийской </w:t>
      </w:r>
      <w:r w:rsidR="00A67008" w:rsidRPr="00000D23">
        <w:t>Ф</w:t>
      </w:r>
      <w:r>
        <w:t>едерации</w:t>
      </w:r>
      <w:r w:rsidR="00A67008" w:rsidRPr="00000D23">
        <w:t xml:space="preserve">. </w:t>
      </w:r>
    </w:p>
    <w:p w14:paraId="40C05614" w14:textId="77777777" w:rsidR="00D22EF0" w:rsidRPr="00000D23" w:rsidRDefault="00D22EF0" w:rsidP="00D22EF0">
      <w:pPr>
        <w:ind w:right="-23" w:firstLine="720"/>
        <w:jc w:val="both"/>
      </w:pPr>
    </w:p>
    <w:p w14:paraId="2DB303A0" w14:textId="77777777" w:rsidR="00DC4808" w:rsidRPr="00000D23" w:rsidRDefault="00DC4808" w:rsidP="00DC4808">
      <w:pPr>
        <w:ind w:right="-23" w:firstLine="720"/>
        <w:jc w:val="center"/>
        <w:rPr>
          <w:b/>
          <w:sz w:val="16"/>
        </w:rPr>
      </w:pPr>
    </w:p>
    <w:p w14:paraId="479EDA1B" w14:textId="77777777" w:rsidR="00DC4808" w:rsidRPr="00000D23" w:rsidRDefault="00322231" w:rsidP="00B107C4">
      <w:pPr>
        <w:ind w:right="-23"/>
        <w:jc w:val="center"/>
        <w:outlineLvl w:val="0"/>
      </w:pPr>
      <w:r w:rsidRPr="00000D23">
        <w:rPr>
          <w:b/>
        </w:rPr>
        <w:t>Тема 5</w:t>
      </w:r>
      <w:r w:rsidR="00DC4808" w:rsidRPr="00000D23">
        <w:rPr>
          <w:b/>
        </w:rPr>
        <w:t>. Конституционный строй Российской Федерации</w:t>
      </w:r>
    </w:p>
    <w:p w14:paraId="34221480" w14:textId="77777777" w:rsidR="00DC4808" w:rsidRPr="00000D23" w:rsidRDefault="00DC4808" w:rsidP="00DC4808">
      <w:pPr>
        <w:ind w:right="-23" w:firstLine="720"/>
        <w:jc w:val="center"/>
        <w:rPr>
          <w:sz w:val="16"/>
        </w:rPr>
      </w:pPr>
    </w:p>
    <w:p w14:paraId="1A795269" w14:textId="15797593" w:rsidR="00DC4808" w:rsidRPr="00000D23" w:rsidRDefault="00322231" w:rsidP="00DC4808">
      <w:pPr>
        <w:ind w:right="-23" w:firstLine="720"/>
        <w:jc w:val="both"/>
      </w:pPr>
      <w:r w:rsidRPr="00000D23">
        <w:t>Понятие</w:t>
      </w:r>
      <w:r w:rsidR="00DC4808" w:rsidRPr="00000D23">
        <w:t xml:space="preserve"> конституционного строя. Соотношение </w:t>
      </w:r>
      <w:r w:rsidR="003302C9">
        <w:t xml:space="preserve">общественного строя, </w:t>
      </w:r>
      <w:r w:rsidR="00DC4808" w:rsidRPr="00000D23">
        <w:t xml:space="preserve">конституционного строя и конституционного государства. </w:t>
      </w:r>
      <w:r w:rsidR="00271B74">
        <w:t xml:space="preserve"> Юридические особенности конституционно-правового института основ конституционного строя.</w:t>
      </w:r>
    </w:p>
    <w:p w14:paraId="3B5B4CCD" w14:textId="271EB09F" w:rsidR="00322231" w:rsidRPr="00000D23" w:rsidRDefault="00DC4808" w:rsidP="00322231">
      <w:pPr>
        <w:ind w:right="-23" w:firstLine="720"/>
        <w:jc w:val="both"/>
      </w:pPr>
      <w:r w:rsidRPr="00000D23">
        <w:t>Понятие основ конституционного строя Российс</w:t>
      </w:r>
      <w:r w:rsidR="00BB2CB6" w:rsidRPr="00000D23">
        <w:t>кой Федерации. Система основ</w:t>
      </w:r>
      <w:r w:rsidR="00000D23" w:rsidRPr="00000D23">
        <w:t xml:space="preserve"> </w:t>
      </w:r>
      <w:r w:rsidRPr="00000D23">
        <w:t>констит</w:t>
      </w:r>
      <w:r w:rsidR="00E47AF6">
        <w:t xml:space="preserve">уционного строя, закрепленных </w:t>
      </w:r>
      <w:r w:rsidRPr="00000D23">
        <w:t xml:space="preserve">Конституцией Российской Федерации. Основы конституционного строя – фундамент единства российской государственности. </w:t>
      </w:r>
      <w:r w:rsidR="003D5B37" w:rsidRPr="00000D23">
        <w:t>Место норм, закрепляющих основы конституционного строя, в системе конституционного права.</w:t>
      </w:r>
      <w:r w:rsidR="00A6736E">
        <w:t xml:space="preserve"> Защита конституционного строя.</w:t>
      </w:r>
    </w:p>
    <w:p w14:paraId="389E3954" w14:textId="33BE7E1B" w:rsidR="00322231" w:rsidRPr="00000D23" w:rsidRDefault="00322231" w:rsidP="00322231">
      <w:pPr>
        <w:ind w:right="-23" w:firstLine="720"/>
        <w:jc w:val="both"/>
      </w:pPr>
      <w:r w:rsidRPr="00000D23">
        <w:t>Взаимоотношени</w:t>
      </w:r>
      <w:r w:rsidR="00B107C4">
        <w:t>я</w:t>
      </w:r>
      <w:r w:rsidRPr="00000D23">
        <w:t xml:space="preserve"> государства и гражданского общества. Гражданское общество как неотъемлемый атрибут конституционного строя. </w:t>
      </w:r>
      <w:r w:rsidRPr="00000D23">
        <w:rPr>
          <w:szCs w:val="28"/>
        </w:rPr>
        <w:t xml:space="preserve">Проблемы конституционно-правового закрепления гражданского общества. Институты гражданского общества. </w:t>
      </w:r>
    </w:p>
    <w:p w14:paraId="290A11BA" w14:textId="77777777" w:rsidR="00322231" w:rsidRPr="00000D23" w:rsidRDefault="00322231" w:rsidP="003222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Современные тенденции развития гражданского общества. </w:t>
      </w:r>
    </w:p>
    <w:p w14:paraId="0256C79E" w14:textId="77777777" w:rsidR="00322231" w:rsidRPr="00000D23" w:rsidRDefault="00322231" w:rsidP="00322231">
      <w:pPr>
        <w:pStyle w:val="a7"/>
        <w:spacing w:before="0" w:beforeAutospacing="0" w:after="0" w:afterAutospacing="0"/>
        <w:jc w:val="both"/>
      </w:pPr>
    </w:p>
    <w:p w14:paraId="5634B0F8" w14:textId="77777777" w:rsidR="00322231" w:rsidRPr="00000D23" w:rsidRDefault="00322231" w:rsidP="00007FA5">
      <w:pPr>
        <w:ind w:right="-23" w:firstLine="720"/>
        <w:jc w:val="both"/>
      </w:pPr>
    </w:p>
    <w:p w14:paraId="4EE81751" w14:textId="77777777" w:rsidR="00665DE5" w:rsidRPr="00000D23" w:rsidRDefault="00322231" w:rsidP="00665DE5">
      <w:pPr>
        <w:ind w:right="-23"/>
        <w:jc w:val="center"/>
      </w:pPr>
      <w:r w:rsidRPr="00000D23">
        <w:rPr>
          <w:b/>
          <w:bCs/>
          <w:szCs w:val="28"/>
        </w:rPr>
        <w:t>Тема 6</w:t>
      </w:r>
      <w:r w:rsidR="00665DE5" w:rsidRPr="00000D23">
        <w:rPr>
          <w:b/>
          <w:bCs/>
          <w:szCs w:val="28"/>
        </w:rPr>
        <w:t>. Конституционные основы государственности Российской Федерации</w:t>
      </w:r>
    </w:p>
    <w:p w14:paraId="1FA5F21A" w14:textId="40A7F5A4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 xml:space="preserve">Народный суверенитет как основа формирования государственности Российской Федерации. Конституционно-правовое значение понятия </w:t>
      </w:r>
      <w:r w:rsidRPr="00000D23">
        <w:rPr>
          <w:color w:val="auto"/>
          <w:sz w:val="28"/>
          <w:szCs w:val="28"/>
        </w:rPr>
        <w:lastRenderedPageBreak/>
        <w:t xml:space="preserve">многонационального народа Российской Федерации как носителя суверенитета и единственного источника власти. </w:t>
      </w:r>
      <w:r w:rsidRPr="00000D23">
        <w:rPr>
          <w:color w:val="auto"/>
        </w:rPr>
        <w:t xml:space="preserve"> </w:t>
      </w:r>
      <w:r w:rsidR="00B107C4" w:rsidRPr="00394B30">
        <w:rPr>
          <w:sz w:val="28"/>
          <w:szCs w:val="28"/>
        </w:rPr>
        <w:t>Суверенитет Российской Федерации: понятие, конституционная форма закрепления</w:t>
      </w:r>
      <w:r w:rsidRPr="00000D23">
        <w:rPr>
          <w:color w:val="auto"/>
          <w:sz w:val="28"/>
          <w:szCs w:val="28"/>
        </w:rPr>
        <w:t xml:space="preserve">. Декларация о государственном суверенитете РСФСР, ее содержание и значение в становлении подлинно суверенного статуса России. </w:t>
      </w:r>
      <w:r w:rsidR="00D310FA">
        <w:rPr>
          <w:color w:val="auto"/>
          <w:sz w:val="28"/>
          <w:szCs w:val="28"/>
        </w:rPr>
        <w:t xml:space="preserve"> Политические, э</w:t>
      </w:r>
      <w:r w:rsidRPr="00000D23">
        <w:rPr>
          <w:color w:val="auto"/>
          <w:sz w:val="28"/>
          <w:szCs w:val="28"/>
        </w:rPr>
        <w:t>кономические и юридические гарантии суверенитета Российской Федерации. Защита государственного суверенитета Российской Федерации.</w:t>
      </w:r>
    </w:p>
    <w:p w14:paraId="3C458744" w14:textId="77777777" w:rsidR="00665DE5" w:rsidRPr="00000D23" w:rsidRDefault="00665DE5" w:rsidP="00665DE5">
      <w:pPr>
        <w:pStyle w:val="Default"/>
        <w:ind w:firstLine="709"/>
        <w:jc w:val="both"/>
        <w:rPr>
          <w:color w:val="auto"/>
          <w:sz w:val="32"/>
          <w:szCs w:val="28"/>
        </w:rPr>
      </w:pPr>
      <w:r w:rsidRPr="00000D23">
        <w:rPr>
          <w:color w:val="auto"/>
          <w:sz w:val="28"/>
          <w:szCs w:val="28"/>
        </w:rPr>
        <w:t>Российская Федерация – демократическое государство. Конституционное закрепление Российской Федерации как демократического государства.</w:t>
      </w:r>
      <w:r w:rsidRPr="00000D23">
        <w:rPr>
          <w:color w:val="auto"/>
          <w:sz w:val="28"/>
        </w:rPr>
        <w:t xml:space="preserve"> Местное самоуправление и его роль в обеспечении демократического характера Российской Федерации. </w:t>
      </w:r>
    </w:p>
    <w:p w14:paraId="526321E8" w14:textId="2F2E15F9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Россия – федеративное государство. Конституционное закрепление России как федеративного государства. Особенности</w:t>
      </w:r>
      <w:r w:rsidR="00D310FA">
        <w:rPr>
          <w:color w:val="auto"/>
          <w:sz w:val="28"/>
          <w:szCs w:val="28"/>
        </w:rPr>
        <w:t xml:space="preserve"> российской модели федерализма</w:t>
      </w:r>
      <w:r w:rsidRPr="00000D23">
        <w:rPr>
          <w:color w:val="auto"/>
          <w:sz w:val="28"/>
          <w:szCs w:val="28"/>
        </w:rPr>
        <w:t>, отличающие ее от других федераций. Субъекты в составе Российской Федерации и их виды. Принципы федеративного устройства Российской Федерации, обусловленные ее демократической сущностью.</w:t>
      </w:r>
    </w:p>
    <w:p w14:paraId="401891D4" w14:textId="77777777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Российская Федерация – правовое государство.  Конституционное закрепление Российской Федерации как правового государства.  Признание Российской Федерацией общепризнанных принципов и норм международного права и международных договоров Российской Федерации составной частью своей правовой системы. Условия, необходимые для реального воплощения в Российской Федерации принципов правового государства.</w:t>
      </w:r>
    </w:p>
    <w:p w14:paraId="099F55F9" w14:textId="77777777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Принцип разделения властей – конституционная основа осуществления государственной власти в Российской Федерации. Его становление, развитие и конституционное закрепление.</w:t>
      </w:r>
    </w:p>
    <w:p w14:paraId="40B1F0C6" w14:textId="2EBBEB4E" w:rsidR="00665DE5" w:rsidRPr="00000D23" w:rsidRDefault="00B107C4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Россия </w:t>
      </w:r>
      <w:r w:rsidR="00665DE5" w:rsidRPr="00000D23">
        <w:rPr>
          <w:color w:val="auto"/>
          <w:sz w:val="28"/>
          <w:szCs w:val="28"/>
        </w:rPr>
        <w:t>– социальное государство. Конституционное закрепление Российской Федерации как социального государства.   Основные направления социальной политики Российской Федерации.</w:t>
      </w:r>
    </w:p>
    <w:p w14:paraId="056EA211" w14:textId="353AE868" w:rsidR="00665DE5" w:rsidRPr="00000D23" w:rsidRDefault="00B107C4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Россия </w:t>
      </w:r>
      <w:r w:rsidR="00665DE5" w:rsidRPr="00000D23">
        <w:rPr>
          <w:color w:val="auto"/>
          <w:sz w:val="28"/>
          <w:szCs w:val="28"/>
        </w:rPr>
        <w:t>– светское государство. Конституционное закрепление Российской Федерации как светского государства.</w:t>
      </w:r>
    </w:p>
    <w:p w14:paraId="004C1A41" w14:textId="35AD0421" w:rsidR="00007FA5" w:rsidRDefault="00665DE5" w:rsidP="00007F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Республиканская форма правления. Конституционное закрепление Российской Федерации как государства с республиканской формой правления. Характерные черты Российской Федерации как</w:t>
      </w:r>
      <w:r w:rsidR="00D310FA">
        <w:rPr>
          <w:color w:val="auto"/>
          <w:sz w:val="28"/>
          <w:szCs w:val="28"/>
        </w:rPr>
        <w:t xml:space="preserve"> смешанной республики</w:t>
      </w:r>
      <w:r w:rsidRPr="00000D23">
        <w:rPr>
          <w:color w:val="auto"/>
          <w:sz w:val="28"/>
          <w:szCs w:val="28"/>
        </w:rPr>
        <w:t>.</w:t>
      </w:r>
    </w:p>
    <w:p w14:paraId="14EF79B7" w14:textId="7AD4C6AC" w:rsidR="00E47AF6" w:rsidRDefault="00E47AF6" w:rsidP="00007F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 идеологического и политического многообразия и его роль в демократическом государстве.</w:t>
      </w:r>
    </w:p>
    <w:p w14:paraId="2CD9340B" w14:textId="77777777" w:rsidR="00E47AF6" w:rsidRDefault="00E47AF6" w:rsidP="00007FA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064A683" w14:textId="4D2C112F" w:rsidR="00E47AF6" w:rsidRDefault="00E47AF6" w:rsidP="00E47AF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7</w:t>
      </w:r>
      <w:r w:rsidRPr="00000D23">
        <w:rPr>
          <w:b/>
          <w:bCs/>
          <w:color w:val="auto"/>
          <w:sz w:val="28"/>
          <w:szCs w:val="28"/>
        </w:rPr>
        <w:t>. Конституционные основы народовластия в Российской Федерации</w:t>
      </w:r>
    </w:p>
    <w:p w14:paraId="6054E12E" w14:textId="77777777" w:rsidR="00E47AF6" w:rsidRPr="00000D23" w:rsidRDefault="00E47AF6" w:rsidP="00E47AF6">
      <w:pPr>
        <w:pStyle w:val="Default"/>
        <w:jc w:val="center"/>
        <w:rPr>
          <w:color w:val="auto"/>
          <w:sz w:val="28"/>
          <w:szCs w:val="28"/>
        </w:rPr>
      </w:pPr>
    </w:p>
    <w:p w14:paraId="3C03EBAA" w14:textId="7F1CFE76" w:rsidR="00271B74" w:rsidRDefault="00271B74" w:rsidP="00E47A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Понятие народовластия и его основные элементы. Конституционные принципы народовластия.</w:t>
      </w:r>
    </w:p>
    <w:p w14:paraId="334F89A3" w14:textId="77777777" w:rsidR="00E47AF6" w:rsidRPr="00000D23" w:rsidRDefault="00E47AF6" w:rsidP="00E47A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Формы осуществления власти народа. Непосредственная (прямая) и представительная (непрямая) демократия, их взаимосвязь.</w:t>
      </w:r>
    </w:p>
    <w:p w14:paraId="0D600996" w14:textId="77777777" w:rsidR="00E47AF6" w:rsidRPr="00000D23" w:rsidRDefault="00E47AF6" w:rsidP="00E47A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lastRenderedPageBreak/>
        <w:t>Референдум и свободные выборы как высшее непосредственное выражение власти народа. Иные институты непосредственной демократии.</w:t>
      </w:r>
    </w:p>
    <w:p w14:paraId="385C6B07" w14:textId="02DC7D92" w:rsidR="00E47AF6" w:rsidRDefault="00E47AF6" w:rsidP="00E47A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Виды референдумов и их правовое регулирование. Референдум Российской Федерации. Референдум субъекта Российской Федерации. Местный референдум. Вопросы референдума. Порядок назначения, проведения и определения результатов референдума. Юридическая сила решения, принятого на референдуме.</w:t>
      </w:r>
      <w:r w:rsidR="00271B74">
        <w:rPr>
          <w:color w:val="auto"/>
          <w:sz w:val="28"/>
          <w:szCs w:val="28"/>
        </w:rPr>
        <w:t xml:space="preserve"> Практика референдумов в России: история и современность.</w:t>
      </w:r>
    </w:p>
    <w:p w14:paraId="165AE616" w14:textId="38399F27" w:rsidR="00271B74" w:rsidRPr="00000D23" w:rsidRDefault="00271B74" w:rsidP="00E47A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Конституционные гарантии народовластия в Российской Федерации.</w:t>
      </w:r>
    </w:p>
    <w:p w14:paraId="23AE4A49" w14:textId="77777777" w:rsidR="00E47AF6" w:rsidRPr="00000D23" w:rsidRDefault="00E47AF6" w:rsidP="00007FA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F37F448" w14:textId="0E348A63" w:rsidR="00E47AF6" w:rsidRDefault="00E47AF6" w:rsidP="00E47AF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8</w:t>
      </w:r>
      <w:r w:rsidRPr="00000D23">
        <w:rPr>
          <w:b/>
          <w:bCs/>
          <w:color w:val="auto"/>
          <w:sz w:val="28"/>
          <w:szCs w:val="28"/>
        </w:rPr>
        <w:t>. Конституционные основы общественно-политической, социально-экономической и духовно-культурной деятельности в Российской Федерации</w:t>
      </w:r>
    </w:p>
    <w:p w14:paraId="20A35EB3" w14:textId="77777777" w:rsidR="00E47AF6" w:rsidRPr="00000D23" w:rsidRDefault="00E47AF6" w:rsidP="00E47AF6">
      <w:pPr>
        <w:pStyle w:val="Default"/>
        <w:jc w:val="center"/>
        <w:rPr>
          <w:color w:val="auto"/>
          <w:sz w:val="28"/>
          <w:szCs w:val="28"/>
        </w:rPr>
      </w:pPr>
    </w:p>
    <w:p w14:paraId="3674CC46" w14:textId="77777777" w:rsidR="00E47AF6" w:rsidRPr="00000D23" w:rsidRDefault="00E47AF6" w:rsidP="00E47AF6">
      <w:pPr>
        <w:widowControl w:val="0"/>
        <w:autoSpaceDE w:val="0"/>
        <w:autoSpaceDN w:val="0"/>
        <w:adjustRightInd w:val="0"/>
        <w:ind w:firstLine="708"/>
        <w:jc w:val="both"/>
      </w:pPr>
      <w:r w:rsidRPr="00000D23">
        <w:t>Конституционные основы общественно-политической деятельности. Конституционные принципы политической системы.</w:t>
      </w:r>
    </w:p>
    <w:p w14:paraId="39CD6BB4" w14:textId="333714F5" w:rsidR="00E47AF6" w:rsidRPr="00000D23" w:rsidRDefault="00E47AF6" w:rsidP="00E47AF6">
      <w:pPr>
        <w:widowControl w:val="0"/>
        <w:autoSpaceDE w:val="0"/>
        <w:autoSpaceDN w:val="0"/>
        <w:adjustRightInd w:val="0"/>
        <w:ind w:firstLine="708"/>
        <w:jc w:val="both"/>
      </w:pPr>
      <w:r w:rsidRPr="00000D23">
        <w:t>Правовой статус политических парти</w:t>
      </w:r>
      <w:r w:rsidR="007466AA">
        <w:t>й</w:t>
      </w:r>
      <w:r w:rsidRPr="00000D23">
        <w:t xml:space="preserve"> и других общественных объединени</w:t>
      </w:r>
      <w:r w:rsidR="007466AA">
        <w:t>й</w:t>
      </w:r>
      <w:r w:rsidRPr="00000D23">
        <w:t xml:space="preserve">, порядок их создания и государственной регистрации, основы внутреннего устройства, основания приостановления деятельности и ликвидации.  </w:t>
      </w:r>
    </w:p>
    <w:p w14:paraId="18A99CCE" w14:textId="0F6477CE" w:rsidR="00E47AF6" w:rsidRPr="00000D23" w:rsidRDefault="00E47AF6" w:rsidP="00E47AF6">
      <w:pPr>
        <w:widowControl w:val="0"/>
        <w:autoSpaceDE w:val="0"/>
        <w:autoSpaceDN w:val="0"/>
        <w:adjustRightInd w:val="0"/>
        <w:ind w:firstLine="708"/>
        <w:jc w:val="both"/>
      </w:pPr>
      <w:r w:rsidRPr="00000D23">
        <w:t>Общественная палата Российской Федерации: статус, порядок формирования, роль в обеспечении взаимодействия граждан Российской Федерации, общественных объединени</w:t>
      </w:r>
      <w:r w:rsidR="007466AA">
        <w:t>й</w:t>
      </w:r>
      <w:r w:rsidRPr="00000D23">
        <w:t xml:space="preserve"> с федеральными органами государственной власти, органами государственной власти субъектов Российской Федерации и органами местного самоуправления. Поддержка Общественной палатой гражданских инициатив. Общественные палаты субъектов Российской Федерации.</w:t>
      </w:r>
      <w:r w:rsidR="00C439C4">
        <w:t xml:space="preserve"> Общественные палаты (советы) муниципальных образований.</w:t>
      </w:r>
    </w:p>
    <w:p w14:paraId="3DF13818" w14:textId="77777777" w:rsidR="00E47AF6" w:rsidRPr="00000D23" w:rsidRDefault="00E47AF6" w:rsidP="00E47AF6">
      <w:pPr>
        <w:widowControl w:val="0"/>
        <w:autoSpaceDE w:val="0"/>
        <w:autoSpaceDN w:val="0"/>
        <w:adjustRightInd w:val="0"/>
        <w:ind w:firstLine="708"/>
        <w:jc w:val="both"/>
      </w:pPr>
      <w:r w:rsidRPr="00000D23">
        <w:t>Конституционные основы социально-экономической деятельности. Конституционно-правовые гарантии осуществления экономической деятельности. Конституционно-правовые гарантии социальной защиты граждан. Социальное рыночное хозяйство как экономическая основа конституционного строя Российской Федерации.</w:t>
      </w:r>
    </w:p>
    <w:p w14:paraId="4339A10D" w14:textId="77777777" w:rsidR="003302C9" w:rsidRDefault="00E47AF6" w:rsidP="00E47AF6">
      <w:pPr>
        <w:widowControl w:val="0"/>
        <w:autoSpaceDE w:val="0"/>
        <w:autoSpaceDN w:val="0"/>
        <w:adjustRightInd w:val="0"/>
        <w:ind w:firstLine="708"/>
        <w:jc w:val="both"/>
      </w:pPr>
      <w:r w:rsidRPr="00000D23">
        <w:t>Конституционные основы д</w:t>
      </w:r>
      <w:r w:rsidR="00C439C4">
        <w:t>уховно-культурной деятельности.</w:t>
      </w:r>
      <w:r w:rsidR="003302C9">
        <w:t xml:space="preserve"> Идеологическое многообразие. </w:t>
      </w:r>
      <w:r w:rsidRPr="00000D23">
        <w:t>Взаимоотношения государства и религиозных объединени</w:t>
      </w:r>
      <w:r w:rsidR="007466AA">
        <w:t>й</w:t>
      </w:r>
      <w:r w:rsidRPr="00000D23">
        <w:t xml:space="preserve">. </w:t>
      </w:r>
    </w:p>
    <w:p w14:paraId="6A01BF77" w14:textId="6D393076" w:rsidR="00E47AF6" w:rsidRPr="00000D23" w:rsidRDefault="00E47AF6" w:rsidP="00E47AF6">
      <w:pPr>
        <w:widowControl w:val="0"/>
        <w:autoSpaceDE w:val="0"/>
        <w:autoSpaceDN w:val="0"/>
        <w:adjustRightInd w:val="0"/>
        <w:ind w:firstLine="708"/>
        <w:jc w:val="both"/>
      </w:pPr>
      <w:r w:rsidRPr="00000D23">
        <w:t>Правовой статус религиозных объединени</w:t>
      </w:r>
      <w:r w:rsidR="007466AA">
        <w:t>й</w:t>
      </w:r>
      <w:r w:rsidRPr="00000D23">
        <w:t xml:space="preserve">. </w:t>
      </w:r>
      <w:r w:rsidR="00E00C00">
        <w:t>Виды религиозны</w:t>
      </w:r>
      <w:r w:rsidR="004305B4">
        <w:t>х</w:t>
      </w:r>
      <w:r w:rsidR="00E00C00" w:rsidRPr="00000D23">
        <w:t xml:space="preserve"> </w:t>
      </w:r>
      <w:r w:rsidR="00E00C00">
        <w:t xml:space="preserve">объединений. </w:t>
      </w:r>
      <w:r w:rsidRPr="00000D23">
        <w:t>Порядок их создания и деятельности.</w:t>
      </w:r>
      <w:r w:rsidR="00E00C00">
        <w:t xml:space="preserve"> </w:t>
      </w:r>
      <w:r>
        <w:t>Основания приостановления деятельности и ликвидация религиозных объединений.</w:t>
      </w:r>
    </w:p>
    <w:p w14:paraId="601B34C2" w14:textId="77777777" w:rsidR="00E47AF6" w:rsidRPr="00000D23" w:rsidRDefault="00E47AF6" w:rsidP="00E47AF6">
      <w:pPr>
        <w:pStyle w:val="Default"/>
        <w:rPr>
          <w:b/>
          <w:bCs/>
          <w:color w:val="auto"/>
          <w:sz w:val="28"/>
          <w:szCs w:val="28"/>
        </w:rPr>
      </w:pPr>
    </w:p>
    <w:p w14:paraId="19514B20" w14:textId="72D8D13C" w:rsidR="00665DE5" w:rsidRDefault="00E47AF6" w:rsidP="00665DE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9</w:t>
      </w:r>
      <w:r w:rsidR="00665DE5" w:rsidRPr="00000D23">
        <w:rPr>
          <w:b/>
          <w:bCs/>
          <w:color w:val="auto"/>
          <w:sz w:val="28"/>
          <w:szCs w:val="28"/>
        </w:rPr>
        <w:t>. Конституционно-правовой институт основ правового статуса личности</w:t>
      </w:r>
    </w:p>
    <w:p w14:paraId="53F9E795" w14:textId="77777777" w:rsidR="00EE62C8" w:rsidRDefault="00EE62C8" w:rsidP="00615606">
      <w:pPr>
        <w:pStyle w:val="Default"/>
        <w:ind w:firstLine="709"/>
        <w:jc w:val="both"/>
        <w:rPr>
          <w:color w:val="auto"/>
          <w:sz w:val="28"/>
        </w:rPr>
      </w:pPr>
    </w:p>
    <w:p w14:paraId="5EBBC3DB" w14:textId="5CDAE23A" w:rsidR="00615606" w:rsidRPr="00000D23" w:rsidRDefault="00665DE5" w:rsidP="00615606">
      <w:pPr>
        <w:pStyle w:val="Default"/>
        <w:ind w:firstLine="709"/>
        <w:jc w:val="both"/>
        <w:rPr>
          <w:color w:val="auto"/>
          <w:sz w:val="32"/>
          <w:szCs w:val="28"/>
        </w:rPr>
      </w:pPr>
      <w:r w:rsidRPr="00000D23">
        <w:rPr>
          <w:color w:val="auto"/>
          <w:sz w:val="28"/>
        </w:rPr>
        <w:t>Закрепление в Конституции Российской Федерации нового типа взаимоотношений</w:t>
      </w:r>
      <w:r w:rsidR="00EE62C8" w:rsidRPr="00EE62C8">
        <w:rPr>
          <w:color w:val="auto"/>
          <w:sz w:val="28"/>
        </w:rPr>
        <w:t xml:space="preserve"> </w:t>
      </w:r>
      <w:r w:rsidR="00EE62C8" w:rsidRPr="00000D23">
        <w:rPr>
          <w:color w:val="auto"/>
          <w:sz w:val="28"/>
        </w:rPr>
        <w:t>государства и личности</w:t>
      </w:r>
      <w:r w:rsidRPr="00000D23">
        <w:rPr>
          <w:color w:val="auto"/>
          <w:sz w:val="28"/>
        </w:rPr>
        <w:t>.</w:t>
      </w:r>
    </w:p>
    <w:p w14:paraId="4318D627" w14:textId="2A719E89" w:rsidR="00E47AF6" w:rsidRPr="00000D23" w:rsidRDefault="00615606" w:rsidP="00E47A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lastRenderedPageBreak/>
        <w:t xml:space="preserve">Международные акты </w:t>
      </w:r>
      <w:r w:rsidR="00C57925" w:rsidRPr="00000D23">
        <w:rPr>
          <w:color w:val="auto"/>
          <w:sz w:val="28"/>
          <w:szCs w:val="28"/>
        </w:rPr>
        <w:t xml:space="preserve">о правах </w:t>
      </w:r>
      <w:r w:rsidRPr="00000D23">
        <w:rPr>
          <w:color w:val="auto"/>
          <w:sz w:val="28"/>
          <w:szCs w:val="28"/>
        </w:rPr>
        <w:t>человека и гражданина, их влияние на развитие концепции прав человека в конституционном законодательстве России. Поколения прав человека, совр</w:t>
      </w:r>
      <w:r w:rsidR="00A95EBF" w:rsidRPr="00000D23">
        <w:rPr>
          <w:color w:val="auto"/>
          <w:sz w:val="28"/>
          <w:szCs w:val="28"/>
        </w:rPr>
        <w:t>еменные тенденции их развития.</w:t>
      </w:r>
      <w:r w:rsidR="00E47AF6">
        <w:rPr>
          <w:color w:val="auto"/>
          <w:sz w:val="28"/>
          <w:szCs w:val="28"/>
        </w:rPr>
        <w:t xml:space="preserve"> Развитие концепции прав человека в конституционном законодательстве России.</w:t>
      </w:r>
    </w:p>
    <w:p w14:paraId="02DFE95B" w14:textId="430CE5DA" w:rsidR="00E47AF6" w:rsidRPr="00000D23" w:rsidRDefault="00665DE5" w:rsidP="00E47A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Понятие основ правового статуса личности, их закрепление в Конституции Российской Федерации. Основы правового статуса личности как к</w:t>
      </w:r>
      <w:r w:rsidR="00C439C4">
        <w:rPr>
          <w:color w:val="auto"/>
          <w:sz w:val="28"/>
          <w:szCs w:val="28"/>
        </w:rPr>
        <w:t>онституционно-правовой институт, е</w:t>
      </w:r>
      <w:r w:rsidRPr="00000D23">
        <w:rPr>
          <w:color w:val="auto"/>
          <w:sz w:val="28"/>
          <w:szCs w:val="28"/>
        </w:rPr>
        <w:t>го значение в определении правового статуса граждан Российской Федерации и место в системе конституционного права Российской Федерации. Принципы правового статуса человека и гражданина, их общая характеристика.</w:t>
      </w:r>
    </w:p>
    <w:p w14:paraId="40AE186F" w14:textId="77777777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9D924AC" w14:textId="77777777" w:rsidR="00665DE5" w:rsidRPr="00000D23" w:rsidRDefault="00665DE5" w:rsidP="00665DE5">
      <w:pPr>
        <w:ind w:right="-23" w:firstLine="709"/>
        <w:jc w:val="both"/>
        <w:rPr>
          <w:sz w:val="16"/>
        </w:rPr>
      </w:pPr>
    </w:p>
    <w:p w14:paraId="4AC70B8A" w14:textId="77777777" w:rsidR="00665DE5" w:rsidRDefault="00322231" w:rsidP="007466AA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000D23">
        <w:rPr>
          <w:b/>
          <w:bCs/>
          <w:color w:val="auto"/>
          <w:sz w:val="28"/>
          <w:szCs w:val="28"/>
        </w:rPr>
        <w:t>Тема 10</w:t>
      </w:r>
      <w:r w:rsidR="00665DE5" w:rsidRPr="00000D23">
        <w:rPr>
          <w:b/>
          <w:bCs/>
          <w:color w:val="auto"/>
          <w:sz w:val="28"/>
          <w:szCs w:val="28"/>
        </w:rPr>
        <w:t>. Гражданство Российской Федерации</w:t>
      </w:r>
    </w:p>
    <w:p w14:paraId="63DBB912" w14:textId="77777777" w:rsidR="00E47AF6" w:rsidRPr="00000D23" w:rsidRDefault="00E47AF6" w:rsidP="00665DE5">
      <w:pPr>
        <w:pStyle w:val="Default"/>
        <w:jc w:val="center"/>
        <w:rPr>
          <w:color w:val="auto"/>
          <w:sz w:val="28"/>
          <w:szCs w:val="28"/>
        </w:rPr>
      </w:pPr>
    </w:p>
    <w:p w14:paraId="51128E9D" w14:textId="45020DBF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Понятие гражданства.</w:t>
      </w:r>
      <w:r w:rsidR="00D801FA">
        <w:rPr>
          <w:color w:val="auto"/>
          <w:sz w:val="28"/>
          <w:szCs w:val="28"/>
        </w:rPr>
        <w:t xml:space="preserve"> </w:t>
      </w:r>
      <w:r w:rsidR="00D801FA" w:rsidRPr="00000D23">
        <w:rPr>
          <w:color w:val="auto"/>
          <w:sz w:val="28"/>
          <w:szCs w:val="28"/>
        </w:rPr>
        <w:t>Развитие законодательства о российском гражданстве.</w:t>
      </w:r>
      <w:r w:rsidRPr="00000D23">
        <w:rPr>
          <w:color w:val="auto"/>
          <w:sz w:val="28"/>
          <w:szCs w:val="28"/>
        </w:rPr>
        <w:t xml:space="preserve"> Принципы гражданства Российской Федерации. </w:t>
      </w:r>
    </w:p>
    <w:p w14:paraId="4FF602F0" w14:textId="77777777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Основания и порядок приобретения гражданства. Прекращение гражданства. Порядок изменения гражданства детей и недееспособных лиц. Гражданство детей при усыновлении (удочерении).</w:t>
      </w:r>
    </w:p>
    <w:p w14:paraId="2BDB8C3A" w14:textId="77777777" w:rsidR="00665DE5" w:rsidRPr="00000D23" w:rsidRDefault="00665DE5" w:rsidP="00665DE5">
      <w:pPr>
        <w:ind w:right="-23" w:firstLine="709"/>
        <w:jc w:val="both"/>
        <w:rPr>
          <w:szCs w:val="28"/>
        </w:rPr>
      </w:pPr>
      <w:r w:rsidRPr="00000D23">
        <w:rPr>
          <w:szCs w:val="28"/>
        </w:rPr>
        <w:t>Порядок решения дел о гражданстве. Полномочные органы, ведающие делами о гражданстве. Производство по делам о гражданстве Российской Федерации.</w:t>
      </w:r>
    </w:p>
    <w:p w14:paraId="209F5B26" w14:textId="77777777" w:rsidR="00665DE5" w:rsidRPr="00000D23" w:rsidRDefault="00665DE5" w:rsidP="00665DE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C787E9F" w14:textId="77777777" w:rsidR="00665DE5" w:rsidRDefault="00322231" w:rsidP="00665DE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0D23">
        <w:rPr>
          <w:b/>
          <w:bCs/>
          <w:color w:val="auto"/>
          <w:sz w:val="28"/>
          <w:szCs w:val="28"/>
        </w:rPr>
        <w:t>Тема 11</w:t>
      </w:r>
      <w:r w:rsidR="00665DE5" w:rsidRPr="00000D23">
        <w:rPr>
          <w:b/>
          <w:bCs/>
          <w:color w:val="auto"/>
          <w:sz w:val="28"/>
          <w:szCs w:val="28"/>
        </w:rPr>
        <w:t>. Правовое положение иностранных граждан, лиц без гражданства и иных лиц с особенностями правового статуса в Российской Федерации</w:t>
      </w:r>
    </w:p>
    <w:p w14:paraId="7AD639A4" w14:textId="77777777" w:rsidR="00D801FA" w:rsidRPr="00000D23" w:rsidRDefault="00D801FA" w:rsidP="00665DE5">
      <w:pPr>
        <w:pStyle w:val="Default"/>
        <w:jc w:val="center"/>
        <w:rPr>
          <w:color w:val="auto"/>
          <w:sz w:val="28"/>
          <w:szCs w:val="28"/>
        </w:rPr>
      </w:pPr>
    </w:p>
    <w:p w14:paraId="559E6DFB" w14:textId="77777777" w:rsidR="00665DE5" w:rsidRPr="00000D23" w:rsidRDefault="00665DE5" w:rsidP="00D801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Правовое положение иностранных граждан и лиц без гражданства в Российской Федерации.</w:t>
      </w:r>
    </w:p>
    <w:p w14:paraId="39EE1651" w14:textId="4984405A" w:rsidR="00665DE5" w:rsidRPr="00000D23" w:rsidRDefault="00665DE5" w:rsidP="00D801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Правовой статус беженцев и вынужденных переселенцев в Российской Федерации</w:t>
      </w:r>
      <w:r w:rsidR="00D310FA">
        <w:rPr>
          <w:color w:val="auto"/>
          <w:sz w:val="28"/>
          <w:szCs w:val="28"/>
        </w:rPr>
        <w:t>, иных лиц с особенностями правового статуса</w:t>
      </w:r>
      <w:r w:rsidRPr="00000D23">
        <w:rPr>
          <w:color w:val="auto"/>
          <w:sz w:val="28"/>
          <w:szCs w:val="28"/>
        </w:rPr>
        <w:t>.</w:t>
      </w:r>
    </w:p>
    <w:p w14:paraId="7DDAFCFC" w14:textId="77777777" w:rsidR="00665DE5" w:rsidRPr="00000D23" w:rsidRDefault="00665DE5" w:rsidP="00D801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Порядок предоставления Российской Федерацией политического убежища.</w:t>
      </w:r>
    </w:p>
    <w:p w14:paraId="55284E66" w14:textId="77777777" w:rsidR="009D102B" w:rsidRPr="00000D23" w:rsidRDefault="009D102B" w:rsidP="00D801FA">
      <w:pPr>
        <w:ind w:right="-23" w:firstLine="709"/>
        <w:jc w:val="both"/>
        <w:rPr>
          <w:szCs w:val="28"/>
        </w:rPr>
      </w:pPr>
      <w:r w:rsidRPr="00000D23">
        <w:rPr>
          <w:szCs w:val="28"/>
        </w:rPr>
        <w:t>Государственная политика Российской Федерации в отношении соотечественников за рубежом. Правовой статус соотечественников за рубежом.</w:t>
      </w:r>
    </w:p>
    <w:p w14:paraId="06548CD4" w14:textId="77777777" w:rsidR="00665DE5" w:rsidRPr="00000D23" w:rsidRDefault="00665DE5" w:rsidP="00665DE5">
      <w:pPr>
        <w:ind w:right="-23" w:firstLine="709"/>
        <w:jc w:val="both"/>
        <w:rPr>
          <w:szCs w:val="28"/>
        </w:rPr>
      </w:pPr>
    </w:p>
    <w:p w14:paraId="74AB5876" w14:textId="77777777" w:rsidR="00665DE5" w:rsidRDefault="00665DE5" w:rsidP="00665DE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0D23">
        <w:rPr>
          <w:b/>
          <w:bCs/>
          <w:color w:val="auto"/>
          <w:sz w:val="28"/>
          <w:szCs w:val="28"/>
        </w:rPr>
        <w:t>Тем</w:t>
      </w:r>
      <w:r w:rsidR="00322231" w:rsidRPr="00000D23">
        <w:rPr>
          <w:b/>
          <w:bCs/>
          <w:color w:val="auto"/>
          <w:sz w:val="28"/>
          <w:szCs w:val="28"/>
        </w:rPr>
        <w:t>а 12</w:t>
      </w:r>
      <w:r w:rsidRPr="00000D23">
        <w:rPr>
          <w:b/>
          <w:bCs/>
          <w:color w:val="auto"/>
          <w:sz w:val="28"/>
          <w:szCs w:val="28"/>
        </w:rPr>
        <w:t>. Конституционные права, свободы и обязанности человека и гражданина в Российской Федерации</w:t>
      </w:r>
    </w:p>
    <w:p w14:paraId="076E3FF1" w14:textId="77777777" w:rsidR="00D801FA" w:rsidRPr="00000D23" w:rsidRDefault="00D801FA" w:rsidP="00665DE5">
      <w:pPr>
        <w:pStyle w:val="Default"/>
        <w:jc w:val="center"/>
        <w:rPr>
          <w:color w:val="auto"/>
          <w:sz w:val="28"/>
          <w:szCs w:val="28"/>
        </w:rPr>
      </w:pPr>
    </w:p>
    <w:p w14:paraId="6C6D9097" w14:textId="6A225978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Понятие, юридическая природа и классификация</w:t>
      </w:r>
      <w:r w:rsidR="00D801FA">
        <w:rPr>
          <w:color w:val="auto"/>
          <w:sz w:val="28"/>
          <w:szCs w:val="28"/>
        </w:rPr>
        <w:t xml:space="preserve"> конституционных прав, свобод.</w:t>
      </w:r>
    </w:p>
    <w:p w14:paraId="4250D615" w14:textId="77777777" w:rsidR="00665DE5" w:rsidRPr="00000D23" w:rsidRDefault="00665DE5" w:rsidP="00665DE5">
      <w:pPr>
        <w:ind w:right="-23" w:firstLine="709"/>
        <w:jc w:val="both"/>
        <w:rPr>
          <w:szCs w:val="28"/>
        </w:rPr>
      </w:pPr>
      <w:r w:rsidRPr="00000D23">
        <w:rPr>
          <w:szCs w:val="28"/>
        </w:rPr>
        <w:t xml:space="preserve">Личные (гражданские) права и свободы граждан: понятие и содержание. </w:t>
      </w:r>
    </w:p>
    <w:p w14:paraId="3231CCC1" w14:textId="77777777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lastRenderedPageBreak/>
        <w:t xml:space="preserve">Политические права и свободы граждан Российской Федерации: понятие и содержание. </w:t>
      </w:r>
    </w:p>
    <w:p w14:paraId="3B88DBE2" w14:textId="77777777" w:rsidR="00665DE5" w:rsidRPr="00000D23" w:rsidRDefault="00665DE5" w:rsidP="00665DE5">
      <w:pPr>
        <w:ind w:right="-23" w:firstLine="709"/>
        <w:jc w:val="both"/>
        <w:rPr>
          <w:szCs w:val="28"/>
        </w:rPr>
      </w:pPr>
      <w:r w:rsidRPr="00000D23">
        <w:rPr>
          <w:szCs w:val="28"/>
        </w:rPr>
        <w:t xml:space="preserve">Экономические, социальные и культурные права и свободы граждан: понятие и содержание. </w:t>
      </w:r>
    </w:p>
    <w:p w14:paraId="0C6849CB" w14:textId="77777777" w:rsidR="00665DE5" w:rsidRDefault="00665DE5" w:rsidP="00007FA5">
      <w:pPr>
        <w:ind w:right="-23" w:firstLine="709"/>
        <w:jc w:val="both"/>
        <w:rPr>
          <w:szCs w:val="28"/>
        </w:rPr>
      </w:pPr>
      <w:r w:rsidRPr="00000D23">
        <w:rPr>
          <w:szCs w:val="28"/>
        </w:rPr>
        <w:t>Конституционные обязанности человека и гражданина, их взаимосвязь с конституционными правами.</w:t>
      </w:r>
    </w:p>
    <w:p w14:paraId="4F99393E" w14:textId="45BDF317" w:rsidR="00D801FA" w:rsidRPr="00000D23" w:rsidRDefault="00D801FA" w:rsidP="00D801FA">
      <w:pPr>
        <w:ind w:right="-23" w:firstLine="709"/>
        <w:jc w:val="both"/>
        <w:rPr>
          <w:szCs w:val="28"/>
        </w:rPr>
      </w:pPr>
      <w:r w:rsidRPr="00000D23">
        <w:rPr>
          <w:szCs w:val="28"/>
        </w:rPr>
        <w:t>Пределы реализации конституционных прав и свобод человека и гражданина. Конституционно-правовое регулирование ограничени</w:t>
      </w:r>
      <w:r w:rsidR="00EE62C8">
        <w:rPr>
          <w:szCs w:val="28"/>
        </w:rPr>
        <w:t>й</w:t>
      </w:r>
      <w:r w:rsidRPr="00000D23">
        <w:rPr>
          <w:szCs w:val="28"/>
        </w:rPr>
        <w:t xml:space="preserve"> прав и свобод человека и гражданина.</w:t>
      </w:r>
    </w:p>
    <w:p w14:paraId="2BBEBE59" w14:textId="77777777" w:rsidR="00D801FA" w:rsidRPr="00000D23" w:rsidRDefault="00D801FA" w:rsidP="00007FA5">
      <w:pPr>
        <w:ind w:right="-23" w:firstLine="709"/>
        <w:jc w:val="both"/>
        <w:rPr>
          <w:szCs w:val="28"/>
        </w:rPr>
      </w:pPr>
    </w:p>
    <w:p w14:paraId="17E39850" w14:textId="77777777" w:rsidR="00B91BC7" w:rsidRPr="00000D23" w:rsidRDefault="00B91BC7" w:rsidP="00665DE5">
      <w:pPr>
        <w:ind w:right="-23" w:firstLine="709"/>
        <w:jc w:val="both"/>
        <w:rPr>
          <w:szCs w:val="28"/>
        </w:rPr>
      </w:pPr>
    </w:p>
    <w:p w14:paraId="1156E4F2" w14:textId="77777777" w:rsidR="00665DE5" w:rsidRDefault="00322231" w:rsidP="00665DE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0D23">
        <w:rPr>
          <w:b/>
          <w:bCs/>
          <w:color w:val="auto"/>
          <w:sz w:val="28"/>
          <w:szCs w:val="28"/>
        </w:rPr>
        <w:t>Тема 13</w:t>
      </w:r>
      <w:r w:rsidR="00665DE5" w:rsidRPr="00000D23">
        <w:rPr>
          <w:b/>
          <w:bCs/>
          <w:color w:val="auto"/>
          <w:sz w:val="28"/>
          <w:szCs w:val="28"/>
        </w:rPr>
        <w:t>. Система гарантий конституционных прав и свобод человека и гражданина в Российской Федерации</w:t>
      </w:r>
    </w:p>
    <w:p w14:paraId="042E9D6D" w14:textId="77777777" w:rsidR="00B107C4" w:rsidRPr="00000D23" w:rsidRDefault="00B107C4" w:rsidP="00665DE5">
      <w:pPr>
        <w:pStyle w:val="Default"/>
        <w:jc w:val="center"/>
        <w:rPr>
          <w:color w:val="auto"/>
          <w:sz w:val="28"/>
          <w:szCs w:val="28"/>
        </w:rPr>
      </w:pPr>
    </w:p>
    <w:p w14:paraId="4D99CE03" w14:textId="77777777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 xml:space="preserve">Понятие и виды гарантий </w:t>
      </w:r>
      <w:r w:rsidR="00C57925" w:rsidRPr="00000D23">
        <w:rPr>
          <w:color w:val="auto"/>
          <w:sz w:val="28"/>
          <w:szCs w:val="28"/>
        </w:rPr>
        <w:t xml:space="preserve">конституционных </w:t>
      </w:r>
      <w:r w:rsidRPr="00000D23">
        <w:rPr>
          <w:color w:val="auto"/>
          <w:sz w:val="28"/>
          <w:szCs w:val="28"/>
        </w:rPr>
        <w:t xml:space="preserve">прав и свобод человека и гражданина.  </w:t>
      </w:r>
    </w:p>
    <w:p w14:paraId="2081287A" w14:textId="77777777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 xml:space="preserve">Государственная защита </w:t>
      </w:r>
      <w:r w:rsidR="00C57925" w:rsidRPr="00000D23">
        <w:rPr>
          <w:color w:val="auto"/>
          <w:sz w:val="28"/>
          <w:szCs w:val="28"/>
        </w:rPr>
        <w:t xml:space="preserve">конституционных </w:t>
      </w:r>
      <w:r w:rsidRPr="00000D23">
        <w:rPr>
          <w:color w:val="auto"/>
          <w:sz w:val="28"/>
          <w:szCs w:val="28"/>
        </w:rPr>
        <w:t>прав и свобод человека и гражданина.</w:t>
      </w:r>
    </w:p>
    <w:p w14:paraId="15FA8C91" w14:textId="77777777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 xml:space="preserve">Президент </w:t>
      </w:r>
      <w:r w:rsidR="00C57925" w:rsidRPr="00000D23">
        <w:rPr>
          <w:color w:val="auto"/>
          <w:sz w:val="28"/>
          <w:szCs w:val="28"/>
        </w:rPr>
        <w:t xml:space="preserve">Российской Федерации как гарант </w:t>
      </w:r>
      <w:r w:rsidRPr="00000D23">
        <w:rPr>
          <w:color w:val="auto"/>
          <w:sz w:val="28"/>
          <w:szCs w:val="28"/>
        </w:rPr>
        <w:t>прав и свобод человека и гражданина.</w:t>
      </w:r>
    </w:p>
    <w:p w14:paraId="47EF4BA6" w14:textId="5FC9F9D7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 xml:space="preserve">Судебная защита </w:t>
      </w:r>
      <w:r w:rsidR="00C57925" w:rsidRPr="00000D23">
        <w:rPr>
          <w:color w:val="auto"/>
          <w:sz w:val="28"/>
          <w:szCs w:val="28"/>
        </w:rPr>
        <w:t xml:space="preserve">конституционных </w:t>
      </w:r>
      <w:r w:rsidRPr="00000D23">
        <w:rPr>
          <w:color w:val="auto"/>
          <w:sz w:val="28"/>
          <w:szCs w:val="28"/>
        </w:rPr>
        <w:t>прав и свобод человека и гражданина.</w:t>
      </w:r>
      <w:r w:rsidR="00A95EBF" w:rsidRPr="00000D23">
        <w:rPr>
          <w:color w:val="auto"/>
          <w:sz w:val="28"/>
          <w:szCs w:val="28"/>
        </w:rPr>
        <w:t xml:space="preserve"> Роль Конституционного Суда Российской Федерации</w:t>
      </w:r>
      <w:r w:rsidR="00271B74">
        <w:rPr>
          <w:color w:val="auto"/>
          <w:sz w:val="28"/>
          <w:szCs w:val="28"/>
        </w:rPr>
        <w:t xml:space="preserve"> и конституционных (уставных) судов субъектов Российской Федерации</w:t>
      </w:r>
      <w:r w:rsidR="00A95EBF" w:rsidRPr="00000D23">
        <w:rPr>
          <w:color w:val="auto"/>
          <w:sz w:val="28"/>
          <w:szCs w:val="28"/>
        </w:rPr>
        <w:t xml:space="preserve"> в защите </w:t>
      </w:r>
      <w:r w:rsidR="00C57925" w:rsidRPr="00000D23">
        <w:rPr>
          <w:color w:val="auto"/>
          <w:sz w:val="28"/>
          <w:szCs w:val="28"/>
        </w:rPr>
        <w:t xml:space="preserve">конституционных </w:t>
      </w:r>
      <w:r w:rsidR="00A95EBF" w:rsidRPr="00000D23">
        <w:rPr>
          <w:color w:val="auto"/>
          <w:sz w:val="28"/>
          <w:szCs w:val="28"/>
        </w:rPr>
        <w:t xml:space="preserve">прав </w:t>
      </w:r>
      <w:r w:rsidR="00C57925" w:rsidRPr="00000D23">
        <w:rPr>
          <w:color w:val="auto"/>
          <w:sz w:val="28"/>
          <w:szCs w:val="28"/>
        </w:rPr>
        <w:t xml:space="preserve">и свобод </w:t>
      </w:r>
      <w:r w:rsidR="00A95EBF" w:rsidRPr="00000D23">
        <w:rPr>
          <w:color w:val="auto"/>
          <w:sz w:val="28"/>
          <w:szCs w:val="28"/>
        </w:rPr>
        <w:t xml:space="preserve">человека и гражданина. </w:t>
      </w:r>
    </w:p>
    <w:p w14:paraId="42360941" w14:textId="252949FA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Уполномоченный по правам человека в Российской Федерации, его функц</w:t>
      </w:r>
      <w:r w:rsidR="009E1326">
        <w:rPr>
          <w:color w:val="auto"/>
          <w:sz w:val="28"/>
          <w:szCs w:val="28"/>
        </w:rPr>
        <w:t>ии, порядок назначения, статус</w:t>
      </w:r>
      <w:r w:rsidR="00EE62C8">
        <w:rPr>
          <w:color w:val="auto"/>
          <w:sz w:val="28"/>
          <w:szCs w:val="28"/>
        </w:rPr>
        <w:t xml:space="preserve"> и полномочия</w:t>
      </w:r>
      <w:r w:rsidR="009E1326">
        <w:rPr>
          <w:color w:val="auto"/>
          <w:sz w:val="28"/>
          <w:szCs w:val="28"/>
        </w:rPr>
        <w:t xml:space="preserve">. </w:t>
      </w:r>
    </w:p>
    <w:p w14:paraId="2E0DD64F" w14:textId="77777777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 xml:space="preserve">Деятельность иных государственных органов как гарантия защиты </w:t>
      </w:r>
      <w:r w:rsidR="00C57925" w:rsidRPr="00000D23">
        <w:rPr>
          <w:color w:val="auto"/>
          <w:sz w:val="28"/>
          <w:szCs w:val="28"/>
        </w:rPr>
        <w:t xml:space="preserve">конституционных </w:t>
      </w:r>
      <w:r w:rsidRPr="00000D23">
        <w:rPr>
          <w:color w:val="auto"/>
          <w:sz w:val="28"/>
          <w:szCs w:val="28"/>
        </w:rPr>
        <w:t>прав и свобод человека и гражданина.</w:t>
      </w:r>
    </w:p>
    <w:p w14:paraId="63E36A6A" w14:textId="69C0B2AD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Деятельность о</w:t>
      </w:r>
      <w:r w:rsidR="009E1326">
        <w:rPr>
          <w:color w:val="auto"/>
          <w:sz w:val="28"/>
          <w:szCs w:val="28"/>
        </w:rPr>
        <w:t xml:space="preserve">рганов местного самоуправления </w:t>
      </w:r>
      <w:r w:rsidRPr="00000D23">
        <w:rPr>
          <w:color w:val="auto"/>
          <w:sz w:val="28"/>
          <w:szCs w:val="28"/>
        </w:rPr>
        <w:t>как гаранти</w:t>
      </w:r>
      <w:r w:rsidR="003302C9">
        <w:rPr>
          <w:color w:val="auto"/>
          <w:sz w:val="28"/>
          <w:szCs w:val="28"/>
        </w:rPr>
        <w:t>я</w:t>
      </w:r>
      <w:r w:rsidRPr="00000D23">
        <w:rPr>
          <w:color w:val="auto"/>
          <w:sz w:val="28"/>
          <w:szCs w:val="28"/>
        </w:rPr>
        <w:t xml:space="preserve"> </w:t>
      </w:r>
      <w:r w:rsidR="00C57925" w:rsidRPr="00000D23">
        <w:rPr>
          <w:color w:val="auto"/>
          <w:sz w:val="28"/>
          <w:szCs w:val="28"/>
        </w:rPr>
        <w:t xml:space="preserve">конституционных </w:t>
      </w:r>
      <w:r w:rsidRPr="00000D23">
        <w:rPr>
          <w:color w:val="auto"/>
          <w:sz w:val="28"/>
          <w:szCs w:val="28"/>
        </w:rPr>
        <w:t>прав и свобод человека и гражданина.</w:t>
      </w:r>
      <w:r w:rsidR="009E1326">
        <w:rPr>
          <w:color w:val="auto"/>
          <w:sz w:val="28"/>
          <w:szCs w:val="28"/>
        </w:rPr>
        <w:t xml:space="preserve"> Роль о</w:t>
      </w:r>
      <w:r w:rsidR="009E1326" w:rsidRPr="00000D23">
        <w:rPr>
          <w:color w:val="auto"/>
          <w:sz w:val="28"/>
          <w:szCs w:val="28"/>
        </w:rPr>
        <w:t>бщественных объединений</w:t>
      </w:r>
      <w:r w:rsidR="009E1326">
        <w:rPr>
          <w:color w:val="auto"/>
          <w:sz w:val="28"/>
          <w:szCs w:val="28"/>
        </w:rPr>
        <w:t xml:space="preserve"> в гарантировании конституционных прав и свобод человека и гражданина.</w:t>
      </w:r>
    </w:p>
    <w:p w14:paraId="26765CEB" w14:textId="77777777" w:rsidR="00665DE5" w:rsidRPr="00000D23" w:rsidRDefault="00665DE5" w:rsidP="00665D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 xml:space="preserve">Самозащита </w:t>
      </w:r>
      <w:r w:rsidR="00C57925" w:rsidRPr="00000D23">
        <w:rPr>
          <w:color w:val="auto"/>
          <w:sz w:val="28"/>
          <w:szCs w:val="28"/>
        </w:rPr>
        <w:t xml:space="preserve">конституционных </w:t>
      </w:r>
      <w:r w:rsidRPr="00000D23">
        <w:rPr>
          <w:color w:val="auto"/>
          <w:sz w:val="28"/>
          <w:szCs w:val="28"/>
        </w:rPr>
        <w:t>прав и свобод человека и гражданина.</w:t>
      </w:r>
    </w:p>
    <w:p w14:paraId="25D7793E" w14:textId="77777777" w:rsidR="00665DE5" w:rsidRPr="00000D23" w:rsidRDefault="00665DE5" w:rsidP="00665DE5">
      <w:pPr>
        <w:ind w:right="-23" w:firstLine="709"/>
        <w:jc w:val="both"/>
        <w:rPr>
          <w:szCs w:val="28"/>
        </w:rPr>
      </w:pPr>
      <w:r w:rsidRPr="00000D23">
        <w:rPr>
          <w:szCs w:val="28"/>
        </w:rPr>
        <w:t>Международные гарантии прав и свобод человека и гражданина. Право обращения в межгосударственные органы по защите прав и свобод.  Конвенция о защите прав человека и основных свобод 1950 года и Протоколы к ней.</w:t>
      </w:r>
    </w:p>
    <w:p w14:paraId="482CCE11" w14:textId="77777777" w:rsidR="00E953AE" w:rsidRPr="00000D23" w:rsidRDefault="00E953AE" w:rsidP="00665DE5">
      <w:pPr>
        <w:pStyle w:val="a7"/>
        <w:spacing w:before="0" w:beforeAutospacing="0" w:after="0" w:afterAutospacing="0"/>
        <w:ind w:firstLine="709"/>
        <w:jc w:val="both"/>
      </w:pPr>
    </w:p>
    <w:p w14:paraId="79EA42E8" w14:textId="77777777" w:rsidR="00942DE2" w:rsidRPr="00000D23" w:rsidRDefault="00942DE2" w:rsidP="00665DE5">
      <w:pPr>
        <w:pStyle w:val="a7"/>
        <w:spacing w:before="0" w:beforeAutospacing="0" w:after="0" w:afterAutospacing="0"/>
        <w:ind w:firstLine="709"/>
        <w:jc w:val="both"/>
      </w:pPr>
    </w:p>
    <w:p w14:paraId="2B15AB3B" w14:textId="79008DC0" w:rsidR="002636FE" w:rsidRDefault="00041EB1" w:rsidP="00B107C4">
      <w:pPr>
        <w:pStyle w:val="a7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14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. Конституционные основы федеративного </w:t>
      </w:r>
      <w:r w:rsidR="00F94C77" w:rsidRPr="00000D23">
        <w:rPr>
          <w:rFonts w:ascii="Times New Roman,Bold" w:hAnsi="Times New Roman,Bold"/>
          <w:b/>
          <w:sz w:val="28"/>
          <w:szCs w:val="28"/>
        </w:rPr>
        <w:t>устройства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России</w:t>
      </w:r>
    </w:p>
    <w:p w14:paraId="0B5A07E3" w14:textId="77777777" w:rsidR="00B107C4" w:rsidRPr="00B107C4" w:rsidRDefault="00B107C4" w:rsidP="002636FE">
      <w:pPr>
        <w:pStyle w:val="a7"/>
        <w:spacing w:before="0" w:beforeAutospacing="0" w:after="0" w:afterAutospacing="0"/>
        <w:ind w:firstLine="709"/>
        <w:jc w:val="both"/>
        <w:rPr>
          <w:rFonts w:asciiTheme="minorHAnsi" w:hAnsiTheme="minorHAnsi"/>
          <w:b/>
        </w:rPr>
      </w:pPr>
    </w:p>
    <w:p w14:paraId="7956AE1A" w14:textId="0A3492CD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Основные этапы становления и развития федера</w:t>
      </w:r>
      <w:r w:rsidR="00F94C77">
        <w:rPr>
          <w:sz w:val="28"/>
          <w:szCs w:val="28"/>
        </w:rPr>
        <w:t>тивного устройства Российской</w:t>
      </w:r>
      <w:r w:rsidRPr="00000D23">
        <w:rPr>
          <w:sz w:val="28"/>
          <w:szCs w:val="28"/>
        </w:rPr>
        <w:t xml:space="preserve"> Федерации. Провозглашение </w:t>
      </w:r>
      <w:r w:rsidR="00F94C77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республики федеративным государством. Особенности становления </w:t>
      </w:r>
      <w:r w:rsidR="00F94C77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 на начальном этапе. Статус РСФСР как </w:t>
      </w:r>
      <w:r w:rsidR="00F94C77" w:rsidRPr="00000D23">
        <w:rPr>
          <w:sz w:val="28"/>
          <w:szCs w:val="28"/>
        </w:rPr>
        <w:t>союзной</w:t>
      </w:r>
      <w:r w:rsidRPr="00000D23">
        <w:rPr>
          <w:sz w:val="28"/>
          <w:szCs w:val="28"/>
        </w:rPr>
        <w:t xml:space="preserve"> республики в </w:t>
      </w:r>
      <w:r w:rsidRPr="00000D23">
        <w:rPr>
          <w:sz w:val="28"/>
          <w:szCs w:val="28"/>
        </w:rPr>
        <w:lastRenderedPageBreak/>
        <w:t xml:space="preserve">составе Союза ССР. Реформирование РСФСР в 1990-1992 гг. </w:t>
      </w:r>
      <w:r w:rsidR="00F94C77">
        <w:rPr>
          <w:sz w:val="28"/>
          <w:szCs w:val="28"/>
        </w:rPr>
        <w:t>Федеративный</w:t>
      </w:r>
      <w:r w:rsidRPr="00000D23">
        <w:rPr>
          <w:sz w:val="28"/>
          <w:szCs w:val="28"/>
        </w:rPr>
        <w:t xml:space="preserve"> договор от 31 марта 1992 г. и его значение. Конституционное изменение принципов федеративного </w:t>
      </w:r>
      <w:r w:rsidR="00F94C77" w:rsidRPr="00000D23">
        <w:rPr>
          <w:sz w:val="28"/>
          <w:szCs w:val="28"/>
        </w:rPr>
        <w:t>устройства</w:t>
      </w:r>
      <w:r w:rsidRPr="00000D23">
        <w:rPr>
          <w:sz w:val="28"/>
          <w:szCs w:val="28"/>
        </w:rPr>
        <w:t xml:space="preserve"> и состава субъектов</w:t>
      </w:r>
      <w:r w:rsidR="00F94C77">
        <w:rPr>
          <w:sz w:val="28"/>
          <w:szCs w:val="28"/>
        </w:rPr>
        <w:t xml:space="preserve"> Российской Федерации</w:t>
      </w:r>
      <w:r w:rsidRPr="00000D23">
        <w:rPr>
          <w:sz w:val="28"/>
          <w:szCs w:val="28"/>
        </w:rPr>
        <w:t xml:space="preserve">. </w:t>
      </w:r>
      <w:r w:rsidR="00F94C77">
        <w:rPr>
          <w:sz w:val="28"/>
          <w:szCs w:val="28"/>
        </w:rPr>
        <w:t xml:space="preserve">Укрепление федеративной государственности с 2000 г. </w:t>
      </w:r>
    </w:p>
    <w:p w14:paraId="0D621A14" w14:textId="29972F74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Правовая природа и конституционные принципы федеративного </w:t>
      </w:r>
      <w:r w:rsidR="00F94C77" w:rsidRPr="00000D23">
        <w:rPr>
          <w:sz w:val="28"/>
          <w:szCs w:val="28"/>
        </w:rPr>
        <w:t>устройства</w:t>
      </w:r>
      <w:r w:rsidRPr="00000D23">
        <w:rPr>
          <w:sz w:val="28"/>
          <w:szCs w:val="28"/>
        </w:rPr>
        <w:t xml:space="preserve"> </w:t>
      </w:r>
      <w:r w:rsidR="00F94C77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</w:p>
    <w:p w14:paraId="078F23D9" w14:textId="1F63BC9B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Конституционно-</w:t>
      </w:r>
      <w:r w:rsidR="00F94C77" w:rsidRPr="00000D23">
        <w:rPr>
          <w:sz w:val="28"/>
          <w:szCs w:val="28"/>
        </w:rPr>
        <w:t>правовой</w:t>
      </w:r>
      <w:r w:rsidRPr="00000D23">
        <w:rPr>
          <w:sz w:val="28"/>
          <w:szCs w:val="28"/>
        </w:rPr>
        <w:t xml:space="preserve"> статус </w:t>
      </w:r>
      <w:r w:rsidR="00F94C77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Состав </w:t>
      </w:r>
      <w:r w:rsidR="00F94C77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</w:p>
    <w:p w14:paraId="195EE040" w14:textId="10696561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Основные черты, характеризующие конституционно-</w:t>
      </w:r>
      <w:r w:rsidR="00F94C77" w:rsidRPr="00000D23">
        <w:rPr>
          <w:sz w:val="28"/>
          <w:szCs w:val="28"/>
        </w:rPr>
        <w:t>правовой</w:t>
      </w:r>
      <w:r w:rsidRPr="00000D23">
        <w:rPr>
          <w:sz w:val="28"/>
          <w:szCs w:val="28"/>
        </w:rPr>
        <w:t xml:space="preserve"> статус </w:t>
      </w:r>
      <w:r w:rsidR="00F94C77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</w:p>
    <w:p w14:paraId="67CDB55D" w14:textId="3F0FF850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Суверенитет </w:t>
      </w:r>
      <w:r w:rsidR="00F94C77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Конституционные гарантии суверенитета </w:t>
      </w:r>
      <w:r w:rsidR="00F94C77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</w:p>
    <w:p w14:paraId="59B3A0E0" w14:textId="34F3CD31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Территориальное единство </w:t>
      </w:r>
      <w:r w:rsidR="00F94C77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  <w:r w:rsidR="00F94C77" w:rsidRPr="00000D23">
        <w:rPr>
          <w:sz w:val="28"/>
          <w:szCs w:val="28"/>
        </w:rPr>
        <w:t>Правовой</w:t>
      </w:r>
      <w:r w:rsidRPr="00000D23">
        <w:rPr>
          <w:sz w:val="28"/>
          <w:szCs w:val="28"/>
        </w:rPr>
        <w:t xml:space="preserve"> статус территории </w:t>
      </w:r>
      <w:r w:rsidR="00F94C77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 и ее границ. </w:t>
      </w:r>
    </w:p>
    <w:p w14:paraId="5B2FA763" w14:textId="4DFAAF68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Единое гражданство </w:t>
      </w:r>
      <w:r w:rsidR="00F94C77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  <w:r w:rsidR="00EB4E23">
        <w:rPr>
          <w:sz w:val="28"/>
          <w:szCs w:val="28"/>
        </w:rPr>
        <w:t>Система органов</w:t>
      </w:r>
      <w:r w:rsidRPr="00000D23">
        <w:rPr>
          <w:sz w:val="28"/>
          <w:szCs w:val="28"/>
        </w:rPr>
        <w:t xml:space="preserve"> </w:t>
      </w:r>
      <w:r w:rsidR="00F94C77" w:rsidRPr="00000D23">
        <w:rPr>
          <w:sz w:val="28"/>
          <w:szCs w:val="28"/>
        </w:rPr>
        <w:t>государственной</w:t>
      </w:r>
      <w:r w:rsidRPr="00000D23">
        <w:rPr>
          <w:sz w:val="28"/>
          <w:szCs w:val="28"/>
        </w:rPr>
        <w:t xml:space="preserve"> власти. Единая система права. </w:t>
      </w:r>
    </w:p>
    <w:p w14:paraId="4E355E06" w14:textId="51249BA3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Экономическая основа суверенитета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Федеральная государственная собственность и ее объекты. Единая денежная и кредитная система. </w:t>
      </w:r>
    </w:p>
    <w:p w14:paraId="7064FCF2" w14:textId="251AF7E9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Вооруженные Силы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</w:p>
    <w:p w14:paraId="6D48B7E9" w14:textId="2F44B568" w:rsidR="002636FE" w:rsidRPr="00000D23" w:rsidRDefault="00EB4E23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Государственный</w:t>
      </w:r>
      <w:r w:rsidR="002636FE" w:rsidRPr="00000D23">
        <w:rPr>
          <w:sz w:val="28"/>
          <w:szCs w:val="28"/>
        </w:rPr>
        <w:t xml:space="preserve"> язык </w:t>
      </w:r>
      <w:r w:rsidRPr="00000D23">
        <w:rPr>
          <w:sz w:val="28"/>
          <w:szCs w:val="28"/>
        </w:rPr>
        <w:t>Российской</w:t>
      </w:r>
      <w:r w:rsidR="002636FE" w:rsidRPr="00000D23">
        <w:rPr>
          <w:sz w:val="28"/>
          <w:szCs w:val="28"/>
        </w:rPr>
        <w:t xml:space="preserve"> Федерации. Декларация о языках народов России. Закон о языках народов </w:t>
      </w:r>
      <w:r w:rsidRPr="00000D23">
        <w:rPr>
          <w:sz w:val="28"/>
          <w:szCs w:val="28"/>
        </w:rPr>
        <w:t>Российской</w:t>
      </w:r>
      <w:r w:rsidR="002636FE" w:rsidRPr="00000D23">
        <w:rPr>
          <w:sz w:val="28"/>
          <w:szCs w:val="28"/>
        </w:rPr>
        <w:t xml:space="preserve"> Федерации. </w:t>
      </w:r>
    </w:p>
    <w:p w14:paraId="19C46A58" w14:textId="0052183E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Государственные символы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  <w:r w:rsidR="00EB4E23" w:rsidRPr="00000D23">
        <w:rPr>
          <w:sz w:val="28"/>
          <w:szCs w:val="28"/>
        </w:rPr>
        <w:t>Государственный</w:t>
      </w:r>
      <w:r w:rsidRPr="00000D23">
        <w:rPr>
          <w:sz w:val="28"/>
          <w:szCs w:val="28"/>
        </w:rPr>
        <w:t xml:space="preserve"> флаг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  <w:r w:rsidR="00EB4E23" w:rsidRPr="00000D23">
        <w:rPr>
          <w:sz w:val="28"/>
          <w:szCs w:val="28"/>
        </w:rPr>
        <w:t>Государственный</w:t>
      </w:r>
      <w:r w:rsidRPr="00000D23">
        <w:rPr>
          <w:sz w:val="28"/>
          <w:szCs w:val="28"/>
        </w:rPr>
        <w:t xml:space="preserve"> герб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  <w:r w:rsidR="00EB4E23" w:rsidRPr="00000D23">
        <w:rPr>
          <w:sz w:val="28"/>
          <w:szCs w:val="28"/>
        </w:rPr>
        <w:t>Государственный</w:t>
      </w:r>
      <w:r w:rsidRPr="00000D23">
        <w:rPr>
          <w:sz w:val="28"/>
          <w:szCs w:val="28"/>
        </w:rPr>
        <w:t xml:space="preserve"> гимн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Закон о статусе столицы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</w:p>
    <w:p w14:paraId="0D176AF5" w14:textId="77777777" w:rsidR="00EB4E23" w:rsidRDefault="00EB4E23" w:rsidP="00F46D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Принципы, лежащие в основе разграничения предметов ведения между Российской Федерацией и ее субъектами. </w:t>
      </w:r>
    </w:p>
    <w:p w14:paraId="1F307FD2" w14:textId="6C37B5E3" w:rsidR="002636FE" w:rsidRPr="00000D23" w:rsidRDefault="002636FE" w:rsidP="00F46DC7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Предметы </w:t>
      </w:r>
      <w:r w:rsidR="00935539">
        <w:rPr>
          <w:sz w:val="28"/>
          <w:szCs w:val="28"/>
        </w:rPr>
        <w:t xml:space="preserve">исключительного </w:t>
      </w:r>
      <w:r w:rsidRPr="00000D23">
        <w:rPr>
          <w:sz w:val="28"/>
          <w:szCs w:val="28"/>
        </w:rPr>
        <w:t xml:space="preserve">ведения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 и их классификация. </w:t>
      </w:r>
      <w:r w:rsidR="00935539">
        <w:rPr>
          <w:sz w:val="28"/>
          <w:szCs w:val="28"/>
        </w:rPr>
        <w:t>Предметы совместного ведения.</w:t>
      </w:r>
      <w:r w:rsidR="00EE62C8">
        <w:rPr>
          <w:sz w:val="28"/>
          <w:szCs w:val="28"/>
        </w:rPr>
        <w:t xml:space="preserve"> </w:t>
      </w:r>
    </w:p>
    <w:p w14:paraId="1898F6E6" w14:textId="7ADC15E7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Порядок принятия в </w:t>
      </w:r>
      <w:r w:rsidR="00EB4E23" w:rsidRPr="00000D23">
        <w:rPr>
          <w:sz w:val="28"/>
          <w:szCs w:val="28"/>
        </w:rPr>
        <w:t>Российскую</w:t>
      </w:r>
      <w:r w:rsidRPr="00000D23">
        <w:rPr>
          <w:sz w:val="28"/>
          <w:szCs w:val="28"/>
        </w:rPr>
        <w:t xml:space="preserve"> Федерацию и образовани</w:t>
      </w:r>
      <w:r w:rsidR="00EE62C8">
        <w:rPr>
          <w:sz w:val="28"/>
          <w:szCs w:val="28"/>
        </w:rPr>
        <w:t>я</w:t>
      </w:r>
      <w:r w:rsidRPr="00000D23">
        <w:rPr>
          <w:sz w:val="28"/>
          <w:szCs w:val="28"/>
        </w:rPr>
        <w:t xml:space="preserve"> в ее составе нового </w:t>
      </w:r>
      <w:r w:rsidR="00F46DC7" w:rsidRPr="00000D23">
        <w:rPr>
          <w:sz w:val="28"/>
          <w:szCs w:val="28"/>
        </w:rPr>
        <w:t xml:space="preserve">субъекта </w:t>
      </w:r>
      <w:r w:rsidR="00EB4E23" w:rsidRPr="00000D23">
        <w:rPr>
          <w:sz w:val="28"/>
          <w:szCs w:val="28"/>
        </w:rPr>
        <w:t>Российской</w:t>
      </w:r>
      <w:r w:rsidR="00EB4E23">
        <w:rPr>
          <w:sz w:val="28"/>
          <w:szCs w:val="28"/>
        </w:rPr>
        <w:t xml:space="preserve"> Федерации: законодательство</w:t>
      </w:r>
      <w:r w:rsidR="00F46DC7" w:rsidRPr="00000D23">
        <w:rPr>
          <w:sz w:val="28"/>
          <w:szCs w:val="28"/>
        </w:rPr>
        <w:t xml:space="preserve"> и практика.</w:t>
      </w:r>
    </w:p>
    <w:p w14:paraId="3F448E33" w14:textId="7850AFC3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Конституционно-правовые основы участия </w:t>
      </w:r>
      <w:r w:rsidR="00EB4E23" w:rsidRPr="00000D23">
        <w:rPr>
          <w:sz w:val="28"/>
          <w:szCs w:val="28"/>
        </w:rPr>
        <w:t>Российс</w:t>
      </w:r>
      <w:r w:rsidR="00EB4E23">
        <w:rPr>
          <w:sz w:val="28"/>
          <w:szCs w:val="28"/>
        </w:rPr>
        <w:t>кой</w:t>
      </w:r>
      <w:r w:rsidRPr="00000D23">
        <w:rPr>
          <w:sz w:val="28"/>
          <w:szCs w:val="28"/>
        </w:rPr>
        <w:t xml:space="preserve"> Федерации в межгосударственных объединениях. </w:t>
      </w:r>
    </w:p>
    <w:p w14:paraId="441020A8" w14:textId="6EE6B25F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Конституционно-правовые основы </w:t>
      </w:r>
      <w:r w:rsidR="00EB4E23" w:rsidRPr="00000D23">
        <w:rPr>
          <w:sz w:val="28"/>
          <w:szCs w:val="28"/>
        </w:rPr>
        <w:t>национальной</w:t>
      </w:r>
      <w:r w:rsidRPr="00000D23">
        <w:rPr>
          <w:sz w:val="28"/>
          <w:szCs w:val="28"/>
        </w:rPr>
        <w:t xml:space="preserve"> и </w:t>
      </w:r>
      <w:r w:rsidR="00EB4E23" w:rsidRPr="00000D23">
        <w:rPr>
          <w:sz w:val="28"/>
          <w:szCs w:val="28"/>
        </w:rPr>
        <w:t>региональной</w:t>
      </w:r>
      <w:r w:rsidRPr="00000D23">
        <w:rPr>
          <w:sz w:val="28"/>
          <w:szCs w:val="28"/>
        </w:rPr>
        <w:t xml:space="preserve"> политики в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</w:p>
    <w:p w14:paraId="39C1969D" w14:textId="27883848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Конституционно-</w:t>
      </w:r>
      <w:r w:rsidR="00EB4E23" w:rsidRPr="00000D23">
        <w:rPr>
          <w:sz w:val="28"/>
          <w:szCs w:val="28"/>
        </w:rPr>
        <w:t>правовой</w:t>
      </w:r>
      <w:r w:rsidRPr="00000D23">
        <w:rPr>
          <w:sz w:val="28"/>
          <w:szCs w:val="28"/>
        </w:rPr>
        <w:t xml:space="preserve"> статус коренных малочисленных народов. </w:t>
      </w:r>
    </w:p>
    <w:p w14:paraId="52BBC6BF" w14:textId="3B73E1DA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Национально-культурная автономия: понятие, </w:t>
      </w:r>
      <w:r w:rsidR="00935539">
        <w:rPr>
          <w:sz w:val="28"/>
          <w:szCs w:val="28"/>
        </w:rPr>
        <w:t>признаки</w:t>
      </w:r>
      <w:r w:rsidRPr="00000D23">
        <w:rPr>
          <w:sz w:val="28"/>
          <w:szCs w:val="28"/>
        </w:rPr>
        <w:t xml:space="preserve">, порядок учреждения и регистрации. </w:t>
      </w:r>
    </w:p>
    <w:p w14:paraId="08C472B2" w14:textId="2C3DFEE1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Роль Конституционного Суда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 в обеспечении конституционных основ федеративного </w:t>
      </w:r>
      <w:r w:rsidR="00EB4E23" w:rsidRPr="00000D23">
        <w:rPr>
          <w:sz w:val="28"/>
          <w:szCs w:val="28"/>
        </w:rPr>
        <w:t>устройства</w:t>
      </w:r>
      <w:r w:rsidRPr="00000D23">
        <w:rPr>
          <w:sz w:val="28"/>
          <w:szCs w:val="28"/>
        </w:rPr>
        <w:t xml:space="preserve"> России. </w:t>
      </w:r>
    </w:p>
    <w:p w14:paraId="68414423" w14:textId="77777777" w:rsidR="00EE62C8" w:rsidRDefault="00EE62C8" w:rsidP="00B107C4">
      <w:pPr>
        <w:pStyle w:val="a7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14:paraId="469AB4AF" w14:textId="13FB54EA" w:rsidR="002636FE" w:rsidRDefault="00041EB1" w:rsidP="00B107C4">
      <w:pPr>
        <w:pStyle w:val="a7"/>
        <w:spacing w:before="0" w:beforeAutospacing="0" w:after="0" w:afterAutospacing="0"/>
        <w:jc w:val="center"/>
        <w:rPr>
          <w:rFonts w:ascii="Times New Roman,Bold" w:hAnsi="Times New Roman,Bold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15</w:t>
      </w:r>
      <w:r w:rsidR="002636FE" w:rsidRPr="00000D23">
        <w:rPr>
          <w:rFonts w:ascii="Times New Roman,Bold" w:hAnsi="Times New Roman,Bold"/>
          <w:b/>
          <w:sz w:val="28"/>
          <w:szCs w:val="28"/>
        </w:rPr>
        <w:t>. Конституционно-</w:t>
      </w:r>
      <w:r w:rsidR="00EB4E23" w:rsidRPr="00000D23">
        <w:rPr>
          <w:rFonts w:ascii="Times New Roman,Bold" w:hAnsi="Times New Roman,Bold"/>
          <w:b/>
          <w:sz w:val="28"/>
          <w:szCs w:val="28"/>
        </w:rPr>
        <w:t>правовой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статус субъектов </w:t>
      </w:r>
      <w:r w:rsidR="00EB4E23" w:rsidRPr="00000D23">
        <w:rPr>
          <w:rFonts w:ascii="Times New Roman,Bold" w:hAnsi="Times New Roman,Bold"/>
          <w:b/>
          <w:sz w:val="28"/>
          <w:szCs w:val="28"/>
        </w:rPr>
        <w:t>Российской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Федерации</w:t>
      </w:r>
    </w:p>
    <w:p w14:paraId="2AD67C5D" w14:textId="77777777" w:rsidR="00EB4E23" w:rsidRPr="00000D23" w:rsidRDefault="00EB4E23" w:rsidP="002636FE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14:paraId="38127EE8" w14:textId="2D8D9F1E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Закрепление конституционно-правового статуса субъектов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</w:p>
    <w:p w14:paraId="389B623F" w14:textId="71A598C8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Виды субъектов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Особенности</w:t>
      </w:r>
      <w:r w:rsidR="00D310FA">
        <w:rPr>
          <w:sz w:val="28"/>
          <w:szCs w:val="28"/>
        </w:rPr>
        <w:t xml:space="preserve"> конституционно-правового статуса</w:t>
      </w:r>
      <w:r w:rsidRPr="00000D23">
        <w:rPr>
          <w:sz w:val="28"/>
          <w:szCs w:val="28"/>
        </w:rPr>
        <w:t xml:space="preserve"> отдельных видов субъектов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</w:p>
    <w:p w14:paraId="3C14EE2B" w14:textId="5A3FCE69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Республика как субъект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Характерные черты конституционно-правового статуса республики в составе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</w:p>
    <w:p w14:paraId="32247CC8" w14:textId="5CABAED3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Порядок изменения статуса субъекта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Порядок изменения границ между субъектами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Порядок изменения наименования субъекта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Федерации. </w:t>
      </w:r>
    </w:p>
    <w:p w14:paraId="3CD3E131" w14:textId="2ADFF145" w:rsidR="002636FE" w:rsidRPr="00000D23" w:rsidRDefault="002636FE" w:rsidP="00F46DC7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Предметы ведения субъектов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Федерации, их классификация. </w:t>
      </w:r>
    </w:p>
    <w:p w14:paraId="2772FB28" w14:textId="77419C78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Договоры о разграничении предметов ведения и полномочи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между федеральными органами </w:t>
      </w:r>
      <w:r w:rsidR="00EB4E23" w:rsidRPr="00000D23">
        <w:rPr>
          <w:sz w:val="28"/>
          <w:szCs w:val="28"/>
        </w:rPr>
        <w:t>государственной</w:t>
      </w:r>
      <w:r w:rsidRPr="00000D23">
        <w:rPr>
          <w:sz w:val="28"/>
          <w:szCs w:val="28"/>
        </w:rPr>
        <w:t xml:space="preserve"> власти и органами </w:t>
      </w:r>
      <w:r w:rsidR="00EB4E23" w:rsidRPr="00000D23">
        <w:rPr>
          <w:sz w:val="28"/>
          <w:szCs w:val="28"/>
        </w:rPr>
        <w:t>государственной</w:t>
      </w:r>
      <w:r w:rsidRPr="00000D23">
        <w:rPr>
          <w:sz w:val="28"/>
          <w:szCs w:val="28"/>
        </w:rPr>
        <w:t xml:space="preserve"> власти субъектов </w:t>
      </w:r>
      <w:r w:rsidR="00EB4E23">
        <w:rPr>
          <w:sz w:val="28"/>
          <w:szCs w:val="28"/>
        </w:rPr>
        <w:t xml:space="preserve">Российской </w:t>
      </w:r>
      <w:r w:rsidRPr="00000D23">
        <w:rPr>
          <w:sz w:val="28"/>
          <w:szCs w:val="28"/>
        </w:rPr>
        <w:t>Федерации. Соглашения о передаче осуществления части полномочи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между федеральными органами </w:t>
      </w:r>
      <w:r w:rsidR="00EB4E23" w:rsidRPr="00000D23">
        <w:rPr>
          <w:sz w:val="28"/>
          <w:szCs w:val="28"/>
        </w:rPr>
        <w:t>исполнительной</w:t>
      </w:r>
      <w:r w:rsidRPr="00000D23">
        <w:rPr>
          <w:sz w:val="28"/>
          <w:szCs w:val="28"/>
        </w:rPr>
        <w:t xml:space="preserve"> власти и исполнительными органами </w:t>
      </w:r>
      <w:r w:rsidR="00EB4E23" w:rsidRPr="00000D23">
        <w:rPr>
          <w:sz w:val="28"/>
          <w:szCs w:val="28"/>
        </w:rPr>
        <w:t>государственной</w:t>
      </w:r>
      <w:r w:rsidRPr="00000D23">
        <w:rPr>
          <w:sz w:val="28"/>
          <w:szCs w:val="28"/>
        </w:rPr>
        <w:t xml:space="preserve"> власти субъектов</w:t>
      </w:r>
      <w:r w:rsidR="00EB4E23">
        <w:rPr>
          <w:sz w:val="28"/>
          <w:szCs w:val="28"/>
        </w:rPr>
        <w:t xml:space="preserve"> Российской</w:t>
      </w:r>
      <w:r w:rsidRPr="00000D23">
        <w:rPr>
          <w:sz w:val="28"/>
          <w:szCs w:val="28"/>
        </w:rPr>
        <w:t xml:space="preserve"> Федерации. </w:t>
      </w:r>
    </w:p>
    <w:p w14:paraId="0119E5A8" w14:textId="72F66108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Административно-территориальное </w:t>
      </w:r>
      <w:r w:rsidR="00EB4E23" w:rsidRPr="00000D23">
        <w:rPr>
          <w:sz w:val="28"/>
          <w:szCs w:val="28"/>
        </w:rPr>
        <w:t>устройство</w:t>
      </w:r>
      <w:r w:rsidRPr="00000D23">
        <w:rPr>
          <w:sz w:val="28"/>
          <w:szCs w:val="28"/>
        </w:rPr>
        <w:t xml:space="preserve"> субъектов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</w:t>
      </w:r>
      <w:r w:rsidR="00EE62C8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понятие и принципы. Виды административно- территориальных единиц. Порядок решения вопросов административно</w:t>
      </w:r>
      <w:r w:rsidR="00EE62C8">
        <w:rPr>
          <w:sz w:val="28"/>
          <w:szCs w:val="28"/>
        </w:rPr>
        <w:t xml:space="preserve"> </w:t>
      </w:r>
      <w:r w:rsidRPr="00000D23">
        <w:rPr>
          <w:sz w:val="28"/>
          <w:szCs w:val="28"/>
        </w:rPr>
        <w:t xml:space="preserve">- территориального </w:t>
      </w:r>
      <w:r w:rsidR="00EB4E23" w:rsidRPr="00000D23">
        <w:rPr>
          <w:sz w:val="28"/>
          <w:szCs w:val="28"/>
        </w:rPr>
        <w:t>устройства</w:t>
      </w:r>
      <w:r w:rsidRPr="00000D23">
        <w:rPr>
          <w:sz w:val="28"/>
          <w:szCs w:val="28"/>
        </w:rPr>
        <w:t xml:space="preserve">. Административно-территориальное </w:t>
      </w:r>
      <w:r w:rsidR="00EB4E23" w:rsidRPr="00000D23">
        <w:rPr>
          <w:sz w:val="28"/>
          <w:szCs w:val="28"/>
        </w:rPr>
        <w:t>устройство</w:t>
      </w:r>
      <w:r w:rsidRPr="00000D23">
        <w:rPr>
          <w:sz w:val="28"/>
          <w:szCs w:val="28"/>
        </w:rPr>
        <w:t xml:space="preserve"> субъектов </w:t>
      </w:r>
      <w:r w:rsidR="00EB4E23" w:rsidRPr="00000D23">
        <w:rPr>
          <w:sz w:val="28"/>
          <w:szCs w:val="28"/>
        </w:rPr>
        <w:t>Российской</w:t>
      </w:r>
      <w:r w:rsidRPr="00000D23">
        <w:rPr>
          <w:sz w:val="28"/>
          <w:szCs w:val="28"/>
        </w:rPr>
        <w:t xml:space="preserve"> Федерации и территориальная организация местного самоуправления. </w:t>
      </w:r>
    </w:p>
    <w:p w14:paraId="598C1361" w14:textId="77777777" w:rsidR="00F46DC7" w:rsidRPr="00000D23" w:rsidRDefault="00F46DC7" w:rsidP="002636FE">
      <w:pPr>
        <w:pStyle w:val="a7"/>
        <w:spacing w:before="0" w:beforeAutospacing="0" w:after="0" w:afterAutospacing="0"/>
        <w:ind w:firstLine="709"/>
        <w:jc w:val="both"/>
      </w:pPr>
    </w:p>
    <w:p w14:paraId="69C0F898" w14:textId="77777777" w:rsidR="00271B74" w:rsidRPr="00000D23" w:rsidRDefault="00041EB1" w:rsidP="00271B74">
      <w:pPr>
        <w:pStyle w:val="a7"/>
        <w:spacing w:before="0" w:beforeAutospacing="0" w:after="0" w:afterAutospacing="0"/>
        <w:jc w:val="center"/>
        <w:rPr>
          <w:b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16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. </w:t>
      </w:r>
      <w:r w:rsidR="00271B74" w:rsidRPr="00000D23">
        <w:rPr>
          <w:rFonts w:ascii="Times New Roman,Bold" w:hAnsi="Times New Roman,Bold"/>
          <w:b/>
          <w:sz w:val="28"/>
          <w:szCs w:val="28"/>
        </w:rPr>
        <w:t>Избирательное право и избирательны</w:t>
      </w:r>
      <w:r w:rsidR="00271B74">
        <w:rPr>
          <w:rFonts w:ascii="Times New Roman,Bold" w:hAnsi="Times New Roman,Bold"/>
          <w:b/>
          <w:sz w:val="28"/>
          <w:szCs w:val="28"/>
        </w:rPr>
        <w:t>й</w:t>
      </w:r>
      <w:r w:rsidR="00271B74" w:rsidRPr="00000D23">
        <w:rPr>
          <w:rFonts w:ascii="Times New Roman,Bold" w:hAnsi="Times New Roman,Bold"/>
          <w:b/>
          <w:sz w:val="28"/>
          <w:szCs w:val="28"/>
        </w:rPr>
        <w:t xml:space="preserve"> процесс в Росси</w:t>
      </w:r>
      <w:r w:rsidR="00271B74">
        <w:rPr>
          <w:rFonts w:ascii="Times New Roman,Bold" w:hAnsi="Times New Roman,Bold"/>
          <w:b/>
          <w:sz w:val="28"/>
          <w:szCs w:val="28"/>
        </w:rPr>
        <w:t>й</w:t>
      </w:r>
      <w:r w:rsidR="00271B74" w:rsidRPr="00000D23">
        <w:rPr>
          <w:rFonts w:ascii="Times New Roman,Bold" w:hAnsi="Times New Roman,Bold"/>
          <w:b/>
          <w:sz w:val="28"/>
          <w:szCs w:val="28"/>
        </w:rPr>
        <w:t>ско</w:t>
      </w:r>
      <w:r w:rsidR="00271B74">
        <w:rPr>
          <w:rFonts w:ascii="Times New Roman,Bold" w:hAnsi="Times New Roman,Bold"/>
          <w:b/>
          <w:sz w:val="28"/>
          <w:szCs w:val="28"/>
        </w:rPr>
        <w:t>й</w:t>
      </w:r>
      <w:r w:rsidR="00271B74" w:rsidRPr="00000D23">
        <w:rPr>
          <w:rFonts w:ascii="Times New Roman,Bold" w:hAnsi="Times New Roman,Bold"/>
          <w:b/>
          <w:sz w:val="28"/>
          <w:szCs w:val="28"/>
        </w:rPr>
        <w:t xml:space="preserve"> Федерации</w:t>
      </w:r>
    </w:p>
    <w:p w14:paraId="2B0DBDA1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309E3B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Понятие избирательного права, избирательной системы и избирательного процесса. </w:t>
      </w:r>
    </w:p>
    <w:p w14:paraId="693327FB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Выборы в Росси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Федерации: виды и правовое регулирование. Мажоритарная, пропорциональная и смешанная избирательные системы.</w:t>
      </w:r>
    </w:p>
    <w:p w14:paraId="6A91AD42" w14:textId="2A17BFE5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Принципы избирательного п</w:t>
      </w:r>
      <w:r w:rsidR="00CB2B1F">
        <w:rPr>
          <w:sz w:val="28"/>
          <w:szCs w:val="28"/>
        </w:rPr>
        <w:t>рава: понятие и конституционно-п</w:t>
      </w:r>
      <w:r w:rsidRPr="00000D23">
        <w:rPr>
          <w:sz w:val="28"/>
          <w:szCs w:val="28"/>
        </w:rPr>
        <w:t xml:space="preserve">равовое регулирование. Международные избирательные стандарты. </w:t>
      </w:r>
    </w:p>
    <w:p w14:paraId="71B0BE73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Всеобщее избирательное право. Понятие всеобщего избирательного права. Активное и пассивное избирательное право. Понятие избирательного ценза. Избирательные цензы по росси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скому избирательному праву. Гарантии всеобщего избирательного права. </w:t>
      </w:r>
    </w:p>
    <w:p w14:paraId="24873D30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Равное избирательное право. Понятие равного избирательного права. Гарантии равного избирательного права. </w:t>
      </w:r>
    </w:p>
    <w:p w14:paraId="73431434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Прямое избирательное право. Понятие прямого избирательного права. Виды непрямого избирательного права. </w:t>
      </w:r>
    </w:p>
    <w:p w14:paraId="6F6B10D0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Та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ное голосование. Понятие та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ного голосования и его гарантии.</w:t>
      </w:r>
    </w:p>
    <w:p w14:paraId="7970FA90" w14:textId="53C7DE50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lastRenderedPageBreak/>
        <w:t>Свободное и добровольное участие граждан Росси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 в выборах. </w:t>
      </w:r>
      <w:r w:rsidR="009E1326" w:rsidRPr="009E1326">
        <w:rPr>
          <w:sz w:val="28"/>
          <w:szCs w:val="28"/>
        </w:rPr>
        <w:t>Абсентеизм и средства его предотвращения.</w:t>
      </w:r>
    </w:p>
    <w:p w14:paraId="7E496204" w14:textId="608AD8FD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Срок полномочи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органов государственно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и органов местного самоуправления. Обязательность выборов органов государственно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власти, органов местного самоуправления и </w:t>
      </w:r>
      <w:r w:rsidR="009A2A6A">
        <w:rPr>
          <w:sz w:val="28"/>
          <w:szCs w:val="28"/>
        </w:rPr>
        <w:t xml:space="preserve">гарантии </w:t>
      </w:r>
      <w:r w:rsidRPr="00000D23">
        <w:rPr>
          <w:sz w:val="28"/>
          <w:szCs w:val="28"/>
        </w:rPr>
        <w:t xml:space="preserve">проведения их в установленные законодательством сроки. </w:t>
      </w:r>
    </w:p>
    <w:p w14:paraId="60422F75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Порядок организации и проведения выборов. Понятие, участники и стадии избирательного процесса. </w:t>
      </w:r>
    </w:p>
    <w:p w14:paraId="66238D05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Территориальны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принцип организации выборов. Регистрация (учет) избирателе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, составление списков избирателе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, образование избирательных округов и избирательных участков. </w:t>
      </w:r>
    </w:p>
    <w:p w14:paraId="7CE5D9C5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Избирательные комиссии: система, порядок формирования, статус. Состав избирательных комисси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, статус члена избирательно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комиссии. Гласность в деятельности избирательных комисси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. Организация работы избирательных комисси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, полномочия избирательных комисси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. Акты избирательных комисси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. </w:t>
      </w:r>
    </w:p>
    <w:p w14:paraId="18E05C6B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Избирательные объединения. Политические партии как участники избирательного процесса. </w:t>
      </w:r>
    </w:p>
    <w:p w14:paraId="72464677" w14:textId="4105CC7D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Назначение выборов. Выдвижение и регистрация кандидатов</w:t>
      </w:r>
      <w:r w:rsidR="00B56D54">
        <w:rPr>
          <w:sz w:val="28"/>
          <w:szCs w:val="28"/>
        </w:rPr>
        <w:t xml:space="preserve"> (списков кандидатов)</w:t>
      </w:r>
      <w:r w:rsidRPr="00000D23">
        <w:rPr>
          <w:sz w:val="28"/>
          <w:szCs w:val="28"/>
        </w:rPr>
        <w:t xml:space="preserve">. Основания отказа в регистрации. </w:t>
      </w:r>
    </w:p>
    <w:p w14:paraId="0D0A3C05" w14:textId="45367D07" w:rsidR="00271B74" w:rsidRPr="00000D23" w:rsidRDefault="00C439C4" w:rsidP="00271B74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Статус кандидатов, их права и обязанности, г</w:t>
      </w:r>
      <w:r w:rsidR="00271B74" w:rsidRPr="00000D23">
        <w:rPr>
          <w:sz w:val="28"/>
          <w:szCs w:val="28"/>
        </w:rPr>
        <w:t xml:space="preserve">арантии деятельности. Доверенные лица кандидатов. Уполномоченные представители по финансовым вопросам. </w:t>
      </w:r>
    </w:p>
    <w:p w14:paraId="2D784FDF" w14:textId="4BDDE5E8" w:rsidR="009E1326" w:rsidRPr="009E1326" w:rsidRDefault="009E1326" w:rsidP="00271B74">
      <w:pPr>
        <w:pStyle w:val="a7"/>
        <w:spacing w:before="0" w:beforeAutospacing="0" w:after="0" w:afterAutospacing="0"/>
        <w:ind w:firstLine="709"/>
        <w:jc w:val="both"/>
        <w:rPr>
          <w:sz w:val="28"/>
          <w:szCs w:val="22"/>
          <w:lang w:eastAsia="en-US"/>
        </w:rPr>
      </w:pPr>
      <w:r w:rsidRPr="009E1326">
        <w:rPr>
          <w:sz w:val="28"/>
          <w:szCs w:val="22"/>
          <w:lang w:eastAsia="en-US"/>
        </w:rPr>
        <w:t>Информационное обеспечение выборов. Информирование избирателей: понятие и признаки. Предвыборная агитация, ее признаки, формы и сроки проведения. Разграничение информирования избирателей и предвыборной агитации. Условия проведения предвыборной агитации через средства массовой информации. Недопустимость злоупотребления правом на проведение предвыборной агитации. Гарантии прав граждан на получение и распространение информации о выборах.</w:t>
      </w:r>
    </w:p>
    <w:p w14:paraId="7C427ED9" w14:textId="48D48E09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Финансирование выборов. Бюджетное финансирование расходов избирательных комисси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по подготовке и проведению выборов. Избирательные фонды кандидатов и избирательных объединени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. Порядок создания</w:t>
      </w:r>
      <w:r w:rsidR="00187C18">
        <w:rPr>
          <w:sz w:val="28"/>
          <w:szCs w:val="28"/>
        </w:rPr>
        <w:t xml:space="preserve"> и</w:t>
      </w:r>
      <w:r w:rsidRPr="00000D23">
        <w:rPr>
          <w:sz w:val="28"/>
          <w:szCs w:val="28"/>
        </w:rPr>
        <w:t xml:space="preserve"> расходования средств избирательных фондов</w:t>
      </w:r>
      <w:r w:rsidR="00187C18">
        <w:rPr>
          <w:sz w:val="28"/>
          <w:szCs w:val="28"/>
        </w:rPr>
        <w:t xml:space="preserve">, </w:t>
      </w:r>
      <w:proofErr w:type="gramStart"/>
      <w:r w:rsidR="00187C18">
        <w:rPr>
          <w:sz w:val="28"/>
          <w:szCs w:val="28"/>
        </w:rPr>
        <w:t>к</w:t>
      </w:r>
      <w:r w:rsidRPr="00000D23">
        <w:rPr>
          <w:sz w:val="28"/>
          <w:szCs w:val="28"/>
        </w:rPr>
        <w:t>онтроль за</w:t>
      </w:r>
      <w:proofErr w:type="gramEnd"/>
      <w:r w:rsidRPr="00000D23">
        <w:rPr>
          <w:sz w:val="28"/>
          <w:szCs w:val="28"/>
        </w:rPr>
        <w:t xml:space="preserve"> целевым расходованием. Финансовые отчеты. </w:t>
      </w:r>
    </w:p>
    <w:p w14:paraId="6A9F3F2A" w14:textId="7C0A1DB3" w:rsidR="00271B74" w:rsidRPr="00271B74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Порядок голосования и определения результатов выборов. Помещения для голосования. Избирательны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бюллетень. Время и процедура голосования. Порядок досрочного голосования</w:t>
      </w:r>
      <w:r w:rsidR="00187C18">
        <w:rPr>
          <w:sz w:val="28"/>
          <w:szCs w:val="28"/>
        </w:rPr>
        <w:t>,</w:t>
      </w:r>
      <w:r w:rsidRPr="00000D23">
        <w:rPr>
          <w:sz w:val="28"/>
          <w:szCs w:val="28"/>
        </w:rPr>
        <w:t xml:space="preserve"> голосования избирателе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вне помещения для голосования. Подсчет голосов избирателе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и установление итогов голосования. Порядок определения результатов выборов. Повторное голосование, повторные выборы. Опубликование итогов голосования и результатов выборов. Государственная автоматизированная система Росси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 «Выборы». </w:t>
      </w:r>
    </w:p>
    <w:p w14:paraId="008251BF" w14:textId="77777777" w:rsidR="00271B74" w:rsidRPr="00271B74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Избирательные споры. Ответственность за нарушение избирательных п</w:t>
      </w:r>
      <w:r>
        <w:rPr>
          <w:sz w:val="28"/>
          <w:szCs w:val="28"/>
        </w:rPr>
        <w:t>рав.</w:t>
      </w:r>
    </w:p>
    <w:p w14:paraId="7E4AE6E5" w14:textId="2286B380" w:rsidR="00271B74" w:rsidRPr="00271B74" w:rsidRDefault="00271B74" w:rsidP="00271B74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lastRenderedPageBreak/>
        <w:t>Судебная защита избирательных прав граждан.</w:t>
      </w:r>
    </w:p>
    <w:p w14:paraId="03368B7F" w14:textId="77777777" w:rsidR="00271B74" w:rsidRPr="00C439C4" w:rsidRDefault="00271B74" w:rsidP="00271B74">
      <w:pPr>
        <w:pStyle w:val="a7"/>
        <w:spacing w:before="0" w:beforeAutospacing="0" w:after="0" w:afterAutospacing="0"/>
        <w:jc w:val="center"/>
        <w:rPr>
          <w:rFonts w:ascii="Times New Roman,Bold" w:hAnsi="Times New Roman,Bold"/>
          <w:b/>
          <w:sz w:val="28"/>
          <w:szCs w:val="28"/>
        </w:rPr>
      </w:pPr>
    </w:p>
    <w:p w14:paraId="2CE4D36F" w14:textId="77777777" w:rsidR="00271B74" w:rsidRPr="00C439C4" w:rsidRDefault="00271B74" w:rsidP="00271B74">
      <w:pPr>
        <w:pStyle w:val="a7"/>
        <w:spacing w:before="0" w:beforeAutospacing="0" w:after="0" w:afterAutospacing="0"/>
        <w:jc w:val="center"/>
        <w:rPr>
          <w:rFonts w:ascii="Times New Roman,Bold" w:hAnsi="Times New Roman,Bold"/>
          <w:b/>
          <w:sz w:val="28"/>
          <w:szCs w:val="28"/>
        </w:rPr>
      </w:pPr>
    </w:p>
    <w:p w14:paraId="6DD056AA" w14:textId="5E924819" w:rsidR="002636FE" w:rsidRPr="00271B74" w:rsidRDefault="00271B74" w:rsidP="00271B7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 xml:space="preserve">Тема 17. 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Конституционные основы системы органов </w:t>
      </w:r>
      <w:r w:rsidR="00EB4E23" w:rsidRPr="00000D23">
        <w:rPr>
          <w:rFonts w:ascii="Times New Roman,Bold" w:hAnsi="Times New Roman,Bold"/>
          <w:b/>
          <w:sz w:val="28"/>
          <w:szCs w:val="28"/>
        </w:rPr>
        <w:t>государственной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власти в </w:t>
      </w:r>
      <w:r w:rsidR="00EB4E23" w:rsidRPr="00000D23">
        <w:rPr>
          <w:rFonts w:ascii="Times New Roman,Bold" w:hAnsi="Times New Roman,Bold"/>
          <w:b/>
          <w:sz w:val="28"/>
          <w:szCs w:val="28"/>
        </w:rPr>
        <w:t>Российской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Федерации</w:t>
      </w:r>
    </w:p>
    <w:p w14:paraId="13E57828" w14:textId="77777777" w:rsidR="00EB4E23" w:rsidRPr="00000D23" w:rsidRDefault="00EB4E23" w:rsidP="002636FE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14:paraId="453573DD" w14:textId="77777777" w:rsidR="00187C18" w:rsidRDefault="002636FE" w:rsidP="002636F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Понятие и основные признаки государственного органа. Система и виды органов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в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</w:t>
      </w:r>
      <w:r w:rsidR="00187C18">
        <w:rPr>
          <w:sz w:val="28"/>
          <w:szCs w:val="28"/>
        </w:rPr>
        <w:t>, к</w:t>
      </w:r>
      <w:r w:rsidRPr="00000D23">
        <w:rPr>
          <w:sz w:val="28"/>
          <w:szCs w:val="28"/>
        </w:rPr>
        <w:t xml:space="preserve">онституционные основы их классификации. Федеральные </w:t>
      </w:r>
      <w:r w:rsidR="00F46DC7" w:rsidRPr="00000D23">
        <w:rPr>
          <w:sz w:val="28"/>
          <w:szCs w:val="28"/>
        </w:rPr>
        <w:t>органы государственно</w:t>
      </w:r>
      <w:r w:rsidR="007466AA">
        <w:rPr>
          <w:sz w:val="28"/>
          <w:szCs w:val="28"/>
        </w:rPr>
        <w:t>й</w:t>
      </w:r>
      <w:r w:rsidR="00F46DC7" w:rsidRPr="00000D23">
        <w:rPr>
          <w:sz w:val="28"/>
          <w:szCs w:val="28"/>
        </w:rPr>
        <w:t xml:space="preserve"> власти.</w:t>
      </w:r>
      <w:r w:rsidR="009E1326">
        <w:rPr>
          <w:sz w:val="28"/>
          <w:szCs w:val="28"/>
        </w:rPr>
        <w:t xml:space="preserve"> Территориальные органы федеральных органов государственной власти.</w:t>
      </w:r>
      <w:r w:rsidR="00187C18">
        <w:rPr>
          <w:sz w:val="28"/>
          <w:szCs w:val="28"/>
        </w:rPr>
        <w:t xml:space="preserve"> </w:t>
      </w:r>
      <w:r w:rsidRPr="00000D23">
        <w:rPr>
          <w:sz w:val="28"/>
          <w:szCs w:val="28"/>
        </w:rPr>
        <w:t>Органы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субъектов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</w:t>
      </w:r>
    </w:p>
    <w:p w14:paraId="5DE8C47F" w14:textId="2EAAB802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Органы законодательно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, исполнительно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и судебно</w:t>
      </w:r>
      <w:r w:rsidR="007466AA">
        <w:rPr>
          <w:sz w:val="28"/>
          <w:szCs w:val="28"/>
        </w:rPr>
        <w:t>й</w:t>
      </w:r>
      <w:r w:rsidR="00C439C4">
        <w:rPr>
          <w:sz w:val="28"/>
          <w:szCs w:val="28"/>
        </w:rPr>
        <w:t xml:space="preserve"> власти, к</w:t>
      </w:r>
      <w:r w:rsidRPr="00000D23">
        <w:rPr>
          <w:sz w:val="28"/>
          <w:szCs w:val="28"/>
        </w:rPr>
        <w:t>онституционно-правовое регулирование их организации и деятельности</w:t>
      </w:r>
      <w:r w:rsidR="00F46DC7" w:rsidRPr="00000D23">
        <w:rPr>
          <w:sz w:val="28"/>
          <w:szCs w:val="28"/>
        </w:rPr>
        <w:t>.</w:t>
      </w:r>
    </w:p>
    <w:p w14:paraId="45C71946" w14:textId="181C2834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Государственные органы, не являющиеся органами государственно</w:t>
      </w:r>
      <w:r w:rsidR="007466AA">
        <w:rPr>
          <w:sz w:val="28"/>
          <w:szCs w:val="28"/>
        </w:rPr>
        <w:t>й</w:t>
      </w:r>
      <w:r w:rsidR="00C439C4">
        <w:rPr>
          <w:sz w:val="28"/>
          <w:szCs w:val="28"/>
        </w:rPr>
        <w:t xml:space="preserve"> власти: понятие и виды, к</w:t>
      </w:r>
      <w:r w:rsidRPr="00000D23">
        <w:rPr>
          <w:sz w:val="28"/>
          <w:szCs w:val="28"/>
        </w:rPr>
        <w:t xml:space="preserve">онституционно-правовое регулирование их статуса. </w:t>
      </w:r>
    </w:p>
    <w:p w14:paraId="022163CE" w14:textId="77777777" w:rsidR="00F46DC7" w:rsidRPr="00000D23" w:rsidRDefault="00F46DC7" w:rsidP="002636FE">
      <w:pPr>
        <w:pStyle w:val="a7"/>
        <w:spacing w:before="0" w:beforeAutospacing="0" w:after="0" w:afterAutospacing="0"/>
        <w:ind w:firstLine="709"/>
        <w:jc w:val="both"/>
        <w:rPr>
          <w:rFonts w:ascii="Times New Roman,Bold" w:hAnsi="Times New Roman,Bold"/>
          <w:sz w:val="28"/>
          <w:szCs w:val="28"/>
        </w:rPr>
      </w:pPr>
    </w:p>
    <w:p w14:paraId="77F8037B" w14:textId="77777777" w:rsidR="003876E8" w:rsidRPr="00000D23" w:rsidRDefault="003876E8" w:rsidP="002636FE">
      <w:pPr>
        <w:pStyle w:val="a7"/>
        <w:spacing w:before="0" w:beforeAutospacing="0" w:after="0" w:afterAutospacing="0"/>
        <w:ind w:firstLine="709"/>
        <w:jc w:val="both"/>
      </w:pPr>
    </w:p>
    <w:p w14:paraId="00AA794D" w14:textId="51457387" w:rsidR="002636FE" w:rsidRDefault="00041EB1" w:rsidP="00B107C4">
      <w:pPr>
        <w:pStyle w:val="a7"/>
        <w:spacing w:before="0" w:beforeAutospacing="0" w:after="0" w:afterAutospacing="0"/>
        <w:jc w:val="center"/>
        <w:outlineLvl w:val="0"/>
        <w:rPr>
          <w:rFonts w:ascii="Times New Roman,Bold" w:hAnsi="Times New Roman,Bold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18</w:t>
      </w:r>
      <w:r w:rsidR="002636FE" w:rsidRPr="00000D23">
        <w:rPr>
          <w:rFonts w:ascii="Times New Roman,Bold" w:hAnsi="Times New Roman,Bold"/>
          <w:b/>
          <w:sz w:val="28"/>
          <w:szCs w:val="28"/>
        </w:rPr>
        <w:t>. Президент Росси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>ско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Федерации</w:t>
      </w:r>
    </w:p>
    <w:p w14:paraId="7C05FC1F" w14:textId="77777777" w:rsidR="007466AA" w:rsidRPr="00000D23" w:rsidRDefault="007466AA" w:rsidP="007466AA">
      <w:pPr>
        <w:pStyle w:val="a7"/>
        <w:spacing w:before="0" w:beforeAutospacing="0" w:after="0" w:afterAutospacing="0"/>
        <w:ind w:firstLine="709"/>
        <w:jc w:val="both"/>
        <w:outlineLvl w:val="0"/>
        <w:rPr>
          <w:b/>
        </w:rPr>
      </w:pPr>
    </w:p>
    <w:p w14:paraId="26FC3CF1" w14:textId="77777777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Возникновение и развитие института президентства в России. </w:t>
      </w:r>
    </w:p>
    <w:p w14:paraId="35BAA558" w14:textId="778F6479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Основы конституционного статуса Президента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Федерации, его положение в системе органов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власти. Президент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CB2B1F">
        <w:rPr>
          <w:sz w:val="28"/>
          <w:szCs w:val="28"/>
        </w:rPr>
        <w:t xml:space="preserve"> Федерации – глава государства,</w:t>
      </w:r>
      <w:r w:rsidRPr="00000D23">
        <w:rPr>
          <w:sz w:val="28"/>
          <w:szCs w:val="28"/>
        </w:rPr>
        <w:t xml:space="preserve"> его конституционная роль в обеспечении согласованного функционирования и взаимоде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ствия органов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власти. Президент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 как гарант Конституции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C439C4">
        <w:rPr>
          <w:sz w:val="28"/>
          <w:szCs w:val="28"/>
        </w:rPr>
        <w:t xml:space="preserve"> Федерации,</w:t>
      </w:r>
      <w:r w:rsidRPr="00000D23">
        <w:rPr>
          <w:sz w:val="28"/>
          <w:szCs w:val="28"/>
        </w:rPr>
        <w:t xml:space="preserve"> </w:t>
      </w:r>
      <w:r w:rsidR="00C439C4">
        <w:rPr>
          <w:sz w:val="28"/>
          <w:szCs w:val="28"/>
        </w:rPr>
        <w:t>к</w:t>
      </w:r>
      <w:r w:rsidRPr="00000D23">
        <w:rPr>
          <w:sz w:val="28"/>
          <w:szCs w:val="28"/>
        </w:rPr>
        <w:t>онституционные основы взаимоотношени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с законодательно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, исполнительно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и судебно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властью, с государственными органами субъектов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</w:t>
      </w:r>
      <w:r w:rsidR="003E594A" w:rsidRPr="00000D23">
        <w:rPr>
          <w:sz w:val="28"/>
          <w:szCs w:val="28"/>
        </w:rPr>
        <w:t>Неприкосновенность Президента РФ.</w:t>
      </w:r>
    </w:p>
    <w:p w14:paraId="5466045C" w14:textId="4A54803F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Порядок выборов и вступления в должность Президента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Символы президентско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власти. </w:t>
      </w:r>
    </w:p>
    <w:p w14:paraId="68C2286B" w14:textId="6661EC95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Полномочия Президента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Акты Президента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Администрация Президента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Полномочные представители Президента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Основные задачи, функции и права полномочного представителя. </w:t>
      </w:r>
    </w:p>
    <w:p w14:paraId="7B957965" w14:textId="1F979185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Совет Безопасности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</w:t>
      </w:r>
      <w:r w:rsidR="00187C18">
        <w:rPr>
          <w:sz w:val="28"/>
          <w:szCs w:val="28"/>
        </w:rPr>
        <w:t>: п</w:t>
      </w:r>
      <w:r w:rsidRPr="00000D23">
        <w:rPr>
          <w:sz w:val="28"/>
          <w:szCs w:val="28"/>
        </w:rPr>
        <w:t xml:space="preserve">орядок формирования, состав, полномочия. </w:t>
      </w:r>
    </w:p>
    <w:p w14:paraId="305F0071" w14:textId="53D3685C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Государственны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совет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 и его роль в реализации функци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Президента. Состав и организация работы Государственного совета. </w:t>
      </w:r>
    </w:p>
    <w:p w14:paraId="47A0C67E" w14:textId="423BB9F4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Иные консультативно-совещательные органы при Президенте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</w:t>
      </w:r>
    </w:p>
    <w:p w14:paraId="7DEBA8A3" w14:textId="78E3138F" w:rsidR="003876E8" w:rsidRPr="00000D23" w:rsidRDefault="002636FE" w:rsidP="003876E8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Основания досрочного прекращения полномочи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Президента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Конституционно-правовая ответственность Президента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Федерации, процедура отрешения его от должности. </w:t>
      </w:r>
    </w:p>
    <w:p w14:paraId="54B15F63" w14:textId="7A5E3425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lastRenderedPageBreak/>
        <w:t>Гарантии Президенту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Федерации, прекратившему исполнение своих полномочи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, и членам его семьи. </w:t>
      </w:r>
    </w:p>
    <w:p w14:paraId="33A541A4" w14:textId="77777777" w:rsidR="003876E8" w:rsidRPr="00000D23" w:rsidRDefault="003876E8" w:rsidP="002636FE">
      <w:pPr>
        <w:pStyle w:val="a7"/>
        <w:spacing w:before="0" w:beforeAutospacing="0" w:after="0" w:afterAutospacing="0"/>
        <w:ind w:firstLine="709"/>
        <w:jc w:val="both"/>
      </w:pPr>
    </w:p>
    <w:p w14:paraId="65D400E6" w14:textId="0C2D4829" w:rsidR="002636FE" w:rsidRDefault="00041EB1" w:rsidP="00B107C4">
      <w:pPr>
        <w:pStyle w:val="a7"/>
        <w:spacing w:before="0" w:beforeAutospacing="0" w:after="0" w:afterAutospacing="0"/>
        <w:jc w:val="center"/>
        <w:outlineLvl w:val="0"/>
        <w:rPr>
          <w:rFonts w:ascii="Times New Roman,Bold" w:hAnsi="Times New Roman,Bold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19</w:t>
      </w:r>
      <w:r w:rsidR="002636FE" w:rsidRPr="00000D23">
        <w:rPr>
          <w:rFonts w:ascii="Times New Roman,Bold" w:hAnsi="Times New Roman,Bold"/>
          <w:b/>
          <w:sz w:val="28"/>
          <w:szCs w:val="28"/>
        </w:rPr>
        <w:t>. Федеральное Собрание Росси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>ско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Федерации</w:t>
      </w:r>
    </w:p>
    <w:p w14:paraId="3A4855AA" w14:textId="77777777" w:rsidR="00F34E29" w:rsidRPr="00000D23" w:rsidRDefault="00F34E29" w:rsidP="007466AA">
      <w:pPr>
        <w:pStyle w:val="a7"/>
        <w:spacing w:before="0" w:beforeAutospacing="0" w:after="0" w:afterAutospacing="0"/>
        <w:ind w:firstLine="709"/>
        <w:jc w:val="both"/>
        <w:outlineLvl w:val="0"/>
        <w:rPr>
          <w:rFonts w:ascii="Times New Roman,Bold" w:hAnsi="Times New Roman,Bold"/>
          <w:b/>
          <w:sz w:val="28"/>
          <w:szCs w:val="28"/>
        </w:rPr>
      </w:pPr>
    </w:p>
    <w:p w14:paraId="11336CF8" w14:textId="77777777" w:rsidR="00041EB1" w:rsidRPr="00000D23" w:rsidRDefault="00041EB1" w:rsidP="00041EB1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Общая характеристика и функции законодательной власти. </w:t>
      </w:r>
    </w:p>
    <w:p w14:paraId="7CE831C5" w14:textId="77777777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Конституционно-правовое регулирование статуса Федерального Собрания и его палат. Регламенты палат. </w:t>
      </w:r>
    </w:p>
    <w:p w14:paraId="72CA3DF0" w14:textId="0145EB67" w:rsidR="003876E8" w:rsidRPr="00000D23" w:rsidRDefault="002636FE" w:rsidP="003876E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Федеральное Собрание – парламент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Двухпалатная структура Федерального Собрания, ее характерные </w:t>
      </w:r>
      <w:r w:rsidR="003876E8" w:rsidRPr="00000D23">
        <w:rPr>
          <w:sz w:val="28"/>
          <w:szCs w:val="28"/>
        </w:rPr>
        <w:t>особенности.</w:t>
      </w:r>
    </w:p>
    <w:p w14:paraId="53B70544" w14:textId="77777777" w:rsidR="003876E8" w:rsidRPr="00000D23" w:rsidRDefault="002636FE" w:rsidP="003876E8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Порядок формирования палат Федерального Собрания. Совет Федерации: состав, порядок формирования. Государственная Дума, ее состав, порядок выборов депутатов. </w:t>
      </w:r>
    </w:p>
    <w:p w14:paraId="2F51DCE4" w14:textId="77777777" w:rsidR="002636FE" w:rsidRPr="00000D23" w:rsidRDefault="002636FE" w:rsidP="003876E8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Вопросы ведения Совета Федерации. Акты Совета Федерации. </w:t>
      </w:r>
    </w:p>
    <w:p w14:paraId="7293F2D6" w14:textId="056357ED" w:rsidR="003876E8" w:rsidRPr="00000D23" w:rsidRDefault="002636FE" w:rsidP="003876E8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Вопросы ведения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Думы. Акты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Думы.</w:t>
      </w:r>
      <w:r w:rsidR="003876E8" w:rsidRPr="00000D23">
        <w:rPr>
          <w:sz w:val="28"/>
          <w:szCs w:val="28"/>
        </w:rPr>
        <w:t xml:space="preserve"> Роспуск Государственно</w:t>
      </w:r>
      <w:r w:rsidR="007466AA">
        <w:rPr>
          <w:sz w:val="28"/>
          <w:szCs w:val="28"/>
        </w:rPr>
        <w:t>й</w:t>
      </w:r>
      <w:r w:rsidR="003876E8" w:rsidRPr="00000D23">
        <w:rPr>
          <w:sz w:val="28"/>
          <w:szCs w:val="28"/>
        </w:rPr>
        <w:t xml:space="preserve"> Думы.</w:t>
      </w:r>
    </w:p>
    <w:p w14:paraId="30D7FE0B" w14:textId="05453433" w:rsidR="002636FE" w:rsidRPr="00000D23" w:rsidRDefault="002636FE" w:rsidP="003876E8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Внутреннее устро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ство и органы Совета Федерации. Совет палаты. Комитеты и комиссии. Внутреннее устро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ство и органы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Думы. Совет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Думы. Комитеты и комиссии. Фракции. </w:t>
      </w:r>
    </w:p>
    <w:p w14:paraId="6939C10A" w14:textId="14B663C6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Общи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порядок работы палат Федерального Собрания. Парламентские слушания. </w:t>
      </w:r>
    </w:p>
    <w:p w14:paraId="67AF7CB0" w14:textId="530E629A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Статус члена Совета Федерации и </w:t>
      </w:r>
      <w:r w:rsidR="00CB2B1F">
        <w:rPr>
          <w:sz w:val="28"/>
          <w:szCs w:val="28"/>
        </w:rPr>
        <w:t xml:space="preserve">статус </w:t>
      </w:r>
      <w:r w:rsidRPr="00000D23">
        <w:rPr>
          <w:sz w:val="28"/>
          <w:szCs w:val="28"/>
        </w:rPr>
        <w:t>депутата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Думы. Начало и прекращение полномочи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члена Совета Федерации и депутата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Думы. Формы деятельности членов Совета Федерации и депутатов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Думы</w:t>
      </w:r>
      <w:r w:rsidR="00C439C4">
        <w:rPr>
          <w:sz w:val="28"/>
          <w:szCs w:val="28"/>
        </w:rPr>
        <w:t>, и</w:t>
      </w:r>
      <w:r w:rsidRPr="00000D23">
        <w:rPr>
          <w:sz w:val="28"/>
          <w:szCs w:val="28"/>
        </w:rPr>
        <w:t>х права и обязанности, гарантии деятельности. Помощники члена Совета Федерации, депутат</w:t>
      </w:r>
      <w:r w:rsidR="003E594A" w:rsidRPr="00000D23">
        <w:rPr>
          <w:sz w:val="28"/>
          <w:szCs w:val="28"/>
        </w:rPr>
        <w:t>а</w:t>
      </w:r>
      <w:r w:rsidRPr="00000D23">
        <w:rPr>
          <w:sz w:val="28"/>
          <w:szCs w:val="28"/>
        </w:rPr>
        <w:t xml:space="preserve">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Думы. Неприкосновенность членов Совета Федерации и депутатов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Думы. </w:t>
      </w:r>
    </w:p>
    <w:p w14:paraId="524F66E5" w14:textId="25911D94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Парламентски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контроль: понятие и пределы. Формы парламентского контроля. Парламентское расследование Федерального Собрания. </w:t>
      </w:r>
    </w:p>
    <w:p w14:paraId="4B2B3BCD" w14:textId="339E757E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Законодательны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процесс. Виды законов. Стадии законодательного процесса. Понятие законодательно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инициативы, ее субъекты. Порядок обсуждения законопроектов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Думо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. Особенности рассмотрения законопроектов по предметам совместного ведения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 и субъектов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Порядок голосования по законопроектам. Принятие закона. </w:t>
      </w:r>
    </w:p>
    <w:p w14:paraId="54A214CB" w14:textId="78B4162A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Участие Совета Федерации в законодательном процессе. Порядок разрешения разногласи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палат в законодательном процессе. </w:t>
      </w:r>
    </w:p>
    <w:p w14:paraId="69048A1C" w14:textId="77777777" w:rsidR="002636FE" w:rsidRPr="00000D23" w:rsidRDefault="002636FE" w:rsidP="003876E8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Подписание принятого федерального закона Президентом. Вето Президента, порядок его преодоления. </w:t>
      </w:r>
    </w:p>
    <w:p w14:paraId="6E333042" w14:textId="77777777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Особенности порядка принятия федеральных конституционных законов. </w:t>
      </w:r>
    </w:p>
    <w:p w14:paraId="3CCF36E2" w14:textId="77777777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Опубликование и вступление в силу федеральных законов. </w:t>
      </w:r>
    </w:p>
    <w:p w14:paraId="74794CF2" w14:textId="77777777" w:rsidR="003876E8" w:rsidRPr="00000D23" w:rsidRDefault="003876E8" w:rsidP="002636FE">
      <w:pPr>
        <w:pStyle w:val="a7"/>
        <w:spacing w:before="0" w:beforeAutospacing="0" w:after="0" w:afterAutospacing="0"/>
        <w:ind w:firstLine="709"/>
        <w:jc w:val="both"/>
      </w:pPr>
    </w:p>
    <w:p w14:paraId="6C89DFBD" w14:textId="31543B63" w:rsidR="002636FE" w:rsidRDefault="00041EB1" w:rsidP="00B107C4">
      <w:pPr>
        <w:pStyle w:val="a7"/>
        <w:spacing w:before="0" w:beforeAutospacing="0" w:after="0" w:afterAutospacing="0"/>
        <w:jc w:val="center"/>
        <w:outlineLvl w:val="0"/>
        <w:rPr>
          <w:rFonts w:ascii="Times New Roman,Bold" w:hAnsi="Times New Roman,Bold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lastRenderedPageBreak/>
        <w:t>Тема 20</w:t>
      </w:r>
      <w:r w:rsidR="002636FE" w:rsidRPr="00000D23">
        <w:rPr>
          <w:rFonts w:ascii="Times New Roman,Bold" w:hAnsi="Times New Roman,Bold"/>
          <w:b/>
          <w:sz w:val="28"/>
          <w:szCs w:val="28"/>
        </w:rPr>
        <w:t>. Правительство Росси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>ско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Федерации</w:t>
      </w:r>
    </w:p>
    <w:p w14:paraId="040B33B4" w14:textId="77777777" w:rsidR="00F34E29" w:rsidRPr="00000D23" w:rsidRDefault="00F34E29" w:rsidP="00B107C4">
      <w:pPr>
        <w:pStyle w:val="a7"/>
        <w:spacing w:before="0" w:beforeAutospacing="0" w:after="0" w:afterAutospacing="0"/>
        <w:jc w:val="center"/>
        <w:outlineLvl w:val="0"/>
        <w:rPr>
          <w:rFonts w:ascii="Times New Roman,Bold" w:hAnsi="Times New Roman,Bold"/>
          <w:b/>
          <w:sz w:val="28"/>
          <w:szCs w:val="28"/>
        </w:rPr>
      </w:pPr>
    </w:p>
    <w:p w14:paraId="0059515F" w14:textId="77777777" w:rsidR="00041EB1" w:rsidRPr="00000D23" w:rsidRDefault="00041EB1" w:rsidP="00041EB1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 xml:space="preserve">Общая характеристика и функции исполнительной власти. </w:t>
      </w:r>
    </w:p>
    <w:p w14:paraId="7D9358CA" w14:textId="456084B9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Правительство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 – высши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исполнительны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орган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власти. Место Правительства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 в системе органов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власти, взаимоотношения с Президентом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 и Федеральным Собранием. </w:t>
      </w:r>
    </w:p>
    <w:p w14:paraId="18C22ED4" w14:textId="343F1744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Порядок формирования, состав и срок полномочи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Правительства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</w:t>
      </w:r>
    </w:p>
    <w:p w14:paraId="34B1105B" w14:textId="656426D0" w:rsidR="00A340A1" w:rsidRDefault="002636FE" w:rsidP="0081499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Полномочия Правительства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</w:t>
      </w:r>
      <w:r w:rsidRPr="00000D23">
        <w:rPr>
          <w:sz w:val="28"/>
          <w:szCs w:val="28"/>
        </w:rPr>
        <w:br/>
        <w:t>Организация и порядок деятельности Правительства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</w:t>
      </w:r>
      <w:r w:rsidRPr="00000D23">
        <w:rPr>
          <w:sz w:val="28"/>
          <w:szCs w:val="28"/>
        </w:rPr>
        <w:br/>
        <w:t>Акты Правительства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Конституционно-правовая ответственность Правительства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</w:t>
      </w:r>
      <w:r w:rsidR="00814998">
        <w:rPr>
          <w:sz w:val="28"/>
          <w:szCs w:val="28"/>
        </w:rPr>
        <w:t xml:space="preserve">рации. Отставка Правительства. </w:t>
      </w:r>
    </w:p>
    <w:p w14:paraId="4E31F80A" w14:textId="655FD847" w:rsidR="00814998" w:rsidRDefault="00814998" w:rsidP="0081499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федеральные органы исполнительной власти в Российской Федерации и их территориальные органы.</w:t>
      </w:r>
    </w:p>
    <w:p w14:paraId="6E0588D9" w14:textId="77777777" w:rsidR="00814998" w:rsidRPr="00814998" w:rsidRDefault="00814998" w:rsidP="0081499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CD5299" w14:textId="63804FA9" w:rsidR="002636FE" w:rsidRPr="009E1326" w:rsidRDefault="00041EB1" w:rsidP="00B107C4">
      <w:pPr>
        <w:pStyle w:val="a7"/>
        <w:spacing w:before="0" w:beforeAutospacing="0" w:after="0" w:afterAutospacing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21</w:t>
      </w:r>
      <w:r w:rsidR="002636FE" w:rsidRPr="00000D23">
        <w:rPr>
          <w:rFonts w:ascii="Times New Roman,Bold" w:hAnsi="Times New Roman,Bold"/>
          <w:b/>
          <w:sz w:val="28"/>
          <w:szCs w:val="28"/>
        </w:rPr>
        <w:t>. Конституционные основы судебно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власти </w:t>
      </w:r>
      <w:r w:rsidR="009E1326" w:rsidRPr="009E1326">
        <w:rPr>
          <w:rFonts w:ascii="Times New Roman,Bold" w:hAnsi="Times New Roman,Bold"/>
          <w:b/>
          <w:sz w:val="28"/>
          <w:szCs w:val="28"/>
        </w:rPr>
        <w:t>и</w:t>
      </w:r>
      <w:r w:rsidR="009E1326">
        <w:rPr>
          <w:rFonts w:asciiTheme="minorHAnsi" w:hAnsiTheme="minorHAnsi"/>
          <w:b/>
          <w:sz w:val="28"/>
          <w:szCs w:val="28"/>
        </w:rPr>
        <w:t xml:space="preserve"> </w:t>
      </w:r>
      <w:r w:rsidR="009E1326" w:rsidRPr="009E1326">
        <w:rPr>
          <w:rFonts w:ascii="Times New Roman,Bold" w:hAnsi="Times New Roman,Bold"/>
          <w:b/>
          <w:sz w:val="28"/>
          <w:szCs w:val="28"/>
        </w:rPr>
        <w:t>прокуратуры</w:t>
      </w:r>
      <w:r w:rsidR="009E1326">
        <w:rPr>
          <w:rFonts w:asciiTheme="minorHAnsi" w:hAnsiTheme="minorHAnsi"/>
          <w:b/>
          <w:sz w:val="28"/>
          <w:szCs w:val="28"/>
        </w:rPr>
        <w:t xml:space="preserve"> </w:t>
      </w:r>
      <w:r w:rsidR="002636FE" w:rsidRPr="00000D23">
        <w:rPr>
          <w:rFonts w:ascii="Times New Roman,Bold" w:hAnsi="Times New Roman,Bold"/>
          <w:b/>
          <w:sz w:val="28"/>
          <w:szCs w:val="28"/>
        </w:rPr>
        <w:t>в Росси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>ско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9E1326">
        <w:rPr>
          <w:rFonts w:ascii="Times New Roman,Bold" w:hAnsi="Times New Roman,Bold"/>
          <w:b/>
          <w:sz w:val="28"/>
          <w:szCs w:val="28"/>
        </w:rPr>
        <w:t xml:space="preserve"> Федерации</w:t>
      </w:r>
    </w:p>
    <w:p w14:paraId="584FD750" w14:textId="77777777" w:rsidR="00F34E29" w:rsidRPr="00000D23" w:rsidRDefault="00F34E29" w:rsidP="002636FE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14:paraId="6AE65B65" w14:textId="3475ADEB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Общая характеристика и функции судебно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власти. Осуществление правосудия – исключительная функция судебно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власти. Самостоятельность</w:t>
      </w:r>
      <w:r w:rsidR="008F0E73" w:rsidRPr="00000D23">
        <w:rPr>
          <w:sz w:val="28"/>
          <w:szCs w:val="28"/>
        </w:rPr>
        <w:t xml:space="preserve"> и</w:t>
      </w:r>
      <w:r w:rsidRPr="00000D23">
        <w:rPr>
          <w:sz w:val="28"/>
          <w:szCs w:val="28"/>
        </w:rPr>
        <w:t xml:space="preserve"> </w:t>
      </w:r>
      <w:r w:rsidR="008F0E73" w:rsidRPr="00000D23">
        <w:rPr>
          <w:sz w:val="28"/>
          <w:szCs w:val="28"/>
        </w:rPr>
        <w:t xml:space="preserve">независимость </w:t>
      </w:r>
      <w:r w:rsidRPr="00000D23">
        <w:rPr>
          <w:sz w:val="28"/>
          <w:szCs w:val="28"/>
        </w:rPr>
        <w:t>судебно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и ее соотношение с законодательно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и исполнительно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властями. Осуществление судебно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посредством конституционного, гражданского, административного и уголовного судопроизводства. </w:t>
      </w:r>
    </w:p>
    <w:p w14:paraId="224D2B27" w14:textId="262B7956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Конституционные основы судебно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системы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F34E29">
        <w:rPr>
          <w:sz w:val="28"/>
          <w:szCs w:val="28"/>
        </w:rPr>
        <w:t xml:space="preserve"> Федерации. Суды </w:t>
      </w:r>
      <w:r w:rsidRPr="00000D23">
        <w:rPr>
          <w:sz w:val="28"/>
          <w:szCs w:val="28"/>
        </w:rPr>
        <w:t>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F34E29">
        <w:rPr>
          <w:sz w:val="28"/>
          <w:szCs w:val="28"/>
        </w:rPr>
        <w:t xml:space="preserve"> Федерации и суды субъектов Российской Федерации.</w:t>
      </w:r>
      <w:r w:rsidRPr="00000D23">
        <w:rPr>
          <w:sz w:val="28"/>
          <w:szCs w:val="28"/>
        </w:rPr>
        <w:t xml:space="preserve"> Единство судебно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системы. Финансирование судов. </w:t>
      </w:r>
    </w:p>
    <w:p w14:paraId="057D3B95" w14:textId="19F6E824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Конституционные принципы правосудия. Обеспечение доступа к информации о деятельности судов в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</w:t>
      </w:r>
    </w:p>
    <w:p w14:paraId="30637063" w14:textId="194E2B13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Конституционно-правово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статус судьи в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Единство статуса суде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. Порядок наделения полномочиями суде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. Срок полномочи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суде</w:t>
      </w:r>
      <w:r w:rsidR="007466AA">
        <w:rPr>
          <w:sz w:val="28"/>
          <w:szCs w:val="28"/>
        </w:rPr>
        <w:t>й</w:t>
      </w:r>
      <w:r w:rsidR="00F34E29">
        <w:rPr>
          <w:sz w:val="28"/>
          <w:szCs w:val="28"/>
        </w:rPr>
        <w:t>.</w:t>
      </w:r>
    </w:p>
    <w:p w14:paraId="71DB54B6" w14:textId="31765208" w:rsidR="00A340A1" w:rsidRDefault="002636FE" w:rsidP="00007F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Органы суде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ского сообщества. </w:t>
      </w:r>
    </w:p>
    <w:p w14:paraId="159B67BF" w14:textId="031FDC66" w:rsidR="00271B74" w:rsidRPr="00000D23" w:rsidRDefault="00271B74" w:rsidP="00007F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Конституционные основы организации и деятельности </w:t>
      </w:r>
      <w:r w:rsidR="009E1326">
        <w:rPr>
          <w:sz w:val="28"/>
          <w:szCs w:val="28"/>
        </w:rPr>
        <w:t>п</w:t>
      </w:r>
      <w:r>
        <w:rPr>
          <w:sz w:val="28"/>
          <w:szCs w:val="28"/>
        </w:rPr>
        <w:t>рокуратуры в Российской Федерации.</w:t>
      </w:r>
    </w:p>
    <w:p w14:paraId="064DC6A7" w14:textId="77777777" w:rsidR="008F0E73" w:rsidRPr="00000D23" w:rsidRDefault="008F0E73" w:rsidP="002636FE">
      <w:pPr>
        <w:pStyle w:val="a7"/>
        <w:spacing w:before="0" w:beforeAutospacing="0" w:after="0" w:afterAutospacing="0"/>
        <w:ind w:firstLine="709"/>
        <w:jc w:val="both"/>
      </w:pPr>
    </w:p>
    <w:p w14:paraId="70CAA3F2" w14:textId="221AAB6D" w:rsidR="002636FE" w:rsidRDefault="00A340A1" w:rsidP="00B107C4">
      <w:pPr>
        <w:pStyle w:val="a7"/>
        <w:spacing w:before="0" w:beforeAutospacing="0" w:after="0" w:afterAutospacing="0"/>
        <w:jc w:val="center"/>
        <w:outlineLvl w:val="0"/>
        <w:rPr>
          <w:rFonts w:ascii="Times New Roman,Bold" w:hAnsi="Times New Roman,Bold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22</w:t>
      </w:r>
      <w:r w:rsidR="002636FE" w:rsidRPr="00000D23">
        <w:rPr>
          <w:rFonts w:ascii="Times New Roman,Bold" w:hAnsi="Times New Roman,Bold"/>
          <w:b/>
          <w:sz w:val="28"/>
          <w:szCs w:val="28"/>
        </w:rPr>
        <w:t>. Конституционны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Суд Росси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>ско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Федерации </w:t>
      </w:r>
    </w:p>
    <w:p w14:paraId="3CCB24CE" w14:textId="77777777" w:rsidR="00F34E29" w:rsidRPr="00B107C4" w:rsidRDefault="00F34E29" w:rsidP="00B107C4">
      <w:pPr>
        <w:pStyle w:val="a7"/>
        <w:spacing w:before="0" w:beforeAutospacing="0" w:after="0" w:afterAutospacing="0"/>
        <w:jc w:val="center"/>
        <w:outlineLvl w:val="0"/>
        <w:rPr>
          <w:rFonts w:ascii="Times New Roman,Bold" w:hAnsi="Times New Roman,Bold"/>
          <w:b/>
          <w:sz w:val="28"/>
          <w:szCs w:val="28"/>
        </w:rPr>
      </w:pPr>
    </w:p>
    <w:p w14:paraId="29006C5B" w14:textId="1F4E9B5E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Конституционны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Суд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 – судебны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орган конституционного контроля.</w:t>
      </w:r>
      <w:r w:rsidR="00F34E29">
        <w:rPr>
          <w:sz w:val="28"/>
          <w:szCs w:val="28"/>
        </w:rPr>
        <w:t xml:space="preserve"> Правовая природа Конституционного Суда Российской Федерации и его место в системе органов государственной власти.</w:t>
      </w:r>
      <w:r w:rsidRPr="00000D23">
        <w:rPr>
          <w:sz w:val="28"/>
          <w:szCs w:val="28"/>
        </w:rPr>
        <w:t xml:space="preserve"> </w:t>
      </w:r>
      <w:r w:rsidR="00322231" w:rsidRPr="00000D23">
        <w:rPr>
          <w:sz w:val="28"/>
          <w:szCs w:val="28"/>
        </w:rPr>
        <w:t>Компетенция</w:t>
      </w:r>
      <w:r w:rsidR="003B3DD8" w:rsidRPr="00000D23">
        <w:rPr>
          <w:sz w:val="28"/>
          <w:szCs w:val="28"/>
        </w:rPr>
        <w:t xml:space="preserve"> </w:t>
      </w:r>
      <w:r w:rsidRPr="00000D23">
        <w:rPr>
          <w:sz w:val="28"/>
          <w:szCs w:val="28"/>
        </w:rPr>
        <w:t>Конституционного Суда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</w:t>
      </w:r>
    </w:p>
    <w:p w14:paraId="1049B933" w14:textId="0A0E4E6F" w:rsidR="002636FE" w:rsidRPr="00000D23" w:rsidRDefault="003B3DD8" w:rsidP="008F0E73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lastRenderedPageBreak/>
        <w:t>Состав и порядок формиро</w:t>
      </w:r>
      <w:r w:rsidR="00F34E29">
        <w:rPr>
          <w:sz w:val="28"/>
          <w:szCs w:val="28"/>
        </w:rPr>
        <w:t>вания Конституционного Суда Российской Федерации</w:t>
      </w:r>
      <w:r w:rsidRPr="00000D23">
        <w:rPr>
          <w:sz w:val="28"/>
          <w:szCs w:val="28"/>
        </w:rPr>
        <w:t xml:space="preserve">. </w:t>
      </w:r>
      <w:r w:rsidR="002636FE" w:rsidRPr="00000D23">
        <w:rPr>
          <w:sz w:val="28"/>
          <w:szCs w:val="28"/>
        </w:rPr>
        <w:t>Статус судьи Конституционного Суда</w:t>
      </w:r>
      <w:r w:rsidR="00F34E29">
        <w:rPr>
          <w:sz w:val="28"/>
          <w:szCs w:val="28"/>
        </w:rPr>
        <w:t xml:space="preserve"> Российской Федерации</w:t>
      </w:r>
      <w:r w:rsidR="002636FE" w:rsidRPr="00000D23">
        <w:rPr>
          <w:sz w:val="28"/>
          <w:szCs w:val="28"/>
        </w:rPr>
        <w:t xml:space="preserve">. </w:t>
      </w:r>
    </w:p>
    <w:p w14:paraId="7752A0B5" w14:textId="28F907EB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Структура и организация деятельности Конституционного Суда</w:t>
      </w:r>
      <w:r w:rsidR="00F34E29">
        <w:rPr>
          <w:sz w:val="28"/>
          <w:szCs w:val="28"/>
        </w:rPr>
        <w:t xml:space="preserve"> Российской Федерации</w:t>
      </w:r>
      <w:r w:rsidRPr="00000D23">
        <w:rPr>
          <w:sz w:val="28"/>
          <w:szCs w:val="28"/>
        </w:rPr>
        <w:t xml:space="preserve">. Общие правила и принципы конституционного судопроизводства. </w:t>
      </w:r>
      <w:r w:rsidR="00814998">
        <w:rPr>
          <w:sz w:val="28"/>
          <w:szCs w:val="28"/>
        </w:rPr>
        <w:t>Виды конституционных судопроизводств.</w:t>
      </w:r>
    </w:p>
    <w:p w14:paraId="37EC2F06" w14:textId="4614C40E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Решения Конституционного Суда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Федерации: виды, порядок принятия, юридическая сила. Правовые позиции Конституционного Суда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</w:t>
      </w:r>
      <w:r w:rsidR="008F0E73" w:rsidRPr="00000D23">
        <w:rPr>
          <w:sz w:val="28"/>
          <w:szCs w:val="28"/>
        </w:rPr>
        <w:t xml:space="preserve">Соотношение компетенции Конституционного Суда Российской Федерации и межгосударственных органов по защите прав человека и гражданина. </w:t>
      </w:r>
    </w:p>
    <w:p w14:paraId="7AD4C8FA" w14:textId="77777777" w:rsidR="008F0E73" w:rsidRPr="00000D23" w:rsidRDefault="008F0E73" w:rsidP="003222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Проблемы исполнения решений Конституционного Суда Российской Федерации.  </w:t>
      </w:r>
    </w:p>
    <w:p w14:paraId="502F09D1" w14:textId="77777777" w:rsidR="008F0E73" w:rsidRPr="00000D23" w:rsidRDefault="008F0E73" w:rsidP="002636FE">
      <w:pPr>
        <w:pStyle w:val="a7"/>
        <w:spacing w:before="0" w:beforeAutospacing="0" w:after="0" w:afterAutospacing="0"/>
        <w:ind w:firstLine="709"/>
        <w:jc w:val="both"/>
      </w:pPr>
    </w:p>
    <w:p w14:paraId="37987F74" w14:textId="13E79598" w:rsidR="002636FE" w:rsidRDefault="00322231" w:rsidP="00B107C4">
      <w:pPr>
        <w:pStyle w:val="a7"/>
        <w:spacing w:before="0" w:beforeAutospacing="0" w:after="0" w:afterAutospacing="0"/>
        <w:jc w:val="center"/>
        <w:outlineLvl w:val="0"/>
        <w:rPr>
          <w:rFonts w:ascii="Times New Roman,Bold" w:hAnsi="Times New Roman,Bold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23</w:t>
      </w:r>
      <w:r w:rsidR="002636FE" w:rsidRPr="00000D23">
        <w:rPr>
          <w:rFonts w:ascii="Times New Roman,Bold" w:hAnsi="Times New Roman,Bold"/>
          <w:b/>
          <w:sz w:val="28"/>
          <w:szCs w:val="28"/>
        </w:rPr>
        <w:t>. Органы государственно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власти субъектов Росси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>ско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Федерации </w:t>
      </w:r>
    </w:p>
    <w:p w14:paraId="66D745C0" w14:textId="77777777" w:rsidR="00F34E29" w:rsidRPr="00000D23" w:rsidRDefault="00F34E29" w:rsidP="002636FE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14:paraId="705E4786" w14:textId="10633E8B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Конституционно-правовая регламентация системы органов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субъекта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Реализация принципа разделения власте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на уровне субъекта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</w:t>
      </w:r>
    </w:p>
    <w:p w14:paraId="6BEADD55" w14:textId="7D49281F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Законодательны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(представительны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) орган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субъекта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Федерации: структура, срок полномочи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, порядок формирования, компетенция, принимаемые акты, статус депутатов. Порядок досрочного прекращения полномочи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законодательного (представительного) органа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субъекта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</w:t>
      </w:r>
    </w:p>
    <w:p w14:paraId="46CEFEFB" w14:textId="2B9D55C9" w:rsidR="002636FE" w:rsidRPr="00000D23" w:rsidRDefault="009A2702" w:rsidP="009A2702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Система органов</w:t>
      </w:r>
      <w:r w:rsidR="002636FE" w:rsidRPr="00000D23">
        <w:rPr>
          <w:sz w:val="28"/>
          <w:szCs w:val="28"/>
        </w:rPr>
        <w:t xml:space="preserve"> исполнительно</w:t>
      </w:r>
      <w:r w:rsidR="007466AA">
        <w:rPr>
          <w:sz w:val="28"/>
          <w:szCs w:val="28"/>
        </w:rPr>
        <w:t>й</w:t>
      </w:r>
      <w:r>
        <w:rPr>
          <w:sz w:val="28"/>
          <w:szCs w:val="28"/>
        </w:rPr>
        <w:t xml:space="preserve"> власти субъектов</w:t>
      </w:r>
      <w:r w:rsidR="002636FE" w:rsidRPr="00000D23">
        <w:rPr>
          <w:sz w:val="28"/>
          <w:szCs w:val="28"/>
        </w:rPr>
        <w:t xml:space="preserve"> Росси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 xml:space="preserve"> Федерации.</w:t>
      </w:r>
      <w:r>
        <w:rPr>
          <w:sz w:val="28"/>
          <w:szCs w:val="28"/>
        </w:rPr>
        <w:t xml:space="preserve"> </w:t>
      </w:r>
      <w:r w:rsidR="002636FE" w:rsidRPr="00000D23">
        <w:rPr>
          <w:sz w:val="28"/>
          <w:szCs w:val="28"/>
        </w:rPr>
        <w:t>Высшее должностное лицо (руководитель высшего исполнительного органа государственно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 xml:space="preserve"> власти) субъекта Росси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 xml:space="preserve"> Федерации. Порядок наделения гражданина Росси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 xml:space="preserve"> Федерации полномочиями высшего должностного лица (руководителя высшего исполнительного органа государственно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 xml:space="preserve"> власти) субъекта Росси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 xml:space="preserve"> Федерации. Полномочия высшего должностного лица (руководителя высшего исполнительного органа государственно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 xml:space="preserve"> власти) субъекта Росси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 xml:space="preserve"> Федерации, принимаемые акты. </w:t>
      </w:r>
      <w:r>
        <w:rPr>
          <w:sz w:val="28"/>
          <w:szCs w:val="28"/>
        </w:rPr>
        <w:t>Ответственность высшего должностного лица (руководителя</w:t>
      </w:r>
      <w:r w:rsidRPr="00000D23">
        <w:rPr>
          <w:sz w:val="28"/>
          <w:szCs w:val="28"/>
        </w:rPr>
        <w:t xml:space="preserve"> высшего исполнительного органа государственно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власти) субъекта Росси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</w:t>
      </w:r>
    </w:p>
    <w:p w14:paraId="0E18CDE3" w14:textId="2E2F097A" w:rsidR="002636FE" w:rsidRPr="00000D23" w:rsidRDefault="002636FE" w:rsidP="008F0E73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Высши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исполнительны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орган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субъекта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Федерации: основы деятельности, полномочия, акты. Оценка эффективности деятельности органов исполнительно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субъекта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Ответственность должностных лиц органов исполнительно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субъекта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 </w:t>
      </w:r>
    </w:p>
    <w:p w14:paraId="689F23C0" w14:textId="0AA177FF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Конституционные (уставные) суды субъектов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</w:t>
      </w:r>
    </w:p>
    <w:p w14:paraId="3C2B75FC" w14:textId="4DF0D5D0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Координация деятельности органов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 и органов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ее субъектов</w:t>
      </w:r>
      <w:r w:rsidR="009A2702">
        <w:rPr>
          <w:sz w:val="28"/>
          <w:szCs w:val="28"/>
        </w:rPr>
        <w:t>.</w:t>
      </w:r>
      <w:r w:rsidRPr="00000D23">
        <w:rPr>
          <w:sz w:val="28"/>
          <w:szCs w:val="28"/>
        </w:rPr>
        <w:t xml:space="preserve"> </w:t>
      </w:r>
    </w:p>
    <w:p w14:paraId="6A5A1A56" w14:textId="6D371702" w:rsidR="002636FE" w:rsidRPr="00000D23" w:rsidRDefault="009A2702" w:rsidP="002636FE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Возможность передачи полномочий органов государственной власти Российской Федерации органам государственной власти субъектов </w:t>
      </w:r>
      <w:r>
        <w:rPr>
          <w:sz w:val="28"/>
          <w:szCs w:val="28"/>
        </w:rPr>
        <w:lastRenderedPageBreak/>
        <w:t xml:space="preserve">Российской Федерации. </w:t>
      </w:r>
      <w:r w:rsidR="002636FE" w:rsidRPr="00000D23">
        <w:rPr>
          <w:sz w:val="28"/>
          <w:szCs w:val="28"/>
        </w:rPr>
        <w:t>Временное осуществление федеральными органами государственно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 xml:space="preserve"> власти отдельных полномочи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 xml:space="preserve"> органов государственно</w:t>
      </w:r>
      <w:r w:rsidR="007466AA">
        <w:rPr>
          <w:sz w:val="28"/>
          <w:szCs w:val="28"/>
        </w:rPr>
        <w:t>й</w:t>
      </w:r>
      <w:r w:rsidR="002636FE" w:rsidRPr="00000D23">
        <w:rPr>
          <w:sz w:val="28"/>
          <w:szCs w:val="28"/>
        </w:rPr>
        <w:t xml:space="preserve"> власти субъекта Федерации. </w:t>
      </w:r>
    </w:p>
    <w:p w14:paraId="1DB1549F" w14:textId="74B179F7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Обеспечение </w:t>
      </w:r>
      <w:r w:rsidR="00814998">
        <w:rPr>
          <w:sz w:val="28"/>
          <w:szCs w:val="28"/>
        </w:rPr>
        <w:t xml:space="preserve">конституционной </w:t>
      </w:r>
      <w:r w:rsidRPr="00000D23">
        <w:rPr>
          <w:sz w:val="28"/>
          <w:szCs w:val="28"/>
        </w:rPr>
        <w:t>законности в деятельности органов государственно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власти субъектов Росси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 Федерации. </w:t>
      </w:r>
    </w:p>
    <w:p w14:paraId="37082982" w14:textId="77777777" w:rsidR="008F0E73" w:rsidRPr="00000D23" w:rsidRDefault="008F0E73" w:rsidP="002636FE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14:paraId="4F2D4095" w14:textId="4F60CBCC" w:rsidR="002636FE" w:rsidRDefault="00322231" w:rsidP="00B107C4">
      <w:pPr>
        <w:pStyle w:val="a7"/>
        <w:spacing w:before="0" w:beforeAutospacing="0" w:after="0" w:afterAutospacing="0"/>
        <w:jc w:val="center"/>
        <w:outlineLvl w:val="0"/>
        <w:rPr>
          <w:rFonts w:ascii="Times New Roman,Bold" w:hAnsi="Times New Roman,Bold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24</w:t>
      </w:r>
      <w:r w:rsidR="002636FE" w:rsidRPr="00000D23">
        <w:rPr>
          <w:rFonts w:ascii="Times New Roman,Bold" w:hAnsi="Times New Roman,Bold"/>
          <w:b/>
          <w:sz w:val="28"/>
          <w:szCs w:val="28"/>
        </w:rPr>
        <w:t>. Конституционные основы местного самоуправления в Росси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>ско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2636FE" w:rsidRPr="00000D23">
        <w:rPr>
          <w:rFonts w:ascii="Times New Roman,Bold" w:hAnsi="Times New Roman,Bold"/>
          <w:b/>
          <w:sz w:val="28"/>
          <w:szCs w:val="28"/>
        </w:rPr>
        <w:t xml:space="preserve"> Федерации </w:t>
      </w:r>
    </w:p>
    <w:p w14:paraId="7967FC4E" w14:textId="77777777" w:rsidR="002F267B" w:rsidRPr="00000D23" w:rsidRDefault="002F267B" w:rsidP="002636FE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14:paraId="16138499" w14:textId="2813D0D5" w:rsidR="002636FE" w:rsidRPr="00000D23" w:rsidRDefault="002636FE" w:rsidP="002636F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Местное самоуправление – конституционная форма осуществления народовластия. Конституционно-правовое регулирование местного самоуправления. Европе</w:t>
      </w:r>
      <w:r w:rsidR="007466AA">
        <w:rPr>
          <w:sz w:val="28"/>
          <w:szCs w:val="28"/>
        </w:rPr>
        <w:t>й</w:t>
      </w:r>
      <w:r w:rsidRPr="00000D23">
        <w:rPr>
          <w:sz w:val="28"/>
          <w:szCs w:val="28"/>
        </w:rPr>
        <w:t xml:space="preserve">ская хартия местного самоуправления. Конституционно-правовые гарантии прав граждан на осуществление местного самоуправления. </w:t>
      </w:r>
    </w:p>
    <w:p w14:paraId="644FB884" w14:textId="57A0F064" w:rsidR="005E2BA0" w:rsidRPr="00B91ABB" w:rsidRDefault="002636FE" w:rsidP="00B91A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Общие принципы организации местного самоуправления и его функции. </w:t>
      </w:r>
      <w:r w:rsidR="00814998">
        <w:rPr>
          <w:sz w:val="28"/>
          <w:szCs w:val="28"/>
        </w:rPr>
        <w:t>Территориальные основы местного самоуправления.</w:t>
      </w:r>
    </w:p>
    <w:p w14:paraId="7E5EE792" w14:textId="77777777" w:rsidR="002636FE" w:rsidRPr="00000D23" w:rsidRDefault="002636FE" w:rsidP="001D50BE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Муниципальные образования: понятие и виды.</w:t>
      </w:r>
      <w:r w:rsidRPr="00000D23">
        <w:rPr>
          <w:sz w:val="28"/>
          <w:szCs w:val="28"/>
        </w:rPr>
        <w:br/>
        <w:t>Органы и должностные лица местного самоуправления.</w:t>
      </w:r>
      <w:r w:rsidRPr="00000D23">
        <w:rPr>
          <w:sz w:val="28"/>
          <w:szCs w:val="28"/>
        </w:rPr>
        <w:br/>
        <w:t xml:space="preserve">Предметы ведения и полномочия местного самоуправления. Конституционные гарантии местного самоуправления. Судебная защита прав местного самоуправления. Другие правовые гарантии местного самоуправления. </w:t>
      </w:r>
    </w:p>
    <w:p w14:paraId="23FD2D97" w14:textId="4C0B7468" w:rsidR="00007FA5" w:rsidRDefault="001D50BE" w:rsidP="005E2BA0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Конституционно-правовая о</w:t>
      </w:r>
      <w:r w:rsidR="002636FE" w:rsidRPr="00000D23">
        <w:rPr>
          <w:sz w:val="28"/>
          <w:szCs w:val="28"/>
        </w:rPr>
        <w:t xml:space="preserve">тветственность органов и должностных лиц местного самоуправления. </w:t>
      </w:r>
    </w:p>
    <w:p w14:paraId="6E7D9F28" w14:textId="77777777" w:rsidR="005E2BA0" w:rsidRPr="005E2BA0" w:rsidRDefault="005E2BA0" w:rsidP="005E2BA0">
      <w:pPr>
        <w:pStyle w:val="a7"/>
        <w:spacing w:before="0" w:beforeAutospacing="0" w:after="0" w:afterAutospacing="0"/>
        <w:ind w:firstLine="709"/>
        <w:jc w:val="both"/>
      </w:pPr>
    </w:p>
    <w:p w14:paraId="42CAD1BF" w14:textId="77777777" w:rsidR="005C3E7B" w:rsidRPr="00000D23" w:rsidRDefault="00FC32C0" w:rsidP="007466AA">
      <w:pPr>
        <w:pStyle w:val="a7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000D23">
        <w:rPr>
          <w:b/>
          <w:sz w:val="28"/>
          <w:szCs w:val="28"/>
        </w:rPr>
        <w:t>Формы контроля</w:t>
      </w:r>
    </w:p>
    <w:p w14:paraId="79DD68B2" w14:textId="77777777" w:rsidR="005C3E7B" w:rsidRPr="00000D23" w:rsidRDefault="005C3E7B" w:rsidP="00B91B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066C7A" w14:textId="77777777" w:rsidR="005C3E7B" w:rsidRPr="00000D23" w:rsidRDefault="005C3E7B" w:rsidP="007466AA">
      <w:pPr>
        <w:ind w:right="-23"/>
        <w:outlineLvl w:val="0"/>
        <w:rPr>
          <w:b/>
          <w:szCs w:val="28"/>
        </w:rPr>
      </w:pPr>
      <w:r w:rsidRPr="00000D23">
        <w:rPr>
          <w:b/>
          <w:szCs w:val="28"/>
        </w:rPr>
        <w:t>Тема 1. Конституционное право в системе права Российской Федерации</w:t>
      </w:r>
    </w:p>
    <w:p w14:paraId="177C48E2" w14:textId="11595E31" w:rsidR="00DF1AB7" w:rsidRPr="00000D23" w:rsidRDefault="00DF1AB7" w:rsidP="007466AA">
      <w:pPr>
        <w:pStyle w:val="a7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00D23">
        <w:rPr>
          <w:sz w:val="28"/>
          <w:szCs w:val="28"/>
        </w:rPr>
        <w:t xml:space="preserve">ПК-1, ПК-2,ПК-3, ПК-4, </w:t>
      </w:r>
      <w:r w:rsidR="00AA3F3B" w:rsidRPr="00000D23">
        <w:rPr>
          <w:sz w:val="28"/>
          <w:szCs w:val="28"/>
        </w:rPr>
        <w:t xml:space="preserve">ПК -5, </w:t>
      </w:r>
      <w:r w:rsidRPr="00000D23">
        <w:rPr>
          <w:sz w:val="28"/>
          <w:szCs w:val="28"/>
        </w:rPr>
        <w:t>ПК-8, ПК-9, ПК-15</w:t>
      </w:r>
    </w:p>
    <w:p w14:paraId="1604C14C" w14:textId="77777777" w:rsidR="00DF1AB7" w:rsidRPr="00000D23" w:rsidRDefault="00DF1AB7" w:rsidP="00DF1AB7">
      <w:pPr>
        <w:ind w:right="-23"/>
        <w:rPr>
          <w:b/>
          <w:szCs w:val="28"/>
        </w:rPr>
      </w:pPr>
    </w:p>
    <w:p w14:paraId="4F78471E" w14:textId="77777777" w:rsidR="005C3E7B" w:rsidRPr="00000D23" w:rsidRDefault="005C3E7B" w:rsidP="00B91B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4D20D0" w14:textId="77777777" w:rsidR="001D0343" w:rsidRPr="00000D23" w:rsidRDefault="002C3EDF" w:rsidP="00F06E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2DF0C061" w14:textId="665BF17B" w:rsidR="00F06EC9" w:rsidRPr="00000D23" w:rsidRDefault="00F06EC9" w:rsidP="00F06EC9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</w:t>
      </w:r>
      <w:r w:rsidR="001369A9">
        <w:rPr>
          <w:sz w:val="28"/>
          <w:szCs w:val="28"/>
        </w:rPr>
        <w:t>:</w:t>
      </w:r>
      <w:r w:rsidR="003623DC" w:rsidRPr="00000D23">
        <w:rPr>
          <w:sz w:val="28"/>
          <w:szCs w:val="28"/>
        </w:rPr>
        <w:t xml:space="preserve"> </w:t>
      </w:r>
      <w:r w:rsidR="0056000D" w:rsidRPr="00000D23">
        <w:rPr>
          <w:sz w:val="28"/>
          <w:szCs w:val="28"/>
        </w:rPr>
        <w:t>«</w:t>
      </w:r>
      <w:r w:rsidR="003E0F1B" w:rsidRPr="00000D23">
        <w:rPr>
          <w:sz w:val="28"/>
          <w:szCs w:val="28"/>
        </w:rPr>
        <w:t>Субъекты конституционно-правовых отношений</w:t>
      </w:r>
      <w:r w:rsidR="0056000D" w:rsidRPr="00000D23">
        <w:rPr>
          <w:sz w:val="28"/>
          <w:szCs w:val="28"/>
        </w:rPr>
        <w:t>»</w:t>
      </w:r>
      <w:r w:rsidR="001369A9">
        <w:rPr>
          <w:sz w:val="28"/>
          <w:szCs w:val="28"/>
        </w:rPr>
        <w:t>;</w:t>
      </w:r>
      <w:r w:rsidR="003E0F1B" w:rsidRPr="00000D23">
        <w:rPr>
          <w:sz w:val="28"/>
          <w:szCs w:val="28"/>
        </w:rPr>
        <w:t xml:space="preserve"> </w:t>
      </w:r>
      <w:r w:rsidR="002D13D0" w:rsidRPr="00000D23">
        <w:rPr>
          <w:sz w:val="28"/>
          <w:szCs w:val="28"/>
        </w:rPr>
        <w:t>«Значение конституционного права для других отраслей права»</w:t>
      </w:r>
      <w:r w:rsidR="00AA3F3B" w:rsidRPr="00000D23">
        <w:rPr>
          <w:sz w:val="28"/>
          <w:szCs w:val="28"/>
        </w:rPr>
        <w:t xml:space="preserve"> </w:t>
      </w:r>
      <w:r w:rsidR="003E0F1B" w:rsidRPr="00000D23">
        <w:rPr>
          <w:sz w:val="28"/>
          <w:szCs w:val="28"/>
        </w:rPr>
        <w:t>ПК-3</w:t>
      </w:r>
      <w:r w:rsidR="001369A9">
        <w:rPr>
          <w:sz w:val="28"/>
          <w:szCs w:val="28"/>
        </w:rPr>
        <w:t>.</w:t>
      </w:r>
    </w:p>
    <w:p w14:paraId="0FC15E63" w14:textId="684F3CA0" w:rsidR="00F06EC9" w:rsidRPr="001369A9" w:rsidRDefault="00F06EC9" w:rsidP="002D13D0">
      <w:pPr>
        <w:pStyle w:val="a7"/>
        <w:numPr>
          <w:ilvl w:val="0"/>
          <w:numId w:val="2"/>
        </w:numPr>
        <w:spacing w:before="0" w:beforeAutospacing="0" w:after="0" w:afterAutospacing="0"/>
        <w:ind w:left="1072"/>
        <w:rPr>
          <w:sz w:val="28"/>
          <w:szCs w:val="28"/>
        </w:rPr>
      </w:pPr>
      <w:r w:rsidRPr="001369A9">
        <w:rPr>
          <w:sz w:val="28"/>
          <w:szCs w:val="28"/>
        </w:rPr>
        <w:t>Работа в малых группах</w:t>
      </w:r>
      <w:r w:rsidR="001369A9" w:rsidRPr="001369A9">
        <w:rPr>
          <w:sz w:val="28"/>
          <w:szCs w:val="28"/>
        </w:rPr>
        <w:t>:</w:t>
      </w:r>
      <w:r w:rsidR="0056000D" w:rsidRPr="001369A9">
        <w:rPr>
          <w:sz w:val="28"/>
          <w:szCs w:val="28"/>
        </w:rPr>
        <w:t xml:space="preserve"> «</w:t>
      </w:r>
      <w:r w:rsidR="002D13D0" w:rsidRPr="001369A9">
        <w:rPr>
          <w:sz w:val="28"/>
          <w:szCs w:val="28"/>
        </w:rPr>
        <w:t>Федеративный договор и Конституция Российской Федерации 1993 года</w:t>
      </w:r>
      <w:r w:rsidR="0056000D" w:rsidRPr="001369A9">
        <w:rPr>
          <w:sz w:val="28"/>
          <w:szCs w:val="28"/>
        </w:rPr>
        <w:t>»</w:t>
      </w:r>
      <w:r w:rsidR="00AA3F3B" w:rsidRPr="001369A9">
        <w:rPr>
          <w:sz w:val="28"/>
          <w:szCs w:val="28"/>
        </w:rPr>
        <w:t xml:space="preserve"> ПК-5</w:t>
      </w:r>
      <w:r w:rsidR="001369A9" w:rsidRPr="001369A9">
        <w:rPr>
          <w:sz w:val="28"/>
          <w:szCs w:val="28"/>
        </w:rPr>
        <w:t xml:space="preserve">; </w:t>
      </w:r>
      <w:r w:rsidR="002D13D0" w:rsidRPr="001369A9">
        <w:rPr>
          <w:sz w:val="28"/>
          <w:szCs w:val="28"/>
        </w:rPr>
        <w:t>«Постановления Конституционного Суда Российской Федерации в системе источников отрасли конституционного права»</w:t>
      </w:r>
      <w:r w:rsidR="003E0F1B" w:rsidRPr="001369A9">
        <w:rPr>
          <w:sz w:val="28"/>
          <w:szCs w:val="28"/>
        </w:rPr>
        <w:t xml:space="preserve"> ПК-4</w:t>
      </w:r>
      <w:r w:rsidR="001369A9">
        <w:rPr>
          <w:sz w:val="28"/>
          <w:szCs w:val="28"/>
        </w:rPr>
        <w:t>.</w:t>
      </w:r>
    </w:p>
    <w:p w14:paraId="016CCFAF" w14:textId="144074A0" w:rsidR="00F06EC9" w:rsidRPr="001369A9" w:rsidRDefault="00F06EC9" w:rsidP="003E0F1B">
      <w:pPr>
        <w:pStyle w:val="a7"/>
        <w:numPr>
          <w:ilvl w:val="0"/>
          <w:numId w:val="2"/>
        </w:numPr>
        <w:spacing w:before="0" w:beforeAutospacing="0" w:after="0" w:afterAutospacing="0"/>
        <w:ind w:left="1072"/>
        <w:rPr>
          <w:sz w:val="28"/>
          <w:szCs w:val="28"/>
        </w:rPr>
      </w:pPr>
      <w:r w:rsidRPr="001369A9">
        <w:rPr>
          <w:sz w:val="28"/>
          <w:szCs w:val="28"/>
        </w:rPr>
        <w:t>Дискуссия</w:t>
      </w:r>
      <w:r w:rsidR="00F71B49" w:rsidRPr="001369A9">
        <w:rPr>
          <w:sz w:val="28"/>
          <w:szCs w:val="28"/>
        </w:rPr>
        <w:t xml:space="preserve"> по проблемным вопросам</w:t>
      </w:r>
      <w:r w:rsidR="001369A9" w:rsidRPr="001369A9">
        <w:rPr>
          <w:sz w:val="28"/>
          <w:szCs w:val="28"/>
        </w:rPr>
        <w:t>:</w:t>
      </w:r>
      <w:r w:rsidR="0056000D" w:rsidRPr="001369A9">
        <w:rPr>
          <w:sz w:val="28"/>
          <w:szCs w:val="28"/>
        </w:rPr>
        <w:t xml:space="preserve"> «</w:t>
      </w:r>
      <w:r w:rsidR="003E0F1B" w:rsidRPr="001369A9">
        <w:rPr>
          <w:sz w:val="28"/>
          <w:szCs w:val="28"/>
        </w:rPr>
        <w:t>Особенности конституционно-правовых отношений</w:t>
      </w:r>
      <w:r w:rsidR="0056000D" w:rsidRPr="001369A9">
        <w:rPr>
          <w:sz w:val="28"/>
          <w:szCs w:val="28"/>
        </w:rPr>
        <w:t>»</w:t>
      </w:r>
      <w:r w:rsidR="001369A9" w:rsidRPr="001369A9">
        <w:rPr>
          <w:sz w:val="28"/>
          <w:szCs w:val="28"/>
        </w:rPr>
        <w:t xml:space="preserve">; </w:t>
      </w:r>
      <w:r w:rsidR="008415DF" w:rsidRPr="001369A9">
        <w:rPr>
          <w:sz w:val="28"/>
          <w:szCs w:val="28"/>
        </w:rPr>
        <w:t xml:space="preserve"> </w:t>
      </w:r>
      <w:r w:rsidR="003E594A" w:rsidRPr="001369A9">
        <w:rPr>
          <w:sz w:val="28"/>
          <w:szCs w:val="28"/>
        </w:rPr>
        <w:t>«Источники конституционного права»</w:t>
      </w:r>
      <w:r w:rsidR="00AA3F3B" w:rsidRPr="001369A9">
        <w:rPr>
          <w:sz w:val="28"/>
          <w:szCs w:val="28"/>
        </w:rPr>
        <w:t xml:space="preserve"> ПК-5</w:t>
      </w:r>
      <w:r w:rsidR="001369A9" w:rsidRPr="001369A9">
        <w:rPr>
          <w:sz w:val="28"/>
          <w:szCs w:val="28"/>
        </w:rPr>
        <w:t xml:space="preserve">; </w:t>
      </w:r>
      <w:r w:rsidR="003E0F1B" w:rsidRPr="001369A9">
        <w:rPr>
          <w:sz w:val="28"/>
          <w:szCs w:val="28"/>
        </w:rPr>
        <w:t>«Система и структура конституционного права» ПК-9</w:t>
      </w:r>
      <w:r w:rsidR="001369A9">
        <w:rPr>
          <w:sz w:val="28"/>
          <w:szCs w:val="28"/>
        </w:rPr>
        <w:t>.</w:t>
      </w:r>
    </w:p>
    <w:p w14:paraId="466816E9" w14:textId="77777777" w:rsidR="002C3EDF" w:rsidRPr="00000D23" w:rsidRDefault="002C3EDF" w:rsidP="002C3ED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43B42D" w14:textId="77777777" w:rsidR="002C3EDF" w:rsidRPr="00000D23" w:rsidRDefault="002C3EDF" w:rsidP="002C3ED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1A63E4E3" w14:textId="77777777" w:rsidR="002C3EDF" w:rsidRPr="00000D23" w:rsidRDefault="002C3EDF" w:rsidP="00B91B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A5A90" w14:textId="2ED22070" w:rsidR="00472B90" w:rsidRPr="008415DF" w:rsidRDefault="005C3E7B" w:rsidP="002D13D0">
      <w:pPr>
        <w:pStyle w:val="a8"/>
        <w:numPr>
          <w:ilvl w:val="0"/>
          <w:numId w:val="1"/>
        </w:numPr>
        <w:jc w:val="both"/>
        <w:rPr>
          <w:szCs w:val="28"/>
        </w:rPr>
      </w:pPr>
      <w:r w:rsidRPr="008415DF">
        <w:rPr>
          <w:szCs w:val="28"/>
        </w:rPr>
        <w:t>Подготовить эссе по теме</w:t>
      </w:r>
      <w:r w:rsidR="001369A9">
        <w:rPr>
          <w:szCs w:val="28"/>
        </w:rPr>
        <w:t xml:space="preserve"> на выбор</w:t>
      </w:r>
      <w:r w:rsidRPr="008415DF">
        <w:rPr>
          <w:szCs w:val="28"/>
        </w:rPr>
        <w:t xml:space="preserve">: «Дискуссия о наименовании </w:t>
      </w:r>
      <w:r w:rsidR="008415DF" w:rsidRPr="008415DF">
        <w:rPr>
          <w:szCs w:val="28"/>
        </w:rPr>
        <w:t xml:space="preserve">отрасли конституционного права»; </w:t>
      </w:r>
      <w:r w:rsidR="002D13D0" w:rsidRPr="008415DF">
        <w:rPr>
          <w:szCs w:val="28"/>
        </w:rPr>
        <w:t xml:space="preserve">«Понятие и предмет </w:t>
      </w:r>
      <w:r w:rsidR="00EA037A" w:rsidRPr="008415DF">
        <w:rPr>
          <w:szCs w:val="28"/>
        </w:rPr>
        <w:t>конст</w:t>
      </w:r>
      <w:r w:rsidR="002D13D0" w:rsidRPr="008415DF">
        <w:rPr>
          <w:szCs w:val="28"/>
        </w:rPr>
        <w:t>и</w:t>
      </w:r>
      <w:r w:rsidR="00EA037A" w:rsidRPr="008415DF">
        <w:rPr>
          <w:szCs w:val="28"/>
        </w:rPr>
        <w:t>ту</w:t>
      </w:r>
      <w:r w:rsidR="002D13D0" w:rsidRPr="008415DF">
        <w:rPr>
          <w:szCs w:val="28"/>
        </w:rPr>
        <w:t>ционного права»</w:t>
      </w:r>
      <w:r w:rsidR="0056000D" w:rsidRPr="008415DF">
        <w:rPr>
          <w:szCs w:val="28"/>
        </w:rPr>
        <w:t xml:space="preserve"> ПК-8</w:t>
      </w:r>
      <w:r w:rsidR="008415DF">
        <w:rPr>
          <w:szCs w:val="28"/>
        </w:rPr>
        <w:t>.</w:t>
      </w:r>
    </w:p>
    <w:p w14:paraId="1101397B" w14:textId="5A8332E5" w:rsidR="003E0F1B" w:rsidRPr="00000D23" w:rsidRDefault="00472B90" w:rsidP="003E0F1B">
      <w:pPr>
        <w:pStyle w:val="a8"/>
        <w:numPr>
          <w:ilvl w:val="0"/>
          <w:numId w:val="1"/>
        </w:numPr>
        <w:jc w:val="both"/>
        <w:rPr>
          <w:szCs w:val="28"/>
        </w:rPr>
      </w:pPr>
      <w:r w:rsidRPr="00000D23">
        <w:rPr>
          <w:szCs w:val="28"/>
        </w:rPr>
        <w:t>Состав</w:t>
      </w:r>
      <w:r w:rsidR="008415DF">
        <w:rPr>
          <w:szCs w:val="28"/>
        </w:rPr>
        <w:t>ить</w:t>
      </w:r>
      <w:r w:rsidRPr="00000D23">
        <w:rPr>
          <w:szCs w:val="28"/>
        </w:rPr>
        <w:t xml:space="preserve"> таблицу: «Сравн</w:t>
      </w:r>
      <w:r w:rsidR="008415DF">
        <w:rPr>
          <w:szCs w:val="28"/>
        </w:rPr>
        <w:t>ение</w:t>
      </w:r>
      <w:r w:rsidRPr="00000D23">
        <w:rPr>
          <w:szCs w:val="28"/>
        </w:rPr>
        <w:t xml:space="preserve"> научны</w:t>
      </w:r>
      <w:r w:rsidR="008415DF">
        <w:rPr>
          <w:szCs w:val="28"/>
        </w:rPr>
        <w:t>х</w:t>
      </w:r>
      <w:r w:rsidRPr="00000D23">
        <w:rPr>
          <w:szCs w:val="28"/>
        </w:rPr>
        <w:t xml:space="preserve"> определени</w:t>
      </w:r>
      <w:r w:rsidR="008415DF">
        <w:rPr>
          <w:szCs w:val="28"/>
        </w:rPr>
        <w:t>й</w:t>
      </w:r>
      <w:r w:rsidRPr="00000D23">
        <w:rPr>
          <w:szCs w:val="28"/>
        </w:rPr>
        <w:t xml:space="preserve"> отрасли конституционного права следующих учёных: С.А. </w:t>
      </w:r>
      <w:proofErr w:type="spellStart"/>
      <w:r w:rsidRPr="00000D23">
        <w:rPr>
          <w:szCs w:val="28"/>
        </w:rPr>
        <w:t>Авакьян</w:t>
      </w:r>
      <w:proofErr w:type="spellEnd"/>
      <w:r w:rsidRPr="00000D23">
        <w:rPr>
          <w:szCs w:val="28"/>
        </w:rPr>
        <w:t xml:space="preserve">, Е.И. Козлова, О.Е. </w:t>
      </w:r>
      <w:proofErr w:type="spellStart"/>
      <w:r w:rsidRPr="00000D23">
        <w:rPr>
          <w:szCs w:val="28"/>
        </w:rPr>
        <w:t>Кутафин</w:t>
      </w:r>
      <w:proofErr w:type="spellEnd"/>
      <w:r w:rsidRPr="00000D23">
        <w:rPr>
          <w:szCs w:val="28"/>
        </w:rPr>
        <w:t>, В.Е. Чиркин».</w:t>
      </w:r>
      <w:r w:rsidR="0056000D" w:rsidRPr="00000D23">
        <w:rPr>
          <w:szCs w:val="28"/>
        </w:rPr>
        <w:t xml:space="preserve"> </w:t>
      </w:r>
    </w:p>
    <w:p w14:paraId="7706DE33" w14:textId="4E333A22" w:rsidR="00472B90" w:rsidRPr="00000D23" w:rsidRDefault="008415DF" w:rsidP="008415DF">
      <w:pPr>
        <w:pStyle w:val="a8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Составить</w:t>
      </w:r>
      <w:r w:rsidR="003E0F1B" w:rsidRPr="00000D23">
        <w:rPr>
          <w:szCs w:val="28"/>
        </w:rPr>
        <w:t xml:space="preserve"> сводную таблицу, в которой будут обозначены  институты конституционного права и основные акты, в которых содержатся нормы, относящиеся к ним</w:t>
      </w:r>
      <w:r w:rsidR="001369A9">
        <w:rPr>
          <w:szCs w:val="28"/>
        </w:rPr>
        <w:t>.</w:t>
      </w:r>
      <w:r w:rsidR="003E0F1B" w:rsidRPr="00000D23">
        <w:rPr>
          <w:szCs w:val="28"/>
        </w:rPr>
        <w:t xml:space="preserve"> </w:t>
      </w:r>
      <w:r w:rsidR="0056000D" w:rsidRPr="00000D23">
        <w:rPr>
          <w:szCs w:val="28"/>
        </w:rPr>
        <w:t>ПК-2</w:t>
      </w:r>
      <w:r>
        <w:rPr>
          <w:szCs w:val="28"/>
        </w:rPr>
        <w:t>.</w:t>
      </w:r>
    </w:p>
    <w:p w14:paraId="297EA2CA" w14:textId="00DCEAD2" w:rsidR="00472B90" w:rsidRPr="008415DF" w:rsidRDefault="00472B90" w:rsidP="002D13D0">
      <w:pPr>
        <w:pStyle w:val="a8"/>
        <w:numPr>
          <w:ilvl w:val="0"/>
          <w:numId w:val="1"/>
        </w:numPr>
        <w:jc w:val="both"/>
        <w:rPr>
          <w:szCs w:val="28"/>
        </w:rPr>
      </w:pPr>
      <w:r w:rsidRPr="008415DF">
        <w:rPr>
          <w:szCs w:val="28"/>
        </w:rPr>
        <w:t>Подготовить электронную презентацию</w:t>
      </w:r>
      <w:r w:rsidR="008415DF" w:rsidRPr="008415DF">
        <w:rPr>
          <w:szCs w:val="28"/>
        </w:rPr>
        <w:t xml:space="preserve"> по теме, например</w:t>
      </w:r>
      <w:r w:rsidRPr="008415DF">
        <w:rPr>
          <w:szCs w:val="28"/>
        </w:rPr>
        <w:t>: «</w:t>
      </w:r>
      <w:r w:rsidR="002C3EDF" w:rsidRPr="008415DF">
        <w:rPr>
          <w:szCs w:val="28"/>
        </w:rPr>
        <w:t>Иерархия источников конституционн</w:t>
      </w:r>
      <w:r w:rsidR="008415DF" w:rsidRPr="008415DF">
        <w:rPr>
          <w:szCs w:val="28"/>
        </w:rPr>
        <w:t xml:space="preserve">ого права Российской Федерации»; </w:t>
      </w:r>
      <w:r w:rsidR="002D13D0" w:rsidRPr="008415DF">
        <w:rPr>
          <w:szCs w:val="28"/>
        </w:rPr>
        <w:t>«Конституции и уставы субъектов Российской Федерации в системе источников конституционного права»</w:t>
      </w:r>
      <w:r w:rsidR="00EA037A" w:rsidRPr="008415DF">
        <w:rPr>
          <w:szCs w:val="28"/>
        </w:rPr>
        <w:t xml:space="preserve"> </w:t>
      </w:r>
      <w:r w:rsidR="0056000D" w:rsidRPr="008415DF">
        <w:rPr>
          <w:szCs w:val="28"/>
        </w:rPr>
        <w:t>ПК-1</w:t>
      </w:r>
      <w:r w:rsidR="008415DF">
        <w:rPr>
          <w:szCs w:val="28"/>
        </w:rPr>
        <w:t>.</w:t>
      </w:r>
    </w:p>
    <w:p w14:paraId="4E2A8ADB" w14:textId="7AB8B4C9" w:rsidR="00472B90" w:rsidRPr="008415DF" w:rsidRDefault="001D0343" w:rsidP="002D13D0">
      <w:pPr>
        <w:pStyle w:val="a8"/>
        <w:numPr>
          <w:ilvl w:val="0"/>
          <w:numId w:val="1"/>
        </w:numPr>
        <w:jc w:val="both"/>
        <w:rPr>
          <w:szCs w:val="28"/>
        </w:rPr>
      </w:pPr>
      <w:r w:rsidRPr="008415DF">
        <w:rPr>
          <w:szCs w:val="28"/>
        </w:rPr>
        <w:t>Подготовить доклад</w:t>
      </w:r>
      <w:r w:rsidR="008415DF" w:rsidRPr="008415DF">
        <w:rPr>
          <w:szCs w:val="28"/>
        </w:rPr>
        <w:t xml:space="preserve"> по теме</w:t>
      </w:r>
      <w:r w:rsidRPr="008415DF">
        <w:rPr>
          <w:szCs w:val="28"/>
        </w:rPr>
        <w:t xml:space="preserve">: </w:t>
      </w:r>
      <w:r w:rsidR="00845795" w:rsidRPr="008415DF">
        <w:rPr>
          <w:szCs w:val="28"/>
        </w:rPr>
        <w:t>«Место и роль общепризнанных принципов и норм международного права как ист</w:t>
      </w:r>
      <w:r w:rsidR="008415DF" w:rsidRPr="008415DF">
        <w:rPr>
          <w:szCs w:val="28"/>
        </w:rPr>
        <w:t xml:space="preserve">очников конституционного права»; </w:t>
      </w:r>
      <w:r w:rsidR="00EA037A" w:rsidRPr="008415DF">
        <w:rPr>
          <w:szCs w:val="28"/>
        </w:rPr>
        <w:t>«</w:t>
      </w:r>
      <w:r w:rsidR="003E594A" w:rsidRPr="008415DF">
        <w:rPr>
          <w:szCs w:val="28"/>
        </w:rPr>
        <w:t xml:space="preserve">Особенности толкования конституционных норм» </w:t>
      </w:r>
      <w:r w:rsidR="0056000D" w:rsidRPr="008415DF">
        <w:rPr>
          <w:szCs w:val="28"/>
        </w:rPr>
        <w:t>ПК-15</w:t>
      </w:r>
      <w:r w:rsidR="008415DF">
        <w:rPr>
          <w:szCs w:val="28"/>
        </w:rPr>
        <w:t>.</w:t>
      </w:r>
    </w:p>
    <w:p w14:paraId="511DD33E" w14:textId="77777777" w:rsidR="002C3EDF" w:rsidRPr="00000D23" w:rsidRDefault="002C3EDF" w:rsidP="002C3ED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003DC9A5" w14:textId="77777777" w:rsidR="00472B90" w:rsidRPr="00000D23" w:rsidRDefault="00472B90" w:rsidP="007466AA">
      <w:pPr>
        <w:ind w:right="-23"/>
        <w:outlineLvl w:val="0"/>
        <w:rPr>
          <w:b/>
          <w:szCs w:val="28"/>
        </w:rPr>
      </w:pPr>
      <w:r w:rsidRPr="00000D23">
        <w:rPr>
          <w:b/>
          <w:szCs w:val="28"/>
        </w:rPr>
        <w:t>Тема 2. Наука конституционного права Российской Федерации</w:t>
      </w:r>
      <w:r w:rsidR="00DF1AB7" w:rsidRPr="00000D23">
        <w:rPr>
          <w:b/>
          <w:szCs w:val="28"/>
        </w:rPr>
        <w:t xml:space="preserve"> </w:t>
      </w:r>
    </w:p>
    <w:p w14:paraId="5D6D636E" w14:textId="77777777" w:rsidR="00472B90" w:rsidRPr="00000D23" w:rsidRDefault="0009129D" w:rsidP="00DF1AB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sz w:val="22"/>
          <w:szCs w:val="24"/>
          <w:lang w:eastAsia="en-US"/>
        </w:rPr>
      </w:pPr>
      <w:r w:rsidRPr="00000D23">
        <w:rPr>
          <w:rFonts w:eastAsiaTheme="minorHAnsi"/>
          <w:szCs w:val="32"/>
          <w:lang w:eastAsia="en-US"/>
        </w:rPr>
        <w:t>ПК- 2</w:t>
      </w:r>
      <w:r w:rsidR="00DF1AB7" w:rsidRPr="00000D23">
        <w:rPr>
          <w:rFonts w:eastAsiaTheme="minorHAnsi"/>
          <w:szCs w:val="32"/>
          <w:lang w:eastAsia="en-US"/>
        </w:rPr>
        <w:t>;</w:t>
      </w:r>
      <w:r w:rsidRPr="00000D23">
        <w:rPr>
          <w:rFonts w:eastAsiaTheme="minorHAnsi"/>
          <w:szCs w:val="32"/>
          <w:lang w:eastAsia="en-US"/>
        </w:rPr>
        <w:t xml:space="preserve"> </w:t>
      </w:r>
      <w:r w:rsidR="00DF1AB7" w:rsidRPr="00000D23">
        <w:rPr>
          <w:rFonts w:eastAsiaTheme="minorHAnsi"/>
          <w:szCs w:val="32"/>
          <w:lang w:eastAsia="en-US"/>
        </w:rPr>
        <w:t xml:space="preserve">ПК- 9. </w:t>
      </w:r>
    </w:p>
    <w:p w14:paraId="488C5E69" w14:textId="77777777" w:rsidR="00F71B49" w:rsidRPr="00000D23" w:rsidRDefault="00F71B49" w:rsidP="00F71B4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4C0EB624" w14:textId="77777777" w:rsidR="00F71B49" w:rsidRPr="00000D23" w:rsidRDefault="00F71B49" w:rsidP="00F71B4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B6E4E4E" w14:textId="07525BAD" w:rsidR="00F71B49" w:rsidRPr="00000D23" w:rsidRDefault="00F71B49" w:rsidP="00F71B49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</w:t>
      </w:r>
      <w:r w:rsidR="0009129D" w:rsidRPr="00000D23">
        <w:rPr>
          <w:sz w:val="28"/>
          <w:szCs w:val="28"/>
        </w:rPr>
        <w:t xml:space="preserve"> «Основные </w:t>
      </w:r>
      <w:r w:rsidR="00EA037A" w:rsidRPr="00000D23">
        <w:rPr>
          <w:sz w:val="28"/>
          <w:szCs w:val="28"/>
        </w:rPr>
        <w:t>зада</w:t>
      </w:r>
      <w:r w:rsidR="0009129D" w:rsidRPr="00000D23">
        <w:rPr>
          <w:sz w:val="28"/>
          <w:szCs w:val="28"/>
        </w:rPr>
        <w:t>чи науки конституционного права» ПК-2</w:t>
      </w:r>
      <w:r w:rsidR="008415DF">
        <w:rPr>
          <w:sz w:val="28"/>
          <w:szCs w:val="28"/>
        </w:rPr>
        <w:t>.</w:t>
      </w:r>
    </w:p>
    <w:p w14:paraId="01BEEE44" w14:textId="27A83E95" w:rsidR="0009129D" w:rsidRPr="00000D23" w:rsidRDefault="00F71B49" w:rsidP="008415DF">
      <w:pPr>
        <w:pStyle w:val="a7"/>
        <w:numPr>
          <w:ilvl w:val="0"/>
          <w:numId w:val="6"/>
        </w:numPr>
        <w:rPr>
          <w:sz w:val="28"/>
          <w:szCs w:val="28"/>
        </w:rPr>
      </w:pPr>
      <w:r w:rsidRPr="00000D23">
        <w:rPr>
          <w:sz w:val="28"/>
          <w:szCs w:val="28"/>
        </w:rPr>
        <w:t>Круглый стол</w:t>
      </w:r>
      <w:r w:rsidR="0009129D" w:rsidRPr="00000D23">
        <w:rPr>
          <w:sz w:val="28"/>
          <w:szCs w:val="28"/>
        </w:rPr>
        <w:t xml:space="preserve"> «Развитие науки конституционного права» ПК-9</w:t>
      </w:r>
      <w:r w:rsidR="008415DF">
        <w:rPr>
          <w:sz w:val="28"/>
          <w:szCs w:val="28"/>
        </w:rPr>
        <w:t>.</w:t>
      </w:r>
    </w:p>
    <w:p w14:paraId="14C757C9" w14:textId="7D93BC35" w:rsidR="0009129D" w:rsidRPr="00000D23" w:rsidRDefault="0009129D" w:rsidP="0009129D">
      <w:pPr>
        <w:pStyle w:val="a7"/>
        <w:numPr>
          <w:ilvl w:val="0"/>
          <w:numId w:val="6"/>
        </w:numPr>
        <w:rPr>
          <w:sz w:val="28"/>
          <w:szCs w:val="28"/>
        </w:rPr>
      </w:pPr>
      <w:r w:rsidRPr="00000D23">
        <w:rPr>
          <w:sz w:val="28"/>
          <w:szCs w:val="28"/>
        </w:rPr>
        <w:t>Дискуссия: «</w:t>
      </w:r>
      <w:r w:rsidR="008415DF">
        <w:rPr>
          <w:sz w:val="28"/>
          <w:szCs w:val="28"/>
        </w:rPr>
        <w:t>З</w:t>
      </w:r>
      <w:r w:rsidRPr="00000D23">
        <w:rPr>
          <w:sz w:val="28"/>
          <w:szCs w:val="28"/>
        </w:rPr>
        <w:t>начение изучения конституционного права для подготовки юристов» ПК-9</w:t>
      </w:r>
      <w:r w:rsidR="008415DF">
        <w:rPr>
          <w:sz w:val="28"/>
          <w:szCs w:val="28"/>
        </w:rPr>
        <w:t>.</w:t>
      </w:r>
    </w:p>
    <w:p w14:paraId="3E7F6C86" w14:textId="77777777" w:rsidR="0044030A" w:rsidRPr="00000D23" w:rsidRDefault="0044030A" w:rsidP="0084579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9732B7E" w14:textId="77777777" w:rsidR="00845795" w:rsidRPr="00000D23" w:rsidRDefault="00845795" w:rsidP="0084579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1258604F" w14:textId="77777777" w:rsidR="00845795" w:rsidRPr="00000D23" w:rsidRDefault="00845795" w:rsidP="0084579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7380E0" w14:textId="47B76319" w:rsidR="00845795" w:rsidRPr="00000D23" w:rsidRDefault="00845795" w:rsidP="00B90012">
      <w:pPr>
        <w:pStyle w:val="a8"/>
        <w:numPr>
          <w:ilvl w:val="0"/>
          <w:numId w:val="4"/>
        </w:numPr>
        <w:jc w:val="both"/>
        <w:rPr>
          <w:szCs w:val="28"/>
        </w:rPr>
      </w:pPr>
      <w:r w:rsidRPr="00000D23">
        <w:rPr>
          <w:szCs w:val="28"/>
        </w:rPr>
        <w:t>Подготовить эссе по теме: «</w:t>
      </w:r>
      <w:r w:rsidR="0044030A" w:rsidRPr="00000D23">
        <w:rPr>
          <w:szCs w:val="28"/>
        </w:rPr>
        <w:t>Особенности источников науки конституционного права</w:t>
      </w:r>
      <w:r w:rsidRPr="00000D23">
        <w:rPr>
          <w:szCs w:val="28"/>
        </w:rPr>
        <w:t>»</w:t>
      </w:r>
      <w:r w:rsidR="0009129D" w:rsidRPr="00000D23">
        <w:rPr>
          <w:szCs w:val="28"/>
        </w:rPr>
        <w:t xml:space="preserve"> ПК-9</w:t>
      </w:r>
      <w:r w:rsidR="008415DF">
        <w:rPr>
          <w:szCs w:val="28"/>
        </w:rPr>
        <w:t>.</w:t>
      </w:r>
    </w:p>
    <w:p w14:paraId="61240AD5" w14:textId="75F52CC0" w:rsidR="00845795" w:rsidRPr="00000D23" w:rsidRDefault="00845795" w:rsidP="00845795">
      <w:pPr>
        <w:pStyle w:val="a8"/>
        <w:numPr>
          <w:ilvl w:val="0"/>
          <w:numId w:val="4"/>
        </w:numPr>
        <w:jc w:val="both"/>
        <w:rPr>
          <w:szCs w:val="28"/>
        </w:rPr>
      </w:pPr>
      <w:r w:rsidRPr="00000D23">
        <w:rPr>
          <w:szCs w:val="28"/>
        </w:rPr>
        <w:t>Подготовить электронную презентацию: «</w:t>
      </w:r>
      <w:r w:rsidR="0044030A" w:rsidRPr="00000D23">
        <w:rPr>
          <w:szCs w:val="28"/>
        </w:rPr>
        <w:t>Подборка серии портретов ученых-конституционалистов с их краткими биографиями и перечнем основных работ</w:t>
      </w:r>
      <w:r w:rsidRPr="00000D23">
        <w:rPr>
          <w:szCs w:val="28"/>
        </w:rPr>
        <w:t>»</w:t>
      </w:r>
      <w:r w:rsidR="0009129D" w:rsidRPr="00000D23">
        <w:rPr>
          <w:szCs w:val="28"/>
        </w:rPr>
        <w:t xml:space="preserve"> ПК-2</w:t>
      </w:r>
      <w:r w:rsidR="008415DF">
        <w:rPr>
          <w:szCs w:val="28"/>
        </w:rPr>
        <w:t>.</w:t>
      </w:r>
    </w:p>
    <w:p w14:paraId="3EC07814" w14:textId="2108E987" w:rsidR="00845795" w:rsidRPr="00000D23" w:rsidRDefault="00845795" w:rsidP="00845795">
      <w:pPr>
        <w:pStyle w:val="a8"/>
        <w:numPr>
          <w:ilvl w:val="0"/>
          <w:numId w:val="4"/>
        </w:numPr>
        <w:jc w:val="both"/>
        <w:rPr>
          <w:szCs w:val="28"/>
        </w:rPr>
      </w:pPr>
      <w:r w:rsidRPr="00000D23">
        <w:rPr>
          <w:szCs w:val="28"/>
        </w:rPr>
        <w:t>Подготовить доклад</w:t>
      </w:r>
      <w:r w:rsidR="0044030A" w:rsidRPr="00000D23">
        <w:rPr>
          <w:szCs w:val="28"/>
        </w:rPr>
        <w:t xml:space="preserve"> «Система курса конституционного права Российской Федерации</w:t>
      </w:r>
      <w:r w:rsidR="001369A9">
        <w:rPr>
          <w:szCs w:val="28"/>
        </w:rPr>
        <w:t>»</w:t>
      </w:r>
      <w:r w:rsidRPr="00000D23">
        <w:rPr>
          <w:szCs w:val="28"/>
        </w:rPr>
        <w:t xml:space="preserve"> </w:t>
      </w:r>
      <w:r w:rsidR="0009129D" w:rsidRPr="00000D23">
        <w:rPr>
          <w:szCs w:val="28"/>
        </w:rPr>
        <w:t xml:space="preserve"> ПК-2</w:t>
      </w:r>
      <w:r w:rsidR="008415DF">
        <w:rPr>
          <w:szCs w:val="28"/>
        </w:rPr>
        <w:t>.</w:t>
      </w:r>
    </w:p>
    <w:p w14:paraId="78CB63EA" w14:textId="632254B8" w:rsidR="00845795" w:rsidRDefault="00845795" w:rsidP="00845795">
      <w:pPr>
        <w:pStyle w:val="a8"/>
        <w:numPr>
          <w:ilvl w:val="0"/>
          <w:numId w:val="4"/>
        </w:numPr>
        <w:jc w:val="both"/>
        <w:rPr>
          <w:szCs w:val="28"/>
        </w:rPr>
      </w:pPr>
      <w:r w:rsidRPr="00000D23">
        <w:rPr>
          <w:szCs w:val="28"/>
        </w:rPr>
        <w:t>Подготовить реферат:</w:t>
      </w:r>
      <w:r w:rsidR="0044030A" w:rsidRPr="00000D23">
        <w:rPr>
          <w:szCs w:val="28"/>
        </w:rPr>
        <w:t xml:space="preserve"> «Видные представители отечественной науки конституционного права и основные научные школы»</w:t>
      </w:r>
      <w:r w:rsidR="0009129D" w:rsidRPr="00000D23">
        <w:rPr>
          <w:szCs w:val="28"/>
        </w:rPr>
        <w:t xml:space="preserve"> ПК-9</w:t>
      </w:r>
      <w:r w:rsidR="008415DF">
        <w:rPr>
          <w:szCs w:val="28"/>
        </w:rPr>
        <w:t>.</w:t>
      </w:r>
    </w:p>
    <w:p w14:paraId="2DC5013E" w14:textId="55B61A23" w:rsidR="0009129D" w:rsidRPr="00000D23" w:rsidRDefault="0009129D" w:rsidP="008415DF">
      <w:pPr>
        <w:pStyle w:val="a8"/>
        <w:numPr>
          <w:ilvl w:val="0"/>
          <w:numId w:val="4"/>
        </w:numPr>
        <w:jc w:val="both"/>
        <w:rPr>
          <w:szCs w:val="28"/>
        </w:rPr>
      </w:pPr>
      <w:r w:rsidRPr="00000D23">
        <w:rPr>
          <w:szCs w:val="28"/>
        </w:rPr>
        <w:t>Состав</w:t>
      </w:r>
      <w:r w:rsidR="008415DF">
        <w:rPr>
          <w:szCs w:val="28"/>
        </w:rPr>
        <w:t>ить</w:t>
      </w:r>
      <w:r w:rsidRPr="00000D23">
        <w:rPr>
          <w:szCs w:val="28"/>
        </w:rPr>
        <w:t xml:space="preserve"> таблицу, в которой отразит</w:t>
      </w:r>
      <w:r w:rsidR="008415DF">
        <w:rPr>
          <w:szCs w:val="28"/>
        </w:rPr>
        <w:t>ь</w:t>
      </w:r>
      <w:r w:rsidRPr="00000D23">
        <w:rPr>
          <w:szCs w:val="28"/>
        </w:rPr>
        <w:t xml:space="preserve"> деление науки конституционного права на дореволюционный, советский и современный периоды. В соответствующих  графах таблицы наз</w:t>
      </w:r>
      <w:r w:rsidR="008415DF">
        <w:rPr>
          <w:szCs w:val="28"/>
        </w:rPr>
        <w:t>вать</w:t>
      </w:r>
      <w:r w:rsidRPr="00000D23">
        <w:rPr>
          <w:szCs w:val="28"/>
        </w:rPr>
        <w:t xml:space="preserve"> </w:t>
      </w:r>
      <w:r w:rsidRPr="00000D23">
        <w:rPr>
          <w:szCs w:val="28"/>
        </w:rPr>
        <w:lastRenderedPageBreak/>
        <w:t>крупнейших ученых каждого  из периодов и их основополагающие научные труды ПК-2</w:t>
      </w:r>
      <w:r w:rsidR="008415DF">
        <w:rPr>
          <w:szCs w:val="28"/>
        </w:rPr>
        <w:t>.</w:t>
      </w:r>
    </w:p>
    <w:p w14:paraId="79CD7D77" w14:textId="77777777" w:rsidR="0009129D" w:rsidRPr="00000D23" w:rsidRDefault="0009129D" w:rsidP="0009129D">
      <w:pPr>
        <w:pStyle w:val="a8"/>
        <w:ind w:left="1069"/>
        <w:jc w:val="both"/>
        <w:rPr>
          <w:szCs w:val="28"/>
        </w:rPr>
      </w:pPr>
    </w:p>
    <w:p w14:paraId="5221CB63" w14:textId="7DEC1183" w:rsidR="00AA3F3B" w:rsidRPr="00000D23" w:rsidRDefault="00AA3F3B" w:rsidP="007466AA">
      <w:pPr>
        <w:ind w:right="-23"/>
        <w:outlineLvl w:val="0"/>
        <w:rPr>
          <w:b/>
        </w:rPr>
      </w:pPr>
      <w:r w:rsidRPr="00000D23">
        <w:rPr>
          <w:b/>
        </w:rPr>
        <w:t>Тема 3. Конституционно-правовая ответственность</w:t>
      </w:r>
    </w:p>
    <w:p w14:paraId="758478D7" w14:textId="5DF7B6A2" w:rsidR="00AA3F3B" w:rsidRPr="00000D23" w:rsidRDefault="00AA3F3B" w:rsidP="007466AA">
      <w:pPr>
        <w:ind w:right="-23"/>
        <w:outlineLvl w:val="0"/>
        <w:rPr>
          <w:sz w:val="32"/>
          <w:szCs w:val="32"/>
        </w:rPr>
      </w:pPr>
      <w:r w:rsidRPr="00000D23">
        <w:rPr>
          <w:szCs w:val="32"/>
        </w:rPr>
        <w:t>ПК-1; ПК-2; ПК-3; ПК- 8; ПК-9;</w:t>
      </w:r>
      <w:r w:rsidR="00547763" w:rsidRPr="00000D23">
        <w:rPr>
          <w:szCs w:val="32"/>
        </w:rPr>
        <w:t xml:space="preserve"> ПК-10;</w:t>
      </w:r>
      <w:r w:rsidRPr="00000D23">
        <w:rPr>
          <w:szCs w:val="32"/>
        </w:rPr>
        <w:t xml:space="preserve"> </w:t>
      </w:r>
      <w:r w:rsidR="008E7F20" w:rsidRPr="00000D23">
        <w:rPr>
          <w:szCs w:val="32"/>
        </w:rPr>
        <w:t xml:space="preserve">ПК-11; </w:t>
      </w:r>
      <w:r w:rsidRPr="00000D23">
        <w:rPr>
          <w:szCs w:val="32"/>
        </w:rPr>
        <w:t>ПК-16.</w:t>
      </w:r>
    </w:p>
    <w:p w14:paraId="761CD52D" w14:textId="77777777" w:rsidR="00AA3F3B" w:rsidRPr="00000D23" w:rsidRDefault="00AA3F3B" w:rsidP="00AA3F3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2B0FF7" w14:textId="77777777" w:rsidR="00AA3F3B" w:rsidRPr="00000D23" w:rsidRDefault="00AA3F3B" w:rsidP="00AA3F3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4E1050DE" w14:textId="77777777" w:rsidR="00AA3F3B" w:rsidRPr="00000D23" w:rsidRDefault="00AA3F3B" w:rsidP="00AA3F3B">
      <w:pPr>
        <w:ind w:right="-23" w:firstLine="720"/>
        <w:jc w:val="both"/>
      </w:pPr>
    </w:p>
    <w:p w14:paraId="62FB4231" w14:textId="46159D49" w:rsidR="00AA3F3B" w:rsidRPr="00000D23" w:rsidRDefault="00AA3F3B" w:rsidP="00AA3F3B">
      <w:pPr>
        <w:pStyle w:val="a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 «Виды санкций в конституционном праве» ПК-9</w:t>
      </w:r>
      <w:r w:rsidR="008415DF">
        <w:rPr>
          <w:sz w:val="28"/>
          <w:szCs w:val="28"/>
        </w:rPr>
        <w:t>;</w:t>
      </w:r>
    </w:p>
    <w:p w14:paraId="5C274111" w14:textId="463FDAED" w:rsidR="00AA3F3B" w:rsidRPr="00000D23" w:rsidRDefault="00AA3F3B" w:rsidP="00AA3F3B">
      <w:pPr>
        <w:pStyle w:val="a7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«Процедурные формы применения конституционно-правовой ответственности» ПК-1</w:t>
      </w:r>
      <w:r w:rsidR="008E7F20" w:rsidRPr="00000D23">
        <w:rPr>
          <w:sz w:val="28"/>
          <w:szCs w:val="28"/>
        </w:rPr>
        <w:t>1</w:t>
      </w:r>
      <w:r w:rsidR="008415DF">
        <w:rPr>
          <w:sz w:val="28"/>
          <w:szCs w:val="28"/>
        </w:rPr>
        <w:t>.</w:t>
      </w:r>
    </w:p>
    <w:p w14:paraId="68F81F43" w14:textId="39B06A77" w:rsidR="00AA3F3B" w:rsidRPr="00000D23" w:rsidRDefault="00AA3F3B" w:rsidP="00AA3F3B">
      <w:pPr>
        <w:pStyle w:val="a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группах: На понятие конституционной ответственности в науке существуют следующие точки зрения «конституционная ответственность-ответственность за нарушение конституционных норм» и «конституционная ответственность-ответственность за совершение конституционного правонарушения (нарушение нормы</w:t>
      </w:r>
      <w:r w:rsidR="008415DF">
        <w:rPr>
          <w:sz w:val="28"/>
          <w:szCs w:val="28"/>
        </w:rPr>
        <w:t xml:space="preserve"> конституционного права</w:t>
      </w:r>
      <w:r w:rsidRPr="00000D23">
        <w:rPr>
          <w:sz w:val="28"/>
          <w:szCs w:val="28"/>
        </w:rPr>
        <w:t>), которое наказуемо с помощью конституционно-правовых методов и средств». Выб</w:t>
      </w:r>
      <w:r w:rsidR="008415DF">
        <w:rPr>
          <w:sz w:val="28"/>
          <w:szCs w:val="28"/>
        </w:rPr>
        <w:t>рать</w:t>
      </w:r>
      <w:r w:rsidRPr="00000D23">
        <w:rPr>
          <w:sz w:val="28"/>
          <w:szCs w:val="28"/>
        </w:rPr>
        <w:t xml:space="preserve"> позицию и аргументир</w:t>
      </w:r>
      <w:r w:rsidR="008415DF">
        <w:rPr>
          <w:sz w:val="28"/>
          <w:szCs w:val="28"/>
        </w:rPr>
        <w:t>овать</w:t>
      </w:r>
      <w:r w:rsidRPr="00000D23">
        <w:rPr>
          <w:sz w:val="28"/>
          <w:szCs w:val="28"/>
        </w:rPr>
        <w:t xml:space="preserve"> ее</w:t>
      </w:r>
      <w:r w:rsidR="001369A9">
        <w:rPr>
          <w:sz w:val="28"/>
          <w:szCs w:val="28"/>
        </w:rPr>
        <w:t>.</w:t>
      </w:r>
      <w:r w:rsidRPr="00000D23">
        <w:rPr>
          <w:sz w:val="28"/>
          <w:szCs w:val="28"/>
        </w:rPr>
        <w:t xml:space="preserve"> ПК-2</w:t>
      </w:r>
      <w:r w:rsidR="008415DF">
        <w:rPr>
          <w:sz w:val="28"/>
          <w:szCs w:val="28"/>
        </w:rPr>
        <w:t>.</w:t>
      </w:r>
    </w:p>
    <w:p w14:paraId="11D4315F" w14:textId="625CF5F0" w:rsidR="00AA3F3B" w:rsidRPr="00000D23" w:rsidRDefault="00AA3F3B" w:rsidP="00AA3F3B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000D23">
        <w:rPr>
          <w:sz w:val="28"/>
          <w:szCs w:val="28"/>
        </w:rPr>
        <w:t>Дискуссия</w:t>
      </w:r>
      <w:r w:rsidR="008415DF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«Понятие и особенности конституционно-правовой ответственности» ПК-9</w:t>
      </w:r>
    </w:p>
    <w:p w14:paraId="1476CFCC" w14:textId="3FF12621" w:rsidR="00AA3F3B" w:rsidRPr="00000D23" w:rsidRDefault="00AA3F3B" w:rsidP="00AA3F3B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000D23">
        <w:rPr>
          <w:sz w:val="28"/>
          <w:szCs w:val="28"/>
        </w:rPr>
        <w:t>Круглый стол</w:t>
      </w:r>
      <w:r w:rsidR="008415DF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«Соотношение конституционно-правовой и других видов юридической ответственности» ПК-</w:t>
      </w:r>
      <w:r w:rsidR="00547763" w:rsidRPr="00000D23">
        <w:rPr>
          <w:sz w:val="28"/>
          <w:szCs w:val="28"/>
        </w:rPr>
        <w:t>10</w:t>
      </w:r>
      <w:r w:rsidR="001369A9">
        <w:rPr>
          <w:sz w:val="28"/>
          <w:szCs w:val="28"/>
        </w:rPr>
        <w:t>.</w:t>
      </w:r>
    </w:p>
    <w:p w14:paraId="2D0E871F" w14:textId="77777777" w:rsidR="00AA3F3B" w:rsidRPr="00000D23" w:rsidRDefault="00AA3F3B" w:rsidP="00AA3F3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21628B14" w14:textId="77777777" w:rsidR="00AA3F3B" w:rsidRPr="00000D23" w:rsidRDefault="00AA3F3B" w:rsidP="00AA3F3B">
      <w:pPr>
        <w:pStyle w:val="a7"/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</w:p>
    <w:p w14:paraId="71218DDD" w14:textId="6C5F5519" w:rsidR="00AA3F3B" w:rsidRPr="008415DF" w:rsidRDefault="00AA3F3B" w:rsidP="00AA3F3B">
      <w:pPr>
        <w:pStyle w:val="a8"/>
        <w:numPr>
          <w:ilvl w:val="0"/>
          <w:numId w:val="41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8415DF">
        <w:rPr>
          <w:szCs w:val="28"/>
        </w:rPr>
        <w:t>Подготовить эссе по теме: «</w:t>
      </w:r>
      <w:r w:rsidRPr="00000D23">
        <w:t>Государство как субъект конституционно-правовой ответственности</w:t>
      </w:r>
      <w:r w:rsidRPr="008415DF">
        <w:rPr>
          <w:szCs w:val="28"/>
        </w:rPr>
        <w:t>» ПК-3</w:t>
      </w:r>
      <w:r w:rsidR="008415DF" w:rsidRPr="008415DF">
        <w:rPr>
          <w:szCs w:val="28"/>
        </w:rPr>
        <w:t xml:space="preserve">; </w:t>
      </w:r>
      <w:r w:rsidRPr="00000D23">
        <w:t xml:space="preserve">«Конституционно-правовой деликт» </w:t>
      </w:r>
      <w:r w:rsidRPr="008415DF">
        <w:rPr>
          <w:szCs w:val="28"/>
        </w:rPr>
        <w:t>ПК-1</w:t>
      </w:r>
      <w:r w:rsidR="008415DF">
        <w:rPr>
          <w:szCs w:val="28"/>
        </w:rPr>
        <w:t>.</w:t>
      </w:r>
    </w:p>
    <w:p w14:paraId="2F4C50BF" w14:textId="7263E658" w:rsidR="00AA3F3B" w:rsidRPr="00000D23" w:rsidRDefault="008415DF" w:rsidP="00AA3F3B">
      <w:pPr>
        <w:pStyle w:val="a8"/>
        <w:numPr>
          <w:ilvl w:val="0"/>
          <w:numId w:val="41"/>
        </w:numPr>
        <w:tabs>
          <w:tab w:val="left" w:pos="709"/>
        </w:tabs>
        <w:ind w:left="1134" w:hanging="425"/>
        <w:jc w:val="both"/>
        <w:rPr>
          <w:szCs w:val="28"/>
        </w:rPr>
      </w:pPr>
      <w:r>
        <w:rPr>
          <w:szCs w:val="28"/>
        </w:rPr>
        <w:t>Составить</w:t>
      </w:r>
      <w:r w:rsidR="00AA3F3B" w:rsidRPr="00000D23">
        <w:rPr>
          <w:szCs w:val="28"/>
        </w:rPr>
        <w:t xml:space="preserve"> таблицу: «</w:t>
      </w:r>
      <w:r w:rsidR="00AA3F3B" w:rsidRPr="00000D23">
        <w:t>Субъекты конституционно-правовой ответственности: понятие и виды</w:t>
      </w:r>
      <w:r w:rsidR="00AA3F3B" w:rsidRPr="00000D23">
        <w:rPr>
          <w:szCs w:val="28"/>
        </w:rPr>
        <w:t>» ПК-8</w:t>
      </w:r>
      <w:r>
        <w:rPr>
          <w:szCs w:val="28"/>
        </w:rPr>
        <w:t>.</w:t>
      </w:r>
    </w:p>
    <w:p w14:paraId="47E12CBB" w14:textId="0596D00C" w:rsidR="00AA3F3B" w:rsidRPr="008415DF" w:rsidRDefault="00AA3F3B" w:rsidP="00AA3F3B">
      <w:pPr>
        <w:pStyle w:val="a8"/>
        <w:numPr>
          <w:ilvl w:val="0"/>
          <w:numId w:val="41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8415DF">
        <w:rPr>
          <w:szCs w:val="28"/>
        </w:rPr>
        <w:t>Подготовить электронную презентацию: «</w:t>
      </w:r>
      <w:r w:rsidRPr="00000D23">
        <w:t>Объективная и субъективная с</w:t>
      </w:r>
      <w:r w:rsidR="008E7F20" w:rsidRPr="00000D23">
        <w:t xml:space="preserve">тороны конституционно-правового </w:t>
      </w:r>
      <w:r w:rsidRPr="00000D23">
        <w:t>правонарушения</w:t>
      </w:r>
      <w:r w:rsidRPr="008415DF">
        <w:rPr>
          <w:szCs w:val="28"/>
        </w:rPr>
        <w:t>» ПК-1</w:t>
      </w:r>
      <w:r w:rsidR="008E7F20" w:rsidRPr="008415DF">
        <w:rPr>
          <w:szCs w:val="28"/>
        </w:rPr>
        <w:t>1</w:t>
      </w:r>
      <w:r w:rsidR="008415DF" w:rsidRPr="008415DF">
        <w:rPr>
          <w:szCs w:val="28"/>
        </w:rPr>
        <w:t xml:space="preserve">; </w:t>
      </w:r>
      <w:r w:rsidRPr="00000D23">
        <w:t xml:space="preserve">«Основания конституционно-правовой ответственности» </w:t>
      </w:r>
      <w:r w:rsidRPr="008415DF">
        <w:rPr>
          <w:szCs w:val="28"/>
        </w:rPr>
        <w:t>ПК-16</w:t>
      </w:r>
      <w:r w:rsidR="008415DF">
        <w:rPr>
          <w:szCs w:val="28"/>
        </w:rPr>
        <w:t>.</w:t>
      </w:r>
    </w:p>
    <w:p w14:paraId="247DD0AF" w14:textId="2150A418" w:rsidR="00AA3F3B" w:rsidRPr="00000D23" w:rsidRDefault="00AA3F3B" w:rsidP="00AA3F3B">
      <w:pPr>
        <w:pStyle w:val="a8"/>
        <w:numPr>
          <w:ilvl w:val="0"/>
          <w:numId w:val="41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доклад: «Объекты конституционно-правовых правонарушений» ПК-8</w:t>
      </w:r>
      <w:r w:rsidR="001369A9">
        <w:rPr>
          <w:szCs w:val="28"/>
        </w:rPr>
        <w:t>.</w:t>
      </w:r>
    </w:p>
    <w:p w14:paraId="5B53252E" w14:textId="77777777" w:rsidR="00845795" w:rsidRPr="00000D23" w:rsidRDefault="00845795" w:rsidP="00472B9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1FC645BB" w14:textId="2544E2BD" w:rsidR="00F71B49" w:rsidRPr="00000D23" w:rsidRDefault="00F71B49" w:rsidP="00F71B49">
      <w:pPr>
        <w:pStyle w:val="a5"/>
        <w:jc w:val="left"/>
        <w:rPr>
          <w:szCs w:val="28"/>
        </w:rPr>
      </w:pPr>
      <w:r w:rsidRPr="00000D23">
        <w:rPr>
          <w:szCs w:val="28"/>
        </w:rPr>
        <w:t xml:space="preserve">Тема </w:t>
      </w:r>
      <w:r w:rsidR="00AA3F3B" w:rsidRPr="00000D23">
        <w:rPr>
          <w:szCs w:val="28"/>
        </w:rPr>
        <w:t>4</w:t>
      </w:r>
      <w:r w:rsidRPr="00000D23">
        <w:rPr>
          <w:szCs w:val="28"/>
        </w:rPr>
        <w:t>. Понятие, сущность и развитие конституции.  Конституция Российской Федерации</w:t>
      </w:r>
    </w:p>
    <w:p w14:paraId="146DDF9E" w14:textId="349EB6E3" w:rsidR="00231458" w:rsidRPr="00000D23" w:rsidRDefault="00231458" w:rsidP="007466AA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" w:eastAsiaTheme="minorHAnsi" w:hAnsi="Times" w:cs="Times"/>
          <w:sz w:val="22"/>
          <w:szCs w:val="24"/>
          <w:lang w:eastAsia="en-US"/>
        </w:rPr>
      </w:pPr>
      <w:r w:rsidRPr="00000D23">
        <w:rPr>
          <w:rFonts w:eastAsiaTheme="minorHAnsi"/>
          <w:szCs w:val="32"/>
          <w:lang w:eastAsia="en-US"/>
        </w:rPr>
        <w:t>ПК-1;</w:t>
      </w:r>
      <w:r w:rsidR="008E7F20" w:rsidRPr="00000D23">
        <w:rPr>
          <w:rFonts w:eastAsiaTheme="minorHAnsi"/>
          <w:szCs w:val="32"/>
          <w:lang w:eastAsia="en-US"/>
        </w:rPr>
        <w:t xml:space="preserve"> </w:t>
      </w:r>
      <w:r w:rsidR="002E2A34" w:rsidRPr="00000D23">
        <w:rPr>
          <w:rFonts w:eastAsiaTheme="minorHAnsi"/>
          <w:szCs w:val="32"/>
          <w:lang w:eastAsia="en-US"/>
        </w:rPr>
        <w:t>ПК-7;ПК-8;ПК- 9; ПК-10.</w:t>
      </w:r>
    </w:p>
    <w:p w14:paraId="56286B37" w14:textId="77777777" w:rsidR="00FC32C0" w:rsidRPr="00000D23" w:rsidRDefault="00FC32C0" w:rsidP="00FC32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67A60D5F" w14:textId="77777777" w:rsidR="00F71B49" w:rsidRPr="00000D23" w:rsidRDefault="00F71B49" w:rsidP="00472B9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685BE108" w14:textId="7E62194A" w:rsidR="00F71B49" w:rsidRPr="00000D23" w:rsidRDefault="00F71B49" w:rsidP="00F71B49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lastRenderedPageBreak/>
        <w:t>Мозговой штурм</w:t>
      </w:r>
      <w:r w:rsidR="003735A1" w:rsidRPr="00000D23">
        <w:rPr>
          <w:sz w:val="28"/>
          <w:szCs w:val="28"/>
        </w:rPr>
        <w:t xml:space="preserve"> «Сформулировать юр</w:t>
      </w:r>
      <w:r w:rsidR="008415DF">
        <w:rPr>
          <w:sz w:val="28"/>
          <w:szCs w:val="28"/>
        </w:rPr>
        <w:t>идические свойства Конституции»</w:t>
      </w:r>
      <w:r w:rsidR="003735A1" w:rsidRPr="00000D23">
        <w:rPr>
          <w:sz w:val="28"/>
          <w:szCs w:val="28"/>
        </w:rPr>
        <w:t xml:space="preserve"> ПК-8</w:t>
      </w:r>
      <w:r w:rsidR="008415DF">
        <w:rPr>
          <w:sz w:val="28"/>
          <w:szCs w:val="28"/>
        </w:rPr>
        <w:t>.</w:t>
      </w:r>
    </w:p>
    <w:p w14:paraId="27D4E2D9" w14:textId="77777777" w:rsidR="00F71B49" w:rsidRPr="00000D23" w:rsidRDefault="00F71B49" w:rsidP="00F71B49">
      <w:pPr>
        <w:pStyle w:val="a7"/>
        <w:numPr>
          <w:ilvl w:val="0"/>
          <w:numId w:val="7"/>
        </w:numPr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</w:t>
      </w:r>
      <w:r w:rsidR="003735A1" w:rsidRPr="00000D23">
        <w:rPr>
          <w:sz w:val="28"/>
          <w:szCs w:val="28"/>
        </w:rPr>
        <w:t xml:space="preserve"> «Подготовка проекта закона Российской Федерации о поправке к Конституции Российской Федерации» ПК-1</w:t>
      </w:r>
    </w:p>
    <w:p w14:paraId="2D0F6ABC" w14:textId="350C30C5" w:rsidR="00F71B49" w:rsidRDefault="00F71B49" w:rsidP="00F71B49">
      <w:pPr>
        <w:pStyle w:val="a7"/>
        <w:numPr>
          <w:ilvl w:val="0"/>
          <w:numId w:val="7"/>
        </w:numPr>
        <w:rPr>
          <w:sz w:val="28"/>
          <w:szCs w:val="28"/>
        </w:rPr>
      </w:pPr>
      <w:r w:rsidRPr="00000D23">
        <w:rPr>
          <w:sz w:val="28"/>
          <w:szCs w:val="28"/>
        </w:rPr>
        <w:t>Дискуссия по проблемным вопросам</w:t>
      </w:r>
      <w:r w:rsidR="00086B25">
        <w:rPr>
          <w:sz w:val="28"/>
          <w:szCs w:val="28"/>
        </w:rPr>
        <w:t>:</w:t>
      </w:r>
      <w:r w:rsidR="003735A1" w:rsidRPr="00000D23">
        <w:rPr>
          <w:sz w:val="28"/>
          <w:szCs w:val="28"/>
        </w:rPr>
        <w:t xml:space="preserve"> «Социально значимые проблемы реализации Конституции Российской Федерации 1993 года» ПК-8</w:t>
      </w:r>
      <w:r w:rsidR="00086B25">
        <w:rPr>
          <w:sz w:val="28"/>
          <w:szCs w:val="28"/>
        </w:rPr>
        <w:t>.</w:t>
      </w:r>
    </w:p>
    <w:p w14:paraId="702420D3" w14:textId="5768ACFB" w:rsidR="00086B25" w:rsidRPr="00000D23" w:rsidRDefault="00086B25" w:rsidP="00F71B49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Генерация идей: «Направления совершенствования Конституции России».</w:t>
      </w:r>
    </w:p>
    <w:p w14:paraId="683C5841" w14:textId="77777777" w:rsidR="00F71B49" w:rsidRPr="00000D23" w:rsidRDefault="00F71B49" w:rsidP="00F71B4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6E12B13E" w14:textId="77777777" w:rsidR="00B90012" w:rsidRPr="00000D23" w:rsidRDefault="00B90012" w:rsidP="00B90012">
      <w:pPr>
        <w:pStyle w:val="a8"/>
        <w:ind w:left="1069"/>
        <w:jc w:val="both"/>
        <w:rPr>
          <w:szCs w:val="28"/>
        </w:rPr>
      </w:pPr>
    </w:p>
    <w:p w14:paraId="5E268C7C" w14:textId="6EEB07CB" w:rsidR="00B90012" w:rsidRPr="00000D23" w:rsidRDefault="00B90012" w:rsidP="00B90012">
      <w:pPr>
        <w:pStyle w:val="a8"/>
        <w:numPr>
          <w:ilvl w:val="0"/>
          <w:numId w:val="12"/>
        </w:numPr>
        <w:jc w:val="both"/>
        <w:rPr>
          <w:szCs w:val="28"/>
        </w:rPr>
      </w:pPr>
      <w:r w:rsidRPr="00000D23">
        <w:rPr>
          <w:szCs w:val="28"/>
        </w:rPr>
        <w:t>Состав</w:t>
      </w:r>
      <w:r w:rsidR="00086B25">
        <w:rPr>
          <w:szCs w:val="28"/>
        </w:rPr>
        <w:t>ить</w:t>
      </w:r>
      <w:r w:rsidRPr="00000D23">
        <w:rPr>
          <w:szCs w:val="28"/>
        </w:rPr>
        <w:t xml:space="preserve"> таблиц</w:t>
      </w:r>
      <w:r w:rsidR="00086B25">
        <w:rPr>
          <w:szCs w:val="28"/>
        </w:rPr>
        <w:t>ы</w:t>
      </w:r>
      <w:r w:rsidRPr="00000D23">
        <w:rPr>
          <w:szCs w:val="28"/>
        </w:rPr>
        <w:t>: «Анализ проектов конституции, предлагаемых в процессе конституционной реформы 1991-1993 гг. »</w:t>
      </w:r>
      <w:r w:rsidR="00721AB6" w:rsidRPr="00000D23">
        <w:rPr>
          <w:szCs w:val="28"/>
        </w:rPr>
        <w:t xml:space="preserve"> ПК-7</w:t>
      </w:r>
      <w:r w:rsidR="00086B25">
        <w:rPr>
          <w:szCs w:val="28"/>
        </w:rPr>
        <w:t>;</w:t>
      </w:r>
    </w:p>
    <w:p w14:paraId="07E85FB8" w14:textId="0F5B5FA6" w:rsidR="00A7163E" w:rsidRPr="00000D23" w:rsidRDefault="00A7163E" w:rsidP="00A7163E">
      <w:pPr>
        <w:pStyle w:val="a8"/>
        <w:ind w:left="1069"/>
        <w:jc w:val="both"/>
        <w:rPr>
          <w:szCs w:val="28"/>
        </w:rPr>
      </w:pPr>
      <w:r w:rsidRPr="00000D23">
        <w:rPr>
          <w:szCs w:val="28"/>
        </w:rPr>
        <w:t>«Поправки к Конституции Российской Федерации» ПК-1</w:t>
      </w:r>
      <w:r w:rsidR="00086B25">
        <w:rPr>
          <w:szCs w:val="28"/>
        </w:rPr>
        <w:t>.</w:t>
      </w:r>
    </w:p>
    <w:p w14:paraId="78ACD42E" w14:textId="0E6BED98" w:rsidR="00B90012" w:rsidRPr="00000D23" w:rsidRDefault="00B90012" w:rsidP="00B90012">
      <w:pPr>
        <w:pStyle w:val="a8"/>
        <w:numPr>
          <w:ilvl w:val="0"/>
          <w:numId w:val="12"/>
        </w:numPr>
        <w:jc w:val="both"/>
        <w:rPr>
          <w:szCs w:val="28"/>
        </w:rPr>
      </w:pPr>
      <w:r w:rsidRPr="00000D23">
        <w:rPr>
          <w:szCs w:val="28"/>
        </w:rPr>
        <w:t>Подготовить электронную презентацию: «</w:t>
      </w:r>
      <w:r w:rsidR="00B02402" w:rsidRPr="00000D23">
        <w:rPr>
          <w:szCs w:val="28"/>
        </w:rPr>
        <w:t>Структура Конституции Российской Федерации 1993 года</w:t>
      </w:r>
      <w:r w:rsidRPr="00000D23">
        <w:rPr>
          <w:szCs w:val="28"/>
        </w:rPr>
        <w:t>»</w:t>
      </w:r>
      <w:r w:rsidR="003735A1" w:rsidRPr="00000D23">
        <w:rPr>
          <w:szCs w:val="28"/>
        </w:rPr>
        <w:t xml:space="preserve"> ПК-7</w:t>
      </w:r>
      <w:r w:rsidR="00086B25">
        <w:rPr>
          <w:szCs w:val="28"/>
        </w:rPr>
        <w:t>.</w:t>
      </w:r>
    </w:p>
    <w:p w14:paraId="1954EDB6" w14:textId="3D4AD3F2" w:rsidR="00B90012" w:rsidRPr="00000D23" w:rsidRDefault="00B90012" w:rsidP="00B90012">
      <w:pPr>
        <w:pStyle w:val="a8"/>
        <w:numPr>
          <w:ilvl w:val="0"/>
          <w:numId w:val="12"/>
        </w:numPr>
        <w:jc w:val="both"/>
        <w:rPr>
          <w:szCs w:val="28"/>
        </w:rPr>
      </w:pPr>
      <w:r w:rsidRPr="00000D23">
        <w:rPr>
          <w:szCs w:val="28"/>
        </w:rPr>
        <w:t xml:space="preserve">Подготовить </w:t>
      </w:r>
      <w:r w:rsidR="003735A1" w:rsidRPr="00000D23">
        <w:rPr>
          <w:szCs w:val="28"/>
        </w:rPr>
        <w:t>эссе</w:t>
      </w:r>
      <w:r w:rsidRPr="00000D23">
        <w:rPr>
          <w:szCs w:val="28"/>
        </w:rPr>
        <w:t xml:space="preserve"> «</w:t>
      </w:r>
      <w:r w:rsidR="003735A1" w:rsidRPr="00000D23">
        <w:rPr>
          <w:szCs w:val="28"/>
        </w:rPr>
        <w:t>Перспективы развития Конституции Российской Федерации»</w:t>
      </w:r>
      <w:r w:rsidRPr="00000D23">
        <w:rPr>
          <w:szCs w:val="28"/>
        </w:rPr>
        <w:t xml:space="preserve"> </w:t>
      </w:r>
      <w:r w:rsidR="003735A1" w:rsidRPr="00000D23">
        <w:rPr>
          <w:szCs w:val="28"/>
        </w:rPr>
        <w:t>ПК-9</w:t>
      </w:r>
      <w:r w:rsidR="00086B25">
        <w:rPr>
          <w:szCs w:val="28"/>
        </w:rPr>
        <w:t>.</w:t>
      </w:r>
    </w:p>
    <w:p w14:paraId="6A30227A" w14:textId="3F7120D2" w:rsidR="00B90012" w:rsidRPr="00000D23" w:rsidRDefault="00B90012" w:rsidP="00B90012">
      <w:pPr>
        <w:pStyle w:val="a8"/>
        <w:numPr>
          <w:ilvl w:val="0"/>
          <w:numId w:val="12"/>
        </w:numPr>
        <w:jc w:val="both"/>
        <w:rPr>
          <w:szCs w:val="28"/>
        </w:rPr>
      </w:pPr>
      <w:r w:rsidRPr="00000D23">
        <w:rPr>
          <w:szCs w:val="28"/>
        </w:rPr>
        <w:t>Подготовить реферат: «Становле</w:t>
      </w:r>
      <w:r w:rsidR="003735A1" w:rsidRPr="00000D23">
        <w:rPr>
          <w:szCs w:val="28"/>
        </w:rPr>
        <w:t>ние конституционализма в России</w:t>
      </w:r>
      <w:r w:rsidRPr="00000D23">
        <w:rPr>
          <w:szCs w:val="28"/>
        </w:rPr>
        <w:t>»</w:t>
      </w:r>
      <w:r w:rsidR="002E2A34" w:rsidRPr="00000D23">
        <w:rPr>
          <w:szCs w:val="28"/>
        </w:rPr>
        <w:t xml:space="preserve"> ПК-10</w:t>
      </w:r>
      <w:r w:rsidR="00086B25">
        <w:rPr>
          <w:szCs w:val="28"/>
        </w:rPr>
        <w:t>.</w:t>
      </w:r>
    </w:p>
    <w:p w14:paraId="53A78779" w14:textId="77777777" w:rsidR="00F71B49" w:rsidRPr="00000D23" w:rsidRDefault="00F71B49" w:rsidP="00472B90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D050F09" w14:textId="4C8D47B9" w:rsidR="00F71B49" w:rsidRPr="00000D23" w:rsidRDefault="00F71B49" w:rsidP="007466AA">
      <w:pPr>
        <w:pStyle w:val="a7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00D23">
        <w:rPr>
          <w:b/>
          <w:sz w:val="28"/>
          <w:szCs w:val="28"/>
        </w:rPr>
        <w:t xml:space="preserve">Тема </w:t>
      </w:r>
      <w:r w:rsidR="00AA3F3B" w:rsidRPr="00000D23">
        <w:rPr>
          <w:b/>
          <w:sz w:val="28"/>
          <w:szCs w:val="28"/>
        </w:rPr>
        <w:t>5</w:t>
      </w:r>
      <w:r w:rsidRPr="00000D23">
        <w:rPr>
          <w:b/>
          <w:sz w:val="28"/>
          <w:szCs w:val="28"/>
        </w:rPr>
        <w:t>. Конституционный строй Российской Федерации</w:t>
      </w:r>
    </w:p>
    <w:p w14:paraId="261EC38F" w14:textId="57503893" w:rsidR="00B37354" w:rsidRPr="00000D23" w:rsidRDefault="00994222" w:rsidP="007466AA">
      <w:pPr>
        <w:pStyle w:val="a7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00D23">
        <w:rPr>
          <w:sz w:val="28"/>
          <w:szCs w:val="28"/>
        </w:rPr>
        <w:t>ПК-1, ПК-7, ПК-8, ПК-9; ПК-10.</w:t>
      </w:r>
    </w:p>
    <w:p w14:paraId="0540FF06" w14:textId="77777777" w:rsidR="00FC32C0" w:rsidRPr="00000D23" w:rsidRDefault="00FC32C0" w:rsidP="00FC32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8433E4" w14:textId="77777777" w:rsidR="00FC32C0" w:rsidRPr="00000D23" w:rsidRDefault="00FC32C0" w:rsidP="00FC32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341051FA" w14:textId="3FAC4524" w:rsidR="00086B25" w:rsidRDefault="00AC6E85" w:rsidP="005F172D">
      <w:pPr>
        <w:pStyle w:val="a7"/>
        <w:numPr>
          <w:ilvl w:val="0"/>
          <w:numId w:val="8"/>
        </w:numPr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</w:t>
      </w:r>
      <w:r w:rsidR="00086B25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«Юридическая консультация в сфере реализации осно</w:t>
      </w:r>
      <w:r w:rsidR="00086B25">
        <w:rPr>
          <w:sz w:val="28"/>
          <w:szCs w:val="28"/>
        </w:rPr>
        <w:t>в конституционного строя» ПК-7; «Презентация институтов»: каждая малая группа презентует одну из основ конституционного строя.</w:t>
      </w:r>
    </w:p>
    <w:p w14:paraId="4FC779D5" w14:textId="4FEF8DCF" w:rsidR="005F172D" w:rsidRPr="00000D23" w:rsidRDefault="00086B25" w:rsidP="005F172D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Генерация идей: «Анализ</w:t>
      </w:r>
      <w:r w:rsidR="005F172D" w:rsidRPr="00000D23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х</w:t>
      </w:r>
      <w:r w:rsidR="005F172D" w:rsidRPr="00000D23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5F172D" w:rsidRPr="00000D23">
        <w:rPr>
          <w:sz w:val="28"/>
          <w:szCs w:val="28"/>
        </w:rPr>
        <w:t xml:space="preserve"> о порядке формирования Конституционного Собрания, выяв</w:t>
      </w:r>
      <w:r>
        <w:rPr>
          <w:sz w:val="28"/>
          <w:szCs w:val="28"/>
        </w:rPr>
        <w:t>ление</w:t>
      </w:r>
      <w:r w:rsidR="005F172D" w:rsidRPr="00000D23">
        <w:rPr>
          <w:sz w:val="28"/>
          <w:szCs w:val="28"/>
        </w:rPr>
        <w:t xml:space="preserve"> их позитивны</w:t>
      </w:r>
      <w:r>
        <w:rPr>
          <w:sz w:val="28"/>
          <w:szCs w:val="28"/>
        </w:rPr>
        <w:t>х</w:t>
      </w:r>
      <w:r w:rsidR="005F172D" w:rsidRPr="00000D23">
        <w:rPr>
          <w:sz w:val="28"/>
          <w:szCs w:val="28"/>
        </w:rPr>
        <w:t xml:space="preserve"> и негативны</w:t>
      </w:r>
      <w:r>
        <w:rPr>
          <w:sz w:val="28"/>
          <w:szCs w:val="28"/>
        </w:rPr>
        <w:t>х</w:t>
      </w:r>
      <w:r w:rsidR="005F172D" w:rsidRPr="00000D23">
        <w:rPr>
          <w:sz w:val="28"/>
          <w:szCs w:val="28"/>
        </w:rPr>
        <w:t xml:space="preserve"> черт» ПК-7.</w:t>
      </w:r>
    </w:p>
    <w:p w14:paraId="3299CF93" w14:textId="2DB3F9F9" w:rsidR="00F71B49" w:rsidRPr="00000D23" w:rsidRDefault="00AC6E85" w:rsidP="00F71B49">
      <w:pPr>
        <w:pStyle w:val="a7"/>
        <w:numPr>
          <w:ilvl w:val="0"/>
          <w:numId w:val="8"/>
        </w:numPr>
        <w:rPr>
          <w:sz w:val="28"/>
          <w:szCs w:val="28"/>
        </w:rPr>
      </w:pPr>
      <w:r w:rsidRPr="00000D23">
        <w:rPr>
          <w:sz w:val="28"/>
          <w:szCs w:val="28"/>
        </w:rPr>
        <w:t xml:space="preserve">Дискуссия «Понятие </w:t>
      </w:r>
      <w:r w:rsidR="001369A9">
        <w:rPr>
          <w:sz w:val="28"/>
          <w:szCs w:val="28"/>
        </w:rPr>
        <w:t xml:space="preserve">и значение </w:t>
      </w:r>
      <w:r w:rsidRPr="00000D23">
        <w:rPr>
          <w:sz w:val="28"/>
          <w:szCs w:val="28"/>
        </w:rPr>
        <w:t>основ конституционн</w:t>
      </w:r>
      <w:r w:rsidR="00086B25">
        <w:rPr>
          <w:sz w:val="28"/>
          <w:szCs w:val="28"/>
        </w:rPr>
        <w:t>ого строя Российской Федерации»</w:t>
      </w:r>
      <w:r w:rsidRPr="00000D23">
        <w:rPr>
          <w:sz w:val="28"/>
          <w:szCs w:val="28"/>
        </w:rPr>
        <w:t xml:space="preserve"> ПК-8</w:t>
      </w:r>
      <w:r w:rsidR="00086B25">
        <w:rPr>
          <w:sz w:val="28"/>
          <w:szCs w:val="28"/>
        </w:rPr>
        <w:t>.</w:t>
      </w:r>
    </w:p>
    <w:p w14:paraId="51BD0328" w14:textId="373F2C47" w:rsidR="00FC32C0" w:rsidRPr="00000D23" w:rsidRDefault="00F71B49" w:rsidP="00FC32C0">
      <w:pPr>
        <w:pStyle w:val="a7"/>
        <w:numPr>
          <w:ilvl w:val="0"/>
          <w:numId w:val="8"/>
        </w:numPr>
        <w:rPr>
          <w:sz w:val="28"/>
          <w:szCs w:val="28"/>
        </w:rPr>
      </w:pPr>
      <w:r w:rsidRPr="00000D23">
        <w:rPr>
          <w:sz w:val="28"/>
          <w:szCs w:val="28"/>
        </w:rPr>
        <w:t>Круглый стол</w:t>
      </w:r>
      <w:r w:rsidR="00AC6E85" w:rsidRPr="00000D23">
        <w:rPr>
          <w:sz w:val="28"/>
          <w:szCs w:val="28"/>
        </w:rPr>
        <w:t xml:space="preserve"> «Конституционно-правовое закрепление основ конституционного строя» ПК-1</w:t>
      </w:r>
      <w:r w:rsidR="00086B25">
        <w:rPr>
          <w:sz w:val="28"/>
          <w:szCs w:val="28"/>
        </w:rPr>
        <w:t>.</w:t>
      </w:r>
    </w:p>
    <w:p w14:paraId="5B2EFDAE" w14:textId="77777777" w:rsidR="00F71B49" w:rsidRPr="00000D23" w:rsidRDefault="00F71B49" w:rsidP="00FC32C0">
      <w:pPr>
        <w:pStyle w:val="a7"/>
        <w:ind w:left="709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34C6E87C" w14:textId="0D925E10" w:rsidR="00F71B49" w:rsidRPr="00000D23" w:rsidRDefault="00F71B49" w:rsidP="00F71B49">
      <w:pPr>
        <w:pStyle w:val="a8"/>
        <w:numPr>
          <w:ilvl w:val="0"/>
          <w:numId w:val="10"/>
        </w:numPr>
        <w:jc w:val="both"/>
        <w:rPr>
          <w:szCs w:val="28"/>
        </w:rPr>
      </w:pPr>
      <w:r w:rsidRPr="00000D23">
        <w:rPr>
          <w:szCs w:val="28"/>
        </w:rPr>
        <w:t>Подготовить эссе по теме: «</w:t>
      </w:r>
      <w:r w:rsidR="00684DDC" w:rsidRPr="00000D23">
        <w:rPr>
          <w:szCs w:val="28"/>
        </w:rPr>
        <w:t>Гражданское</w:t>
      </w:r>
      <w:r w:rsidR="00CD7A86" w:rsidRPr="00000D23">
        <w:rPr>
          <w:szCs w:val="28"/>
        </w:rPr>
        <w:t xml:space="preserve"> общество</w:t>
      </w:r>
      <w:r w:rsidR="00684DDC" w:rsidRPr="00000D23">
        <w:rPr>
          <w:szCs w:val="28"/>
        </w:rPr>
        <w:t xml:space="preserve"> как элемент конституционного строя</w:t>
      </w:r>
      <w:r w:rsidR="00994222" w:rsidRPr="00000D23">
        <w:rPr>
          <w:szCs w:val="28"/>
        </w:rPr>
        <w:t>» ПК-10</w:t>
      </w:r>
      <w:r w:rsidR="00086B25">
        <w:rPr>
          <w:szCs w:val="28"/>
        </w:rPr>
        <w:t>.</w:t>
      </w:r>
    </w:p>
    <w:p w14:paraId="4DD1A294" w14:textId="432F3D1E" w:rsidR="00F71B49" w:rsidRPr="00000D23" w:rsidRDefault="00F71B49" w:rsidP="00F71B49">
      <w:pPr>
        <w:pStyle w:val="a8"/>
        <w:numPr>
          <w:ilvl w:val="0"/>
          <w:numId w:val="10"/>
        </w:numPr>
        <w:jc w:val="both"/>
        <w:rPr>
          <w:szCs w:val="28"/>
        </w:rPr>
      </w:pPr>
      <w:r w:rsidRPr="00000D23">
        <w:rPr>
          <w:szCs w:val="28"/>
        </w:rPr>
        <w:t>Подготовить электронную презентацию: «</w:t>
      </w:r>
      <w:r w:rsidR="00684DDC" w:rsidRPr="00000D23">
        <w:rPr>
          <w:szCs w:val="28"/>
        </w:rPr>
        <w:t>Система основ конституционного строя</w:t>
      </w:r>
      <w:r w:rsidR="0009578B" w:rsidRPr="00000D23">
        <w:rPr>
          <w:szCs w:val="28"/>
        </w:rPr>
        <w:t>»</w:t>
      </w:r>
      <w:r w:rsidR="00AC6E85" w:rsidRPr="00000D23">
        <w:rPr>
          <w:szCs w:val="28"/>
        </w:rPr>
        <w:t xml:space="preserve"> ПК-8</w:t>
      </w:r>
      <w:r w:rsidR="00086B25">
        <w:rPr>
          <w:szCs w:val="28"/>
        </w:rPr>
        <w:t>.</w:t>
      </w:r>
    </w:p>
    <w:p w14:paraId="7E56F72E" w14:textId="06486F4F" w:rsidR="00F71B49" w:rsidRPr="00000D23" w:rsidRDefault="00F71B49" w:rsidP="00F71B49">
      <w:pPr>
        <w:pStyle w:val="a8"/>
        <w:numPr>
          <w:ilvl w:val="0"/>
          <w:numId w:val="10"/>
        </w:numPr>
        <w:jc w:val="both"/>
        <w:rPr>
          <w:szCs w:val="28"/>
        </w:rPr>
      </w:pPr>
      <w:r w:rsidRPr="00000D23">
        <w:rPr>
          <w:szCs w:val="28"/>
        </w:rPr>
        <w:lastRenderedPageBreak/>
        <w:t>Подготовить доклад «</w:t>
      </w:r>
      <w:r w:rsidR="00DB4D7E" w:rsidRPr="00000D23">
        <w:rPr>
          <w:szCs w:val="28"/>
        </w:rPr>
        <w:t>Соотношение конституционного строя и конституционного государства</w:t>
      </w:r>
      <w:r w:rsidR="00666ED6" w:rsidRPr="00000D23">
        <w:rPr>
          <w:szCs w:val="28"/>
        </w:rPr>
        <w:t>»</w:t>
      </w:r>
      <w:r w:rsidR="00AC6E85" w:rsidRPr="00000D23">
        <w:rPr>
          <w:szCs w:val="28"/>
        </w:rPr>
        <w:t xml:space="preserve"> ПК-9</w:t>
      </w:r>
      <w:r w:rsidR="00086B25">
        <w:rPr>
          <w:szCs w:val="28"/>
        </w:rPr>
        <w:t>.</w:t>
      </w:r>
    </w:p>
    <w:p w14:paraId="6955A3BB" w14:textId="4D366902" w:rsidR="00F71B49" w:rsidRPr="00000D23" w:rsidRDefault="00666ED6" w:rsidP="00F71B49">
      <w:pPr>
        <w:pStyle w:val="a8"/>
        <w:numPr>
          <w:ilvl w:val="0"/>
          <w:numId w:val="10"/>
        </w:numPr>
        <w:jc w:val="both"/>
        <w:rPr>
          <w:szCs w:val="28"/>
        </w:rPr>
      </w:pPr>
      <w:r w:rsidRPr="00000D23">
        <w:rPr>
          <w:szCs w:val="28"/>
        </w:rPr>
        <w:t>Состав</w:t>
      </w:r>
      <w:r w:rsidR="00086B25">
        <w:rPr>
          <w:szCs w:val="28"/>
        </w:rPr>
        <w:t>ить</w:t>
      </w:r>
      <w:r w:rsidRPr="00000D23">
        <w:rPr>
          <w:szCs w:val="28"/>
        </w:rPr>
        <w:t xml:space="preserve"> таблицу</w:t>
      </w:r>
      <w:r w:rsidR="00F71B49" w:rsidRPr="00000D23">
        <w:rPr>
          <w:szCs w:val="28"/>
        </w:rPr>
        <w:t>: «</w:t>
      </w:r>
      <w:r w:rsidRPr="00000D23">
        <w:rPr>
          <w:szCs w:val="28"/>
        </w:rPr>
        <w:t xml:space="preserve">Различные теоретические концепции </w:t>
      </w:r>
      <w:r w:rsidR="00086B25">
        <w:rPr>
          <w:szCs w:val="28"/>
        </w:rPr>
        <w:t>о</w:t>
      </w:r>
      <w:r w:rsidRPr="00000D23">
        <w:rPr>
          <w:szCs w:val="28"/>
        </w:rPr>
        <w:t xml:space="preserve"> понимани</w:t>
      </w:r>
      <w:r w:rsidR="00086B25">
        <w:rPr>
          <w:szCs w:val="28"/>
        </w:rPr>
        <w:t>и</w:t>
      </w:r>
      <w:r w:rsidRPr="00000D23">
        <w:rPr>
          <w:szCs w:val="28"/>
        </w:rPr>
        <w:t xml:space="preserve"> основ конституционного строя</w:t>
      </w:r>
      <w:r w:rsidR="00F71B49" w:rsidRPr="00000D23">
        <w:rPr>
          <w:szCs w:val="28"/>
        </w:rPr>
        <w:t>»</w:t>
      </w:r>
      <w:r w:rsidR="00AC6E85" w:rsidRPr="00000D23">
        <w:rPr>
          <w:szCs w:val="28"/>
        </w:rPr>
        <w:t xml:space="preserve"> ПК-9</w:t>
      </w:r>
      <w:r w:rsidR="00086B25">
        <w:rPr>
          <w:szCs w:val="28"/>
        </w:rPr>
        <w:t>.</w:t>
      </w:r>
    </w:p>
    <w:p w14:paraId="15773F3D" w14:textId="77777777" w:rsidR="00F71B49" w:rsidRPr="00000D23" w:rsidRDefault="00F71B49" w:rsidP="00472B9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1AC1B5C5" w14:textId="77777777" w:rsidR="00F71B49" w:rsidRPr="00000D23" w:rsidRDefault="00F71B49" w:rsidP="00F71B4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66F94C" w14:textId="5EC231DE" w:rsidR="00F71B49" w:rsidRPr="00000D23" w:rsidRDefault="00F71B49" w:rsidP="00F71B49">
      <w:pPr>
        <w:ind w:right="-23"/>
        <w:rPr>
          <w:b/>
          <w:bCs/>
          <w:szCs w:val="28"/>
        </w:rPr>
      </w:pPr>
      <w:r w:rsidRPr="00000D23">
        <w:rPr>
          <w:b/>
          <w:bCs/>
          <w:szCs w:val="28"/>
        </w:rPr>
        <w:t>Тема</w:t>
      </w:r>
      <w:r w:rsidR="00AA3F3B" w:rsidRPr="00000D23">
        <w:rPr>
          <w:b/>
          <w:bCs/>
          <w:szCs w:val="28"/>
        </w:rPr>
        <w:t xml:space="preserve"> 6</w:t>
      </w:r>
      <w:r w:rsidRPr="00000D23">
        <w:rPr>
          <w:b/>
          <w:bCs/>
          <w:szCs w:val="28"/>
        </w:rPr>
        <w:t>. Конституционные основы государственности Российской Федерации</w:t>
      </w:r>
    </w:p>
    <w:p w14:paraId="4D768AF6" w14:textId="4BAB36FC" w:rsidR="005F172D" w:rsidRPr="00000D23" w:rsidRDefault="005F172D" w:rsidP="007466AA">
      <w:pPr>
        <w:ind w:right="-23"/>
        <w:outlineLvl w:val="0"/>
        <w:rPr>
          <w:bCs/>
          <w:szCs w:val="28"/>
        </w:rPr>
      </w:pPr>
      <w:r w:rsidRPr="00000D23">
        <w:rPr>
          <w:bCs/>
          <w:szCs w:val="28"/>
        </w:rPr>
        <w:t>ПК-2</w:t>
      </w:r>
      <w:r w:rsidR="00580263" w:rsidRPr="00000D23">
        <w:rPr>
          <w:bCs/>
          <w:szCs w:val="28"/>
        </w:rPr>
        <w:t>;</w:t>
      </w:r>
      <w:r w:rsidR="00BB717E" w:rsidRPr="00000D23">
        <w:rPr>
          <w:bCs/>
          <w:szCs w:val="28"/>
        </w:rPr>
        <w:t xml:space="preserve"> ПК-4</w:t>
      </w:r>
      <w:r w:rsidR="00580263" w:rsidRPr="00000D23">
        <w:rPr>
          <w:bCs/>
          <w:szCs w:val="28"/>
        </w:rPr>
        <w:t>;</w:t>
      </w:r>
      <w:r w:rsidR="00BB717E" w:rsidRPr="00000D23">
        <w:rPr>
          <w:bCs/>
          <w:szCs w:val="28"/>
        </w:rPr>
        <w:t xml:space="preserve"> ПК-9</w:t>
      </w:r>
      <w:r w:rsidR="00580263" w:rsidRPr="00000D23">
        <w:rPr>
          <w:bCs/>
          <w:szCs w:val="28"/>
        </w:rPr>
        <w:t>;</w:t>
      </w:r>
      <w:r w:rsidR="00BB717E" w:rsidRPr="00000D23">
        <w:rPr>
          <w:bCs/>
          <w:szCs w:val="28"/>
        </w:rPr>
        <w:t xml:space="preserve"> ПК-15</w:t>
      </w:r>
      <w:r w:rsidR="00580263" w:rsidRPr="00000D23">
        <w:rPr>
          <w:bCs/>
          <w:szCs w:val="28"/>
        </w:rPr>
        <w:t>.</w:t>
      </w:r>
    </w:p>
    <w:p w14:paraId="57BDDB9A" w14:textId="77777777" w:rsidR="00FC32C0" w:rsidRPr="00000D23" w:rsidRDefault="00FC32C0" w:rsidP="00FC32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9E93CA" w14:textId="77777777" w:rsidR="00FC32C0" w:rsidRPr="00000D23" w:rsidRDefault="00FC32C0" w:rsidP="00FC32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439874FD" w14:textId="77777777" w:rsidR="00F71B49" w:rsidRPr="00000D23" w:rsidRDefault="00F71B49" w:rsidP="00472B9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1F1E1C7" w14:textId="68C16C5B" w:rsidR="00BB717E" w:rsidRPr="00086B25" w:rsidRDefault="00F71B49" w:rsidP="00BB717E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86B25">
        <w:rPr>
          <w:sz w:val="28"/>
          <w:szCs w:val="28"/>
        </w:rPr>
        <w:t>Мозговой штурм</w:t>
      </w:r>
      <w:r w:rsidR="00BB717E" w:rsidRPr="00086B25">
        <w:rPr>
          <w:sz w:val="28"/>
          <w:szCs w:val="28"/>
        </w:rPr>
        <w:t xml:space="preserve"> «Конституционное закрепление Российской Федерации как правового государства» ПК-15</w:t>
      </w:r>
      <w:r w:rsidR="00086B25" w:rsidRPr="00086B25">
        <w:rPr>
          <w:sz w:val="28"/>
          <w:szCs w:val="28"/>
        </w:rPr>
        <w:t xml:space="preserve">; </w:t>
      </w:r>
      <w:r w:rsidR="00BB717E" w:rsidRPr="00086B25">
        <w:rPr>
          <w:sz w:val="28"/>
          <w:szCs w:val="28"/>
        </w:rPr>
        <w:t>«Соотношение народного и государственного суверенитета» ПК-2</w:t>
      </w:r>
      <w:r w:rsidR="00086B25">
        <w:rPr>
          <w:sz w:val="28"/>
          <w:szCs w:val="28"/>
        </w:rPr>
        <w:t>.</w:t>
      </w:r>
    </w:p>
    <w:p w14:paraId="276F5414" w14:textId="28CC7977" w:rsidR="00F71B49" w:rsidRPr="00000D23" w:rsidRDefault="00F71B49" w:rsidP="00FD0EA7">
      <w:pPr>
        <w:pStyle w:val="a7"/>
        <w:numPr>
          <w:ilvl w:val="0"/>
          <w:numId w:val="9"/>
        </w:numPr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</w:t>
      </w:r>
      <w:r w:rsidR="00BB717E" w:rsidRPr="00000D23">
        <w:rPr>
          <w:sz w:val="28"/>
          <w:szCs w:val="28"/>
        </w:rPr>
        <w:t xml:space="preserve"> «</w:t>
      </w:r>
      <w:r w:rsidR="00FD0EA7" w:rsidRPr="00000D23">
        <w:rPr>
          <w:sz w:val="28"/>
          <w:szCs w:val="28"/>
        </w:rPr>
        <w:t>Экономические и юридические гарантии суверенитета Российской Федерации</w:t>
      </w:r>
      <w:r w:rsidR="00BB717E" w:rsidRPr="00000D23">
        <w:rPr>
          <w:sz w:val="28"/>
          <w:szCs w:val="28"/>
        </w:rPr>
        <w:t>»</w:t>
      </w:r>
      <w:r w:rsidR="00086B25">
        <w:rPr>
          <w:sz w:val="28"/>
          <w:szCs w:val="28"/>
        </w:rPr>
        <w:t>;</w:t>
      </w:r>
      <w:r w:rsidR="00FD0EA7" w:rsidRPr="00000D23">
        <w:rPr>
          <w:sz w:val="28"/>
          <w:szCs w:val="28"/>
        </w:rPr>
        <w:t xml:space="preserve"> «Особенности Российской Федерации, отличающие ее от других федераций»</w:t>
      </w:r>
      <w:r w:rsidR="00086B25">
        <w:rPr>
          <w:sz w:val="28"/>
          <w:szCs w:val="28"/>
        </w:rPr>
        <w:t xml:space="preserve"> </w:t>
      </w:r>
      <w:r w:rsidR="00FD0EA7" w:rsidRPr="00000D23">
        <w:rPr>
          <w:sz w:val="28"/>
          <w:szCs w:val="28"/>
        </w:rPr>
        <w:t>ПК-4</w:t>
      </w:r>
      <w:r w:rsidR="00086B25">
        <w:rPr>
          <w:sz w:val="28"/>
          <w:szCs w:val="28"/>
        </w:rPr>
        <w:t>.</w:t>
      </w:r>
    </w:p>
    <w:p w14:paraId="74F9535C" w14:textId="5BDC90A1" w:rsidR="00F71B49" w:rsidRPr="00000D23" w:rsidRDefault="00F71B49" w:rsidP="00BB717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00D23">
        <w:rPr>
          <w:sz w:val="28"/>
          <w:szCs w:val="28"/>
        </w:rPr>
        <w:t>Круглы</w:t>
      </w:r>
      <w:r w:rsidR="00F33142">
        <w:rPr>
          <w:sz w:val="28"/>
          <w:szCs w:val="28"/>
        </w:rPr>
        <w:t>е</w:t>
      </w:r>
      <w:r w:rsidRPr="00000D23">
        <w:rPr>
          <w:sz w:val="28"/>
          <w:szCs w:val="28"/>
        </w:rPr>
        <w:t xml:space="preserve"> стол</w:t>
      </w:r>
      <w:r w:rsidR="00F33142">
        <w:rPr>
          <w:sz w:val="28"/>
          <w:szCs w:val="28"/>
        </w:rPr>
        <w:t>ы</w:t>
      </w:r>
      <w:r w:rsidR="00086B25">
        <w:rPr>
          <w:sz w:val="28"/>
          <w:szCs w:val="28"/>
        </w:rPr>
        <w:t>:</w:t>
      </w:r>
      <w:r w:rsidR="00BB717E" w:rsidRPr="00000D23">
        <w:rPr>
          <w:sz w:val="28"/>
          <w:szCs w:val="28"/>
        </w:rPr>
        <w:t xml:space="preserve"> «Реализация принципа светского государства в Российской Федерации»</w:t>
      </w:r>
      <w:r w:rsidR="00F33142">
        <w:rPr>
          <w:sz w:val="28"/>
          <w:szCs w:val="28"/>
        </w:rPr>
        <w:t>;</w:t>
      </w:r>
      <w:r w:rsidR="00BB717E" w:rsidRPr="00000D23">
        <w:rPr>
          <w:sz w:val="28"/>
          <w:szCs w:val="28"/>
        </w:rPr>
        <w:t xml:space="preserve"> «Реализация принципа социального государства в Российской Федерации» ПК-9</w:t>
      </w:r>
      <w:r w:rsidR="00F33142">
        <w:rPr>
          <w:sz w:val="28"/>
          <w:szCs w:val="28"/>
        </w:rPr>
        <w:t>.</w:t>
      </w:r>
    </w:p>
    <w:p w14:paraId="45BED049" w14:textId="77777777" w:rsidR="00F71B49" w:rsidRPr="00000D23" w:rsidRDefault="00F71B49" w:rsidP="00F71B4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44496AC5" w14:textId="77777777" w:rsidR="00F71B49" w:rsidRPr="00000D23" w:rsidRDefault="00F71B49" w:rsidP="00F71B4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91D0C5" w14:textId="489EC7E6" w:rsidR="00F71B49" w:rsidRPr="00000D23" w:rsidRDefault="00F71B49" w:rsidP="00666ED6">
      <w:pPr>
        <w:pStyle w:val="a8"/>
        <w:numPr>
          <w:ilvl w:val="0"/>
          <w:numId w:val="13"/>
        </w:numPr>
        <w:jc w:val="both"/>
        <w:rPr>
          <w:szCs w:val="28"/>
        </w:rPr>
      </w:pPr>
      <w:r w:rsidRPr="00000D23">
        <w:rPr>
          <w:szCs w:val="28"/>
        </w:rPr>
        <w:t>Состав</w:t>
      </w:r>
      <w:r w:rsidR="00F33142">
        <w:rPr>
          <w:szCs w:val="28"/>
        </w:rPr>
        <w:t>ить</w:t>
      </w:r>
      <w:r w:rsidRPr="00000D23">
        <w:rPr>
          <w:szCs w:val="28"/>
        </w:rPr>
        <w:t xml:space="preserve"> таблиц</w:t>
      </w:r>
      <w:r w:rsidR="00F33142">
        <w:rPr>
          <w:szCs w:val="28"/>
        </w:rPr>
        <w:t>ы</w:t>
      </w:r>
      <w:r w:rsidRPr="00000D23">
        <w:rPr>
          <w:szCs w:val="28"/>
        </w:rPr>
        <w:t>: «</w:t>
      </w:r>
      <w:r w:rsidR="00347D9B" w:rsidRPr="00000D23">
        <w:rPr>
          <w:szCs w:val="28"/>
        </w:rPr>
        <w:t>Принципы федеративного устройства Российской Федерации</w:t>
      </w:r>
      <w:r w:rsidR="00BB717E" w:rsidRPr="00000D23">
        <w:rPr>
          <w:szCs w:val="28"/>
        </w:rPr>
        <w:t xml:space="preserve">»; «Местное самоуправление и его роль в обеспечении </w:t>
      </w:r>
      <w:proofErr w:type="gramStart"/>
      <w:r w:rsidR="00BB717E" w:rsidRPr="00000D23">
        <w:rPr>
          <w:szCs w:val="28"/>
        </w:rPr>
        <w:t>демократического характера</w:t>
      </w:r>
      <w:proofErr w:type="gramEnd"/>
      <w:r w:rsidR="00BB717E" w:rsidRPr="00000D23">
        <w:rPr>
          <w:szCs w:val="28"/>
        </w:rPr>
        <w:t xml:space="preserve"> Российской Федерации» ПК-15</w:t>
      </w:r>
      <w:r w:rsidR="00F33142">
        <w:rPr>
          <w:szCs w:val="28"/>
        </w:rPr>
        <w:t>.</w:t>
      </w:r>
    </w:p>
    <w:p w14:paraId="2803012A" w14:textId="643944E6" w:rsidR="00F71B49" w:rsidRPr="00000D23" w:rsidRDefault="00F71B49" w:rsidP="00BB717E">
      <w:pPr>
        <w:pStyle w:val="a8"/>
        <w:numPr>
          <w:ilvl w:val="0"/>
          <w:numId w:val="13"/>
        </w:numPr>
        <w:jc w:val="both"/>
        <w:rPr>
          <w:szCs w:val="28"/>
        </w:rPr>
      </w:pPr>
      <w:r w:rsidRPr="00000D23">
        <w:rPr>
          <w:szCs w:val="28"/>
        </w:rPr>
        <w:t>Подготовить электронную презентацию</w:t>
      </w:r>
      <w:r w:rsidR="00F33142">
        <w:rPr>
          <w:szCs w:val="28"/>
        </w:rPr>
        <w:t xml:space="preserve"> по одной из тем</w:t>
      </w:r>
      <w:r w:rsidRPr="00000D23">
        <w:rPr>
          <w:szCs w:val="28"/>
        </w:rPr>
        <w:t>: «</w:t>
      </w:r>
      <w:r w:rsidR="00347D9B" w:rsidRPr="00000D23">
        <w:rPr>
          <w:szCs w:val="28"/>
        </w:rPr>
        <w:t>Реализация принципа разделения властей в Российской Федерации</w:t>
      </w:r>
      <w:r w:rsidR="00F33142">
        <w:rPr>
          <w:szCs w:val="28"/>
        </w:rPr>
        <w:t>»;</w:t>
      </w:r>
      <w:r w:rsidR="00BB717E" w:rsidRPr="00000D23">
        <w:rPr>
          <w:szCs w:val="28"/>
        </w:rPr>
        <w:t xml:space="preserve"> «Общепризнанные принципы и нормы международного права и международные договоры Российской Федерации как составная часть правовой системы</w:t>
      </w:r>
      <w:r w:rsidR="00F33142">
        <w:rPr>
          <w:szCs w:val="28"/>
        </w:rPr>
        <w:t xml:space="preserve"> России</w:t>
      </w:r>
      <w:r w:rsidR="00BB717E" w:rsidRPr="00000D23">
        <w:rPr>
          <w:szCs w:val="28"/>
        </w:rPr>
        <w:t>» ПК-4</w:t>
      </w:r>
      <w:r w:rsidR="00F33142">
        <w:rPr>
          <w:szCs w:val="28"/>
        </w:rPr>
        <w:t>.</w:t>
      </w:r>
    </w:p>
    <w:p w14:paraId="16507BCE" w14:textId="00E0164B" w:rsidR="00F71B49" w:rsidRPr="00000D23" w:rsidRDefault="00F71B49" w:rsidP="00666ED6">
      <w:pPr>
        <w:pStyle w:val="a8"/>
        <w:numPr>
          <w:ilvl w:val="0"/>
          <w:numId w:val="13"/>
        </w:numPr>
        <w:jc w:val="both"/>
        <w:rPr>
          <w:szCs w:val="28"/>
        </w:rPr>
      </w:pPr>
      <w:r w:rsidRPr="00000D23">
        <w:rPr>
          <w:szCs w:val="28"/>
        </w:rPr>
        <w:t>Подготовить доклад</w:t>
      </w:r>
      <w:r w:rsidR="00F33142">
        <w:rPr>
          <w:szCs w:val="28"/>
        </w:rPr>
        <w:t xml:space="preserve"> по теме (на выбор или по указанию преподавателя):</w:t>
      </w:r>
      <w:r w:rsidRPr="00000D23">
        <w:rPr>
          <w:szCs w:val="28"/>
        </w:rPr>
        <w:t xml:space="preserve"> «</w:t>
      </w:r>
      <w:r w:rsidR="00347D9B" w:rsidRPr="00000D23">
        <w:rPr>
          <w:szCs w:val="28"/>
        </w:rPr>
        <w:t>Народный суверенитет как основа формирования российской государственности»</w:t>
      </w:r>
      <w:r w:rsidR="00F33142">
        <w:rPr>
          <w:szCs w:val="28"/>
        </w:rPr>
        <w:t>;</w:t>
      </w:r>
      <w:r w:rsidR="00FD0EA7" w:rsidRPr="00000D23">
        <w:rPr>
          <w:szCs w:val="28"/>
        </w:rPr>
        <w:t xml:space="preserve"> «Конституционно-правовое значение поняти</w:t>
      </w:r>
      <w:r w:rsidR="00F33142">
        <w:rPr>
          <w:szCs w:val="28"/>
        </w:rPr>
        <w:t>я</w:t>
      </w:r>
      <w:r w:rsidR="00FD0EA7" w:rsidRPr="00000D23">
        <w:rPr>
          <w:szCs w:val="28"/>
        </w:rPr>
        <w:t xml:space="preserve"> многонационального народа Российской Федерации»</w:t>
      </w:r>
      <w:r w:rsidRPr="00000D23">
        <w:rPr>
          <w:szCs w:val="28"/>
        </w:rPr>
        <w:t xml:space="preserve"> </w:t>
      </w:r>
      <w:r w:rsidR="00BB717E" w:rsidRPr="00000D23">
        <w:rPr>
          <w:szCs w:val="28"/>
        </w:rPr>
        <w:t>ПК-2</w:t>
      </w:r>
      <w:r w:rsidR="00F33142">
        <w:rPr>
          <w:szCs w:val="28"/>
        </w:rPr>
        <w:t>.</w:t>
      </w:r>
    </w:p>
    <w:p w14:paraId="28AA559E" w14:textId="4228208D" w:rsidR="00F71B49" w:rsidRPr="00000D23" w:rsidRDefault="00F71B49" w:rsidP="00666ED6">
      <w:pPr>
        <w:pStyle w:val="a8"/>
        <w:numPr>
          <w:ilvl w:val="0"/>
          <w:numId w:val="13"/>
        </w:numPr>
        <w:jc w:val="both"/>
        <w:rPr>
          <w:szCs w:val="28"/>
        </w:rPr>
      </w:pPr>
      <w:r w:rsidRPr="00000D23">
        <w:rPr>
          <w:szCs w:val="28"/>
        </w:rPr>
        <w:t>Подготовить реферат</w:t>
      </w:r>
      <w:r w:rsidR="00F33142">
        <w:rPr>
          <w:szCs w:val="28"/>
        </w:rPr>
        <w:t xml:space="preserve"> по теме</w:t>
      </w:r>
      <w:r w:rsidRPr="00000D23">
        <w:rPr>
          <w:szCs w:val="28"/>
        </w:rPr>
        <w:t>: «</w:t>
      </w:r>
      <w:r w:rsidR="006A53CD" w:rsidRPr="00000D23">
        <w:rPr>
          <w:szCs w:val="28"/>
        </w:rPr>
        <w:t>Конституционное закрепление Российской Федерации как правового государства</w:t>
      </w:r>
      <w:r w:rsidRPr="00000D23">
        <w:rPr>
          <w:szCs w:val="28"/>
        </w:rPr>
        <w:t>»</w:t>
      </w:r>
      <w:r w:rsidR="00F33142">
        <w:rPr>
          <w:szCs w:val="28"/>
        </w:rPr>
        <w:t>;</w:t>
      </w:r>
      <w:r w:rsidR="00FD0EA7" w:rsidRPr="00000D23">
        <w:rPr>
          <w:szCs w:val="28"/>
        </w:rPr>
        <w:t xml:space="preserve"> «Конституционное закрепление Российской Федерации как демократического государства» </w:t>
      </w:r>
      <w:r w:rsidR="00BB717E" w:rsidRPr="00000D23">
        <w:rPr>
          <w:szCs w:val="28"/>
        </w:rPr>
        <w:t>ПК-9</w:t>
      </w:r>
      <w:r w:rsidR="00F33142">
        <w:rPr>
          <w:szCs w:val="28"/>
        </w:rPr>
        <w:t>.</w:t>
      </w:r>
    </w:p>
    <w:p w14:paraId="29A368B0" w14:textId="77777777" w:rsidR="00347D9B" w:rsidRPr="00000D23" w:rsidRDefault="00347D9B" w:rsidP="00347D9B">
      <w:pPr>
        <w:pStyle w:val="a8"/>
        <w:ind w:left="1069"/>
        <w:jc w:val="both"/>
        <w:rPr>
          <w:szCs w:val="28"/>
        </w:rPr>
      </w:pPr>
    </w:p>
    <w:p w14:paraId="0648C26E" w14:textId="77777777" w:rsidR="00B107C4" w:rsidRPr="00000D23" w:rsidRDefault="00FB3731" w:rsidP="00B107C4">
      <w:pPr>
        <w:pStyle w:val="Default"/>
        <w:rPr>
          <w:b/>
          <w:bCs/>
          <w:color w:val="auto"/>
          <w:sz w:val="28"/>
          <w:szCs w:val="28"/>
        </w:rPr>
      </w:pPr>
      <w:r w:rsidRPr="00000D23">
        <w:rPr>
          <w:b/>
          <w:bCs/>
          <w:color w:val="auto"/>
          <w:sz w:val="28"/>
          <w:szCs w:val="28"/>
        </w:rPr>
        <w:t xml:space="preserve">Тема </w:t>
      </w:r>
      <w:r w:rsidR="00AA3F3B" w:rsidRPr="00000D23">
        <w:rPr>
          <w:b/>
          <w:bCs/>
          <w:color w:val="auto"/>
          <w:sz w:val="28"/>
          <w:szCs w:val="28"/>
        </w:rPr>
        <w:t>7</w:t>
      </w:r>
      <w:r w:rsidRPr="00000D23">
        <w:rPr>
          <w:b/>
          <w:bCs/>
          <w:color w:val="auto"/>
          <w:sz w:val="28"/>
          <w:szCs w:val="28"/>
        </w:rPr>
        <w:t xml:space="preserve">. </w:t>
      </w:r>
      <w:r w:rsidR="00B107C4" w:rsidRPr="00000D23">
        <w:rPr>
          <w:b/>
          <w:bCs/>
          <w:color w:val="auto"/>
          <w:sz w:val="28"/>
          <w:szCs w:val="28"/>
        </w:rPr>
        <w:t>Конституционные основы народовластия в Российской Федерации</w:t>
      </w:r>
    </w:p>
    <w:p w14:paraId="3057AC05" w14:textId="77777777" w:rsidR="00B107C4" w:rsidRPr="00000D23" w:rsidRDefault="00B107C4" w:rsidP="00B107C4">
      <w:pPr>
        <w:pStyle w:val="Default"/>
        <w:outlineLvl w:val="0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lastRenderedPageBreak/>
        <w:t>ПК-1; ПК-7; ПК-8; ПК-9.</w:t>
      </w:r>
    </w:p>
    <w:p w14:paraId="2E6EFCE8" w14:textId="77777777" w:rsidR="00B107C4" w:rsidRPr="00000D23" w:rsidRDefault="00B107C4" w:rsidP="00B107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E9246C" w14:textId="77777777" w:rsidR="00B107C4" w:rsidRPr="00000D23" w:rsidRDefault="00B107C4" w:rsidP="00B107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752742C2" w14:textId="77777777" w:rsidR="00B107C4" w:rsidRPr="00000D23" w:rsidRDefault="00B107C4" w:rsidP="00B107C4">
      <w:pPr>
        <w:pStyle w:val="Default"/>
        <w:rPr>
          <w:b/>
          <w:bCs/>
          <w:color w:val="auto"/>
          <w:sz w:val="28"/>
          <w:szCs w:val="28"/>
        </w:rPr>
      </w:pPr>
    </w:p>
    <w:p w14:paraId="7E3912AB" w14:textId="11366CE0" w:rsidR="00B107C4" w:rsidRPr="00000D23" w:rsidRDefault="00B107C4" w:rsidP="00B107C4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</w:t>
      </w:r>
      <w:r w:rsidR="009806C6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«Гарантии реализации форм народовластия в Российской Федерации» ПК-8</w:t>
      </w:r>
      <w:r w:rsidR="00F33142">
        <w:rPr>
          <w:sz w:val="28"/>
          <w:szCs w:val="28"/>
        </w:rPr>
        <w:t>.</w:t>
      </w:r>
    </w:p>
    <w:p w14:paraId="6E8E369C" w14:textId="7C92D898" w:rsidR="00B107C4" w:rsidRPr="00000D23" w:rsidRDefault="00B107C4" w:rsidP="00B107C4">
      <w:pPr>
        <w:pStyle w:val="a7"/>
        <w:numPr>
          <w:ilvl w:val="0"/>
          <w:numId w:val="16"/>
        </w:numPr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</w:t>
      </w:r>
      <w:r w:rsidR="009806C6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</w:t>
      </w:r>
      <w:r w:rsidR="009806C6">
        <w:rPr>
          <w:sz w:val="28"/>
          <w:szCs w:val="28"/>
        </w:rPr>
        <w:t>О</w:t>
      </w:r>
      <w:r w:rsidR="00F33142">
        <w:rPr>
          <w:sz w:val="28"/>
          <w:szCs w:val="28"/>
        </w:rPr>
        <w:t>пределить предмет правотворческой инициативы граждан и с</w:t>
      </w:r>
      <w:r w:rsidRPr="00000D23">
        <w:rPr>
          <w:sz w:val="28"/>
          <w:szCs w:val="28"/>
        </w:rPr>
        <w:t xml:space="preserve">оставить подписной лист для сбора подписей в </w:t>
      </w:r>
      <w:r w:rsidR="00F33142">
        <w:rPr>
          <w:sz w:val="28"/>
          <w:szCs w:val="28"/>
        </w:rPr>
        <w:t xml:space="preserve">ее </w:t>
      </w:r>
      <w:r w:rsidRPr="00000D23">
        <w:rPr>
          <w:sz w:val="28"/>
          <w:szCs w:val="28"/>
        </w:rPr>
        <w:t>поддержку» ПК-7</w:t>
      </w:r>
      <w:r w:rsidR="00F33142">
        <w:rPr>
          <w:sz w:val="28"/>
          <w:szCs w:val="28"/>
        </w:rPr>
        <w:t>.</w:t>
      </w:r>
    </w:p>
    <w:p w14:paraId="60D1EEB0" w14:textId="68A13A6C" w:rsidR="00B107C4" w:rsidRPr="00000D23" w:rsidRDefault="00B107C4" w:rsidP="00B107C4">
      <w:pPr>
        <w:pStyle w:val="a7"/>
        <w:numPr>
          <w:ilvl w:val="0"/>
          <w:numId w:val="16"/>
        </w:numPr>
        <w:rPr>
          <w:sz w:val="28"/>
          <w:szCs w:val="28"/>
        </w:rPr>
      </w:pPr>
      <w:r w:rsidRPr="00000D23">
        <w:rPr>
          <w:sz w:val="28"/>
          <w:szCs w:val="28"/>
        </w:rPr>
        <w:t>Дискуссия по проблемным вопросам</w:t>
      </w:r>
      <w:r w:rsidR="00F33142">
        <w:rPr>
          <w:sz w:val="28"/>
          <w:szCs w:val="28"/>
        </w:rPr>
        <w:t>, например:</w:t>
      </w:r>
      <w:r w:rsidRPr="00000D23">
        <w:rPr>
          <w:sz w:val="28"/>
          <w:szCs w:val="28"/>
        </w:rPr>
        <w:t xml:space="preserve"> «</w:t>
      </w:r>
      <w:proofErr w:type="spellStart"/>
      <w:r w:rsidRPr="00000D23">
        <w:rPr>
          <w:sz w:val="28"/>
          <w:szCs w:val="28"/>
        </w:rPr>
        <w:t>Референдумный</w:t>
      </w:r>
      <w:proofErr w:type="spellEnd"/>
      <w:r w:rsidRPr="00000D23">
        <w:rPr>
          <w:sz w:val="28"/>
          <w:szCs w:val="28"/>
        </w:rPr>
        <w:t xml:space="preserve"> процесс в Российской Федерации</w:t>
      </w:r>
      <w:r w:rsidR="00F33142">
        <w:rPr>
          <w:sz w:val="28"/>
          <w:szCs w:val="28"/>
        </w:rPr>
        <w:t>: усложнять или упрощать?</w:t>
      </w:r>
      <w:r w:rsidRPr="00000D23">
        <w:rPr>
          <w:sz w:val="28"/>
          <w:szCs w:val="28"/>
        </w:rPr>
        <w:t>» ПК-1</w:t>
      </w:r>
      <w:r w:rsidR="00F33142">
        <w:rPr>
          <w:sz w:val="28"/>
          <w:szCs w:val="28"/>
        </w:rPr>
        <w:t>.</w:t>
      </w:r>
    </w:p>
    <w:p w14:paraId="70BEC50E" w14:textId="280E8C83" w:rsidR="00B107C4" w:rsidRPr="00000D23" w:rsidRDefault="00F33142" w:rsidP="00B107C4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Круглый стол «Н</w:t>
      </w:r>
      <w:r w:rsidR="00B107C4" w:rsidRPr="00000D23">
        <w:rPr>
          <w:sz w:val="28"/>
          <w:szCs w:val="28"/>
        </w:rPr>
        <w:t>ародовластие как основа государственности» ПК-9</w:t>
      </w:r>
      <w:r>
        <w:rPr>
          <w:sz w:val="28"/>
          <w:szCs w:val="28"/>
        </w:rPr>
        <w:t>.</w:t>
      </w:r>
    </w:p>
    <w:p w14:paraId="619A923C" w14:textId="77777777" w:rsidR="00B107C4" w:rsidRPr="00000D23" w:rsidRDefault="00B107C4" w:rsidP="00B107C4">
      <w:pPr>
        <w:pStyle w:val="a7"/>
        <w:ind w:left="709"/>
        <w:rPr>
          <w:sz w:val="28"/>
          <w:szCs w:val="28"/>
        </w:rPr>
      </w:pPr>
      <w:r w:rsidRPr="00000D23">
        <w:rPr>
          <w:sz w:val="28"/>
          <w:szCs w:val="28"/>
        </w:rPr>
        <w:t>Самостоятельная работа:</w:t>
      </w:r>
    </w:p>
    <w:p w14:paraId="01E8F439" w14:textId="40A60C71" w:rsidR="00B107C4" w:rsidRPr="00000D23" w:rsidRDefault="00B107C4" w:rsidP="00B107C4">
      <w:pPr>
        <w:pStyle w:val="a8"/>
        <w:numPr>
          <w:ilvl w:val="0"/>
          <w:numId w:val="15"/>
        </w:numPr>
        <w:ind w:left="1276" w:hanging="425"/>
        <w:jc w:val="both"/>
        <w:rPr>
          <w:szCs w:val="28"/>
        </w:rPr>
      </w:pPr>
      <w:r w:rsidRPr="00000D23">
        <w:rPr>
          <w:szCs w:val="28"/>
        </w:rPr>
        <w:t>Подготовить эссе по теме: «Перспективы развития народо</w:t>
      </w:r>
      <w:r w:rsidR="00F33142">
        <w:rPr>
          <w:szCs w:val="28"/>
        </w:rPr>
        <w:t>властия в Российской Федерации»</w:t>
      </w:r>
      <w:r w:rsidRPr="00000D23">
        <w:rPr>
          <w:szCs w:val="28"/>
        </w:rPr>
        <w:t xml:space="preserve"> ПК-9</w:t>
      </w:r>
      <w:r w:rsidR="00F33142">
        <w:rPr>
          <w:szCs w:val="28"/>
        </w:rPr>
        <w:t>.</w:t>
      </w:r>
    </w:p>
    <w:p w14:paraId="60EDDBD0" w14:textId="16F4B598" w:rsidR="00B107C4" w:rsidRPr="00000D23" w:rsidRDefault="00B107C4" w:rsidP="00B107C4">
      <w:pPr>
        <w:pStyle w:val="a8"/>
        <w:numPr>
          <w:ilvl w:val="0"/>
          <w:numId w:val="15"/>
        </w:numPr>
        <w:ind w:left="1276" w:hanging="425"/>
        <w:jc w:val="both"/>
        <w:rPr>
          <w:szCs w:val="28"/>
        </w:rPr>
      </w:pPr>
      <w:r w:rsidRPr="00000D23">
        <w:rPr>
          <w:szCs w:val="28"/>
        </w:rPr>
        <w:t>Состав</w:t>
      </w:r>
      <w:r w:rsidR="00F33142">
        <w:rPr>
          <w:szCs w:val="28"/>
        </w:rPr>
        <w:t>ить</w:t>
      </w:r>
      <w:r w:rsidRPr="00000D23">
        <w:rPr>
          <w:szCs w:val="28"/>
        </w:rPr>
        <w:t xml:space="preserve"> таблицу: «Формы непосредственного народовластия в Российской Федерации» ПК-1</w:t>
      </w:r>
      <w:r w:rsidR="00F33142">
        <w:rPr>
          <w:szCs w:val="28"/>
        </w:rPr>
        <w:t>.</w:t>
      </w:r>
    </w:p>
    <w:p w14:paraId="2016A1BE" w14:textId="3ECEE44F" w:rsidR="00B107C4" w:rsidRPr="00000D23" w:rsidRDefault="00B107C4" w:rsidP="00B107C4">
      <w:pPr>
        <w:pStyle w:val="a8"/>
        <w:numPr>
          <w:ilvl w:val="0"/>
          <w:numId w:val="15"/>
        </w:numPr>
        <w:ind w:left="1276" w:hanging="425"/>
        <w:jc w:val="both"/>
        <w:rPr>
          <w:szCs w:val="28"/>
        </w:rPr>
      </w:pPr>
      <w:r w:rsidRPr="00000D23">
        <w:rPr>
          <w:szCs w:val="28"/>
        </w:rPr>
        <w:t>Подготовить электронную презентацию: «Институты непосредственной (прямой) и представительной (не</w:t>
      </w:r>
      <w:r w:rsidR="00F33142">
        <w:rPr>
          <w:szCs w:val="28"/>
        </w:rPr>
        <w:t>прямой) демократии, их соотношение»</w:t>
      </w:r>
      <w:r w:rsidRPr="00000D23">
        <w:rPr>
          <w:szCs w:val="28"/>
        </w:rPr>
        <w:t xml:space="preserve"> ПК-8</w:t>
      </w:r>
      <w:r w:rsidR="00F33142">
        <w:rPr>
          <w:szCs w:val="28"/>
        </w:rPr>
        <w:t>.</w:t>
      </w:r>
    </w:p>
    <w:p w14:paraId="1F47C513" w14:textId="70916724" w:rsidR="00B107C4" w:rsidRPr="00000D23" w:rsidRDefault="00B107C4" w:rsidP="00B107C4">
      <w:pPr>
        <w:pStyle w:val="a8"/>
        <w:numPr>
          <w:ilvl w:val="0"/>
          <w:numId w:val="15"/>
        </w:numPr>
        <w:ind w:left="1276" w:hanging="425"/>
        <w:jc w:val="both"/>
        <w:rPr>
          <w:szCs w:val="28"/>
        </w:rPr>
      </w:pPr>
      <w:r w:rsidRPr="00000D23">
        <w:rPr>
          <w:szCs w:val="28"/>
        </w:rPr>
        <w:t>Подготовить реферат</w:t>
      </w:r>
      <w:r w:rsidR="00F33142">
        <w:rPr>
          <w:szCs w:val="28"/>
        </w:rPr>
        <w:t>:</w:t>
      </w:r>
      <w:r w:rsidRPr="00000D23">
        <w:rPr>
          <w:szCs w:val="28"/>
        </w:rPr>
        <w:t xml:space="preserve"> «Конституционно-правовое регулирование рефе</w:t>
      </w:r>
      <w:r w:rsidR="00F33142">
        <w:rPr>
          <w:szCs w:val="28"/>
        </w:rPr>
        <w:t>рендума в Российской Федерации»</w:t>
      </w:r>
      <w:r w:rsidRPr="00000D23">
        <w:rPr>
          <w:szCs w:val="28"/>
        </w:rPr>
        <w:t xml:space="preserve"> ПК-7</w:t>
      </w:r>
      <w:r w:rsidR="00F33142">
        <w:rPr>
          <w:szCs w:val="28"/>
        </w:rPr>
        <w:t>.</w:t>
      </w:r>
    </w:p>
    <w:p w14:paraId="019D3046" w14:textId="77777777" w:rsidR="00B107C4" w:rsidRDefault="00B107C4" w:rsidP="00FB3731">
      <w:pPr>
        <w:pStyle w:val="Default"/>
        <w:rPr>
          <w:b/>
          <w:bCs/>
          <w:color w:val="auto"/>
          <w:sz w:val="28"/>
          <w:szCs w:val="28"/>
        </w:rPr>
      </w:pPr>
    </w:p>
    <w:p w14:paraId="6B1A56B8" w14:textId="77777777" w:rsidR="00B107C4" w:rsidRPr="00000D23" w:rsidRDefault="002F480C" w:rsidP="00B107C4">
      <w:pPr>
        <w:pStyle w:val="Default"/>
        <w:rPr>
          <w:b/>
          <w:bCs/>
          <w:color w:val="auto"/>
          <w:sz w:val="28"/>
          <w:szCs w:val="28"/>
        </w:rPr>
      </w:pPr>
      <w:r w:rsidRPr="00000D23">
        <w:rPr>
          <w:b/>
          <w:bCs/>
          <w:color w:val="auto"/>
          <w:sz w:val="28"/>
          <w:szCs w:val="28"/>
        </w:rPr>
        <w:t xml:space="preserve">Тема </w:t>
      </w:r>
      <w:r w:rsidR="00AA3F3B" w:rsidRPr="00000D23">
        <w:rPr>
          <w:b/>
          <w:bCs/>
          <w:color w:val="auto"/>
          <w:sz w:val="28"/>
          <w:szCs w:val="28"/>
        </w:rPr>
        <w:t>8</w:t>
      </w:r>
      <w:r w:rsidRPr="00000D23">
        <w:rPr>
          <w:b/>
          <w:bCs/>
          <w:color w:val="auto"/>
          <w:sz w:val="28"/>
          <w:szCs w:val="28"/>
        </w:rPr>
        <w:t xml:space="preserve">. </w:t>
      </w:r>
      <w:r w:rsidR="00B107C4" w:rsidRPr="00000D23">
        <w:rPr>
          <w:b/>
          <w:bCs/>
          <w:color w:val="auto"/>
          <w:sz w:val="28"/>
          <w:szCs w:val="28"/>
        </w:rPr>
        <w:t>Конституционные основы общественно-политической, социально-экономической и духовно-культурной деятельности в Российской Федерации</w:t>
      </w:r>
    </w:p>
    <w:p w14:paraId="6C7DB9BE" w14:textId="77777777" w:rsidR="00B107C4" w:rsidRPr="00000D23" w:rsidRDefault="00B107C4" w:rsidP="00B107C4">
      <w:pPr>
        <w:pStyle w:val="Default"/>
        <w:outlineLvl w:val="0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ПК-1, ПК-2, ПК-7, ПК-9, ПК-16</w:t>
      </w:r>
    </w:p>
    <w:p w14:paraId="2E4B9341" w14:textId="77777777" w:rsidR="00B107C4" w:rsidRPr="00000D23" w:rsidRDefault="00B107C4" w:rsidP="00B107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5CE760" w14:textId="77777777" w:rsidR="00B107C4" w:rsidRPr="00000D23" w:rsidRDefault="00B107C4" w:rsidP="00B107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1B2521A6" w14:textId="280DBC89" w:rsidR="00B107C4" w:rsidRPr="00000D23" w:rsidRDefault="00B107C4" w:rsidP="00B107C4">
      <w:pPr>
        <w:pStyle w:val="a7"/>
        <w:numPr>
          <w:ilvl w:val="0"/>
          <w:numId w:val="18"/>
        </w:numPr>
        <w:rPr>
          <w:sz w:val="28"/>
          <w:szCs w:val="28"/>
        </w:rPr>
      </w:pPr>
      <w:r w:rsidRPr="00000D23">
        <w:rPr>
          <w:sz w:val="28"/>
          <w:szCs w:val="28"/>
        </w:rPr>
        <w:t>Мозговой штурм</w:t>
      </w:r>
      <w:r w:rsidR="00F33142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</w:t>
      </w:r>
      <w:r w:rsidR="009806C6">
        <w:rPr>
          <w:sz w:val="28"/>
          <w:szCs w:val="28"/>
        </w:rPr>
        <w:t>Условия и п</w:t>
      </w:r>
      <w:r w:rsidRPr="00000D23">
        <w:rPr>
          <w:sz w:val="28"/>
          <w:szCs w:val="28"/>
        </w:rPr>
        <w:t>орядок создания и государственной регистрации политических партий» ПК-1</w:t>
      </w:r>
      <w:r w:rsidR="00F33142">
        <w:rPr>
          <w:sz w:val="28"/>
          <w:szCs w:val="28"/>
        </w:rPr>
        <w:t>.</w:t>
      </w:r>
    </w:p>
    <w:p w14:paraId="7A8893A0" w14:textId="44907BF5" w:rsidR="00B107C4" w:rsidRPr="00000D23" w:rsidRDefault="00B107C4" w:rsidP="00B107C4">
      <w:pPr>
        <w:pStyle w:val="a7"/>
        <w:numPr>
          <w:ilvl w:val="0"/>
          <w:numId w:val="18"/>
        </w:numPr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</w:t>
      </w:r>
      <w:proofErr w:type="gramStart"/>
      <w:r w:rsidRPr="00000D23">
        <w:rPr>
          <w:sz w:val="28"/>
          <w:szCs w:val="28"/>
        </w:rPr>
        <w:t xml:space="preserve"> </w:t>
      </w:r>
      <w:r w:rsidR="00F33142">
        <w:rPr>
          <w:sz w:val="28"/>
          <w:szCs w:val="28"/>
        </w:rPr>
        <w:t>:</w:t>
      </w:r>
      <w:proofErr w:type="gramEnd"/>
      <w:r w:rsidRPr="00000D23">
        <w:rPr>
          <w:sz w:val="28"/>
          <w:szCs w:val="28"/>
        </w:rPr>
        <w:t xml:space="preserve"> «Подготовить заключение о возможности регистрации общественного объединения» ПК-7</w:t>
      </w:r>
      <w:r w:rsidR="00F33142">
        <w:rPr>
          <w:sz w:val="28"/>
          <w:szCs w:val="28"/>
        </w:rPr>
        <w:t>.</w:t>
      </w:r>
    </w:p>
    <w:p w14:paraId="64945569" w14:textId="2C13515F" w:rsidR="00B107C4" w:rsidRPr="00000D23" w:rsidRDefault="00B107C4" w:rsidP="00B107C4">
      <w:pPr>
        <w:pStyle w:val="a7"/>
        <w:numPr>
          <w:ilvl w:val="0"/>
          <w:numId w:val="18"/>
        </w:numPr>
        <w:rPr>
          <w:sz w:val="28"/>
          <w:szCs w:val="28"/>
        </w:rPr>
      </w:pPr>
      <w:r w:rsidRPr="00000D23">
        <w:rPr>
          <w:sz w:val="28"/>
          <w:szCs w:val="28"/>
        </w:rPr>
        <w:t>Дискуссия</w:t>
      </w:r>
      <w:r w:rsidR="00F33142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«Реализация принцип</w:t>
      </w:r>
      <w:r w:rsidR="00207823">
        <w:rPr>
          <w:sz w:val="28"/>
          <w:szCs w:val="28"/>
        </w:rPr>
        <w:t>ов идеологического многообразия и</w:t>
      </w:r>
      <w:r w:rsidRPr="00000D23">
        <w:rPr>
          <w:sz w:val="28"/>
          <w:szCs w:val="28"/>
        </w:rPr>
        <w:t xml:space="preserve"> многопартийности в Российской Федерации» ПК-2</w:t>
      </w:r>
      <w:r w:rsidR="00F33142">
        <w:rPr>
          <w:sz w:val="28"/>
          <w:szCs w:val="28"/>
        </w:rPr>
        <w:t>.</w:t>
      </w:r>
    </w:p>
    <w:p w14:paraId="299D99C1" w14:textId="6A1540B7" w:rsidR="00B107C4" w:rsidRPr="00000D23" w:rsidRDefault="00B107C4" w:rsidP="00B107C4">
      <w:pPr>
        <w:pStyle w:val="a7"/>
        <w:numPr>
          <w:ilvl w:val="0"/>
          <w:numId w:val="18"/>
        </w:numPr>
        <w:rPr>
          <w:sz w:val="28"/>
          <w:szCs w:val="28"/>
        </w:rPr>
      </w:pPr>
      <w:r w:rsidRPr="00000D23">
        <w:rPr>
          <w:sz w:val="28"/>
          <w:szCs w:val="28"/>
        </w:rPr>
        <w:t>Круглый стол</w:t>
      </w:r>
      <w:r w:rsidR="00F33142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«Конституционно-правовые гарантии социальной защиты граждан» ПК-9</w:t>
      </w:r>
      <w:r w:rsidR="00F33142">
        <w:rPr>
          <w:sz w:val="28"/>
          <w:szCs w:val="28"/>
        </w:rPr>
        <w:t>.</w:t>
      </w:r>
    </w:p>
    <w:p w14:paraId="1E203737" w14:textId="77777777" w:rsidR="00B107C4" w:rsidRPr="00000D23" w:rsidRDefault="00B107C4" w:rsidP="00B107C4">
      <w:pPr>
        <w:rPr>
          <w:szCs w:val="28"/>
        </w:rPr>
      </w:pPr>
      <w:r w:rsidRPr="00000D23">
        <w:rPr>
          <w:szCs w:val="28"/>
        </w:rPr>
        <w:t>Самостоятельная работа:</w:t>
      </w:r>
    </w:p>
    <w:p w14:paraId="54F2F200" w14:textId="77777777" w:rsidR="00B107C4" w:rsidRPr="00000D23" w:rsidRDefault="00B107C4" w:rsidP="00B107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3ACC9C" w14:textId="2219B857" w:rsidR="00B107C4" w:rsidRPr="00000D23" w:rsidRDefault="00B107C4" w:rsidP="00B107C4">
      <w:pPr>
        <w:ind w:left="426" w:firstLine="1"/>
        <w:rPr>
          <w:szCs w:val="28"/>
        </w:rPr>
      </w:pPr>
      <w:r w:rsidRPr="00000D23">
        <w:rPr>
          <w:szCs w:val="28"/>
        </w:rPr>
        <w:t>1</w:t>
      </w:r>
      <w:r w:rsidR="00207823">
        <w:rPr>
          <w:szCs w:val="28"/>
        </w:rPr>
        <w:t>.</w:t>
      </w:r>
      <w:r w:rsidRPr="00000D23">
        <w:rPr>
          <w:szCs w:val="28"/>
        </w:rPr>
        <w:t xml:space="preserve"> Доклад на тему: «Конституционные основы общественно-политической деятель</w:t>
      </w:r>
      <w:r w:rsidR="00F33142">
        <w:rPr>
          <w:szCs w:val="28"/>
        </w:rPr>
        <w:t>ности в Российской Федерации»</w:t>
      </w:r>
      <w:r w:rsidRPr="00000D23">
        <w:rPr>
          <w:szCs w:val="28"/>
        </w:rPr>
        <w:t xml:space="preserve"> ПК-9</w:t>
      </w:r>
      <w:r w:rsidR="00F33142">
        <w:rPr>
          <w:szCs w:val="28"/>
        </w:rPr>
        <w:t>.</w:t>
      </w:r>
    </w:p>
    <w:p w14:paraId="75C831A5" w14:textId="4FC1A5CA" w:rsidR="00B107C4" w:rsidRPr="00000D23" w:rsidRDefault="00B107C4" w:rsidP="00B107C4">
      <w:pPr>
        <w:ind w:left="426" w:firstLine="1"/>
        <w:rPr>
          <w:szCs w:val="28"/>
        </w:rPr>
      </w:pPr>
      <w:r w:rsidRPr="00000D23">
        <w:rPr>
          <w:szCs w:val="28"/>
        </w:rPr>
        <w:lastRenderedPageBreak/>
        <w:t>2</w:t>
      </w:r>
      <w:r w:rsidR="00207823">
        <w:rPr>
          <w:szCs w:val="28"/>
        </w:rPr>
        <w:t>.</w:t>
      </w:r>
      <w:r w:rsidRPr="00000D23">
        <w:rPr>
          <w:szCs w:val="28"/>
        </w:rPr>
        <w:t xml:space="preserve"> Состав</w:t>
      </w:r>
      <w:r w:rsidR="00F33142">
        <w:rPr>
          <w:szCs w:val="28"/>
        </w:rPr>
        <w:t>ить</w:t>
      </w:r>
      <w:r w:rsidRPr="00000D23">
        <w:rPr>
          <w:szCs w:val="28"/>
        </w:rPr>
        <w:t xml:space="preserve"> таблицу: «Организационно-правовые формы общественных объединений: особенности правового статуса» ПК-16</w:t>
      </w:r>
      <w:r w:rsidR="00207823">
        <w:rPr>
          <w:szCs w:val="28"/>
        </w:rPr>
        <w:t>.</w:t>
      </w:r>
    </w:p>
    <w:p w14:paraId="1C2570E4" w14:textId="53021B76" w:rsidR="00B107C4" w:rsidRPr="00000D23" w:rsidRDefault="00B107C4" w:rsidP="00B107C4">
      <w:pPr>
        <w:widowControl w:val="0"/>
        <w:autoSpaceDE w:val="0"/>
        <w:autoSpaceDN w:val="0"/>
        <w:adjustRightInd w:val="0"/>
        <w:ind w:left="426" w:firstLine="1"/>
        <w:rPr>
          <w:szCs w:val="28"/>
        </w:rPr>
      </w:pPr>
      <w:r w:rsidRPr="00000D23">
        <w:rPr>
          <w:szCs w:val="28"/>
        </w:rPr>
        <w:t>3</w:t>
      </w:r>
      <w:r w:rsidR="00207823">
        <w:rPr>
          <w:szCs w:val="28"/>
        </w:rPr>
        <w:t>.</w:t>
      </w:r>
      <w:r w:rsidRPr="00000D23">
        <w:rPr>
          <w:szCs w:val="28"/>
        </w:rPr>
        <w:t xml:space="preserve"> Подготовить эссе по теме: «Поощрение государством создания дополнительных форм социального обеспечения </w:t>
      </w:r>
      <w:r w:rsidR="00207823">
        <w:rPr>
          <w:szCs w:val="28"/>
        </w:rPr>
        <w:t>и благотворительности»</w:t>
      </w:r>
      <w:r w:rsidRPr="00000D23">
        <w:rPr>
          <w:szCs w:val="28"/>
        </w:rPr>
        <w:t xml:space="preserve"> ПК-2</w:t>
      </w:r>
      <w:r w:rsidR="00207823">
        <w:rPr>
          <w:szCs w:val="28"/>
        </w:rPr>
        <w:t>.</w:t>
      </w:r>
    </w:p>
    <w:p w14:paraId="6368AEAC" w14:textId="12E458FC" w:rsidR="00B107C4" w:rsidRDefault="00B107C4" w:rsidP="00B107C4">
      <w:pPr>
        <w:widowControl w:val="0"/>
        <w:autoSpaceDE w:val="0"/>
        <w:autoSpaceDN w:val="0"/>
        <w:adjustRightInd w:val="0"/>
        <w:ind w:left="426" w:firstLine="1"/>
        <w:rPr>
          <w:szCs w:val="28"/>
        </w:rPr>
      </w:pPr>
      <w:r w:rsidRPr="00000D23">
        <w:rPr>
          <w:szCs w:val="28"/>
        </w:rPr>
        <w:t>4</w:t>
      </w:r>
      <w:r w:rsidR="00207823">
        <w:rPr>
          <w:szCs w:val="28"/>
        </w:rPr>
        <w:t>.</w:t>
      </w:r>
      <w:r w:rsidRPr="00000D23">
        <w:rPr>
          <w:szCs w:val="28"/>
        </w:rPr>
        <w:t xml:space="preserve"> Подготовить презентацию по теме: «Правовой статус религиозных объединени</w:t>
      </w:r>
      <w:r>
        <w:rPr>
          <w:szCs w:val="28"/>
        </w:rPr>
        <w:t>й</w:t>
      </w:r>
      <w:r w:rsidRPr="00000D23">
        <w:rPr>
          <w:szCs w:val="28"/>
        </w:rPr>
        <w:t>. Порядок их создания и деятельности</w:t>
      </w:r>
      <w:r w:rsidR="00207823">
        <w:rPr>
          <w:szCs w:val="28"/>
        </w:rPr>
        <w:t>»</w:t>
      </w:r>
      <w:r w:rsidRPr="00000D23">
        <w:rPr>
          <w:szCs w:val="28"/>
        </w:rPr>
        <w:t xml:space="preserve"> ПК-1</w:t>
      </w:r>
      <w:r w:rsidR="00207823">
        <w:rPr>
          <w:szCs w:val="28"/>
        </w:rPr>
        <w:t>.</w:t>
      </w:r>
    </w:p>
    <w:p w14:paraId="5D366A3A" w14:textId="36D03423" w:rsidR="00207823" w:rsidRDefault="00207823" w:rsidP="00B107C4">
      <w:pPr>
        <w:widowControl w:val="0"/>
        <w:autoSpaceDE w:val="0"/>
        <w:autoSpaceDN w:val="0"/>
        <w:adjustRightInd w:val="0"/>
        <w:ind w:left="426" w:firstLine="1"/>
        <w:rPr>
          <w:szCs w:val="28"/>
        </w:rPr>
      </w:pPr>
      <w:r>
        <w:rPr>
          <w:szCs w:val="28"/>
        </w:rPr>
        <w:t>5. Составить не менее 10 тестов по теме: «Многопартийность в России» ПК-1.</w:t>
      </w:r>
    </w:p>
    <w:p w14:paraId="4F1EF4D2" w14:textId="77777777" w:rsidR="00207823" w:rsidRPr="00000D23" w:rsidRDefault="00207823" w:rsidP="00B107C4">
      <w:pPr>
        <w:widowControl w:val="0"/>
        <w:autoSpaceDE w:val="0"/>
        <w:autoSpaceDN w:val="0"/>
        <w:adjustRightInd w:val="0"/>
        <w:ind w:left="426" w:firstLine="1"/>
        <w:rPr>
          <w:szCs w:val="28"/>
        </w:rPr>
      </w:pPr>
    </w:p>
    <w:p w14:paraId="6464767B" w14:textId="77777777" w:rsidR="00A8429F" w:rsidRPr="00000D23" w:rsidRDefault="00A8429F" w:rsidP="002F480C">
      <w:pPr>
        <w:pStyle w:val="Default"/>
        <w:rPr>
          <w:color w:val="auto"/>
          <w:sz w:val="28"/>
          <w:szCs w:val="28"/>
        </w:rPr>
      </w:pPr>
    </w:p>
    <w:p w14:paraId="4AD243A6" w14:textId="4201E024" w:rsidR="00B107C4" w:rsidRPr="00000D23" w:rsidRDefault="00B37354" w:rsidP="00B107C4">
      <w:pPr>
        <w:pStyle w:val="Default"/>
        <w:rPr>
          <w:b/>
          <w:bCs/>
          <w:color w:val="auto"/>
          <w:sz w:val="28"/>
          <w:szCs w:val="28"/>
        </w:rPr>
      </w:pPr>
      <w:r w:rsidRPr="00000D23">
        <w:rPr>
          <w:b/>
          <w:bCs/>
          <w:color w:val="auto"/>
          <w:sz w:val="28"/>
          <w:szCs w:val="28"/>
        </w:rPr>
        <w:t xml:space="preserve">Тема </w:t>
      </w:r>
      <w:r w:rsidR="00AA3F3B" w:rsidRPr="00000D23">
        <w:rPr>
          <w:b/>
          <w:bCs/>
          <w:color w:val="auto"/>
          <w:sz w:val="28"/>
          <w:szCs w:val="28"/>
        </w:rPr>
        <w:t>9</w:t>
      </w:r>
      <w:r w:rsidRPr="00000D23">
        <w:rPr>
          <w:b/>
          <w:bCs/>
          <w:color w:val="auto"/>
          <w:sz w:val="28"/>
          <w:szCs w:val="28"/>
        </w:rPr>
        <w:t xml:space="preserve">. </w:t>
      </w:r>
      <w:r w:rsidR="00B107C4" w:rsidRPr="00000D23">
        <w:rPr>
          <w:b/>
          <w:bCs/>
          <w:color w:val="auto"/>
          <w:sz w:val="28"/>
          <w:szCs w:val="28"/>
        </w:rPr>
        <w:t>Конституционно-правовой институт основ правового статуса личности</w:t>
      </w:r>
    </w:p>
    <w:p w14:paraId="7F7A237F" w14:textId="77777777" w:rsidR="00B107C4" w:rsidRPr="00000D23" w:rsidRDefault="00B107C4" w:rsidP="00B107C4">
      <w:pPr>
        <w:pStyle w:val="Default"/>
        <w:outlineLvl w:val="0"/>
        <w:rPr>
          <w:b/>
          <w:bCs/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ПК-1, ПК-7, ПК-8, ПК-9, ПК-14.</w:t>
      </w:r>
    </w:p>
    <w:p w14:paraId="0BB0CA6F" w14:textId="77777777" w:rsidR="00B107C4" w:rsidRPr="00000D23" w:rsidRDefault="00B107C4" w:rsidP="00B107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52AB37" w14:textId="77777777" w:rsidR="00B107C4" w:rsidRPr="00000D23" w:rsidRDefault="00B107C4" w:rsidP="00B107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367F1ADF" w14:textId="77777777" w:rsidR="00B107C4" w:rsidRPr="00000D23" w:rsidRDefault="00B107C4" w:rsidP="00B107C4">
      <w:pPr>
        <w:pStyle w:val="Default"/>
        <w:rPr>
          <w:b/>
          <w:bCs/>
          <w:color w:val="auto"/>
          <w:sz w:val="28"/>
          <w:szCs w:val="28"/>
        </w:rPr>
      </w:pPr>
    </w:p>
    <w:p w14:paraId="4536B833" w14:textId="7C25691F" w:rsidR="00B107C4" w:rsidRPr="00000D23" w:rsidRDefault="00B107C4" w:rsidP="00B107C4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 «Принципы правового статуса человека и гражданина, их общая характеристика» ПК-7</w:t>
      </w:r>
      <w:r w:rsidR="00207823">
        <w:rPr>
          <w:sz w:val="28"/>
          <w:szCs w:val="28"/>
        </w:rPr>
        <w:t>.</w:t>
      </w:r>
    </w:p>
    <w:p w14:paraId="5F45588A" w14:textId="0B274E08" w:rsidR="00B107C4" w:rsidRPr="00000D23" w:rsidRDefault="00B107C4" w:rsidP="00B107C4">
      <w:pPr>
        <w:pStyle w:val="a7"/>
        <w:numPr>
          <w:ilvl w:val="0"/>
          <w:numId w:val="17"/>
        </w:numPr>
        <w:rPr>
          <w:sz w:val="28"/>
          <w:szCs w:val="28"/>
        </w:rPr>
      </w:pPr>
      <w:r w:rsidRPr="00000D23">
        <w:rPr>
          <w:sz w:val="28"/>
          <w:szCs w:val="28"/>
        </w:rPr>
        <w:t>Дискуссия по проблемным вопросам</w:t>
      </w:r>
      <w:r w:rsidR="00207823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«Значение основ правового статуса личности в определении правого статуса граждан </w:t>
      </w:r>
      <w:r w:rsidR="00207823">
        <w:rPr>
          <w:sz w:val="28"/>
          <w:szCs w:val="28"/>
        </w:rPr>
        <w:t>Р</w:t>
      </w:r>
      <w:r w:rsidRPr="00000D23">
        <w:rPr>
          <w:sz w:val="28"/>
          <w:szCs w:val="28"/>
        </w:rPr>
        <w:t>оссийской Федерации» ПК-8</w:t>
      </w:r>
      <w:r w:rsidR="00207823">
        <w:rPr>
          <w:sz w:val="28"/>
          <w:szCs w:val="28"/>
        </w:rPr>
        <w:t>.</w:t>
      </w:r>
    </w:p>
    <w:p w14:paraId="02628213" w14:textId="7DE92E11" w:rsidR="00B107C4" w:rsidRPr="00000D23" w:rsidRDefault="00B107C4" w:rsidP="00B107C4">
      <w:pPr>
        <w:pStyle w:val="a7"/>
        <w:numPr>
          <w:ilvl w:val="0"/>
          <w:numId w:val="17"/>
        </w:numPr>
        <w:rPr>
          <w:sz w:val="28"/>
          <w:szCs w:val="28"/>
        </w:rPr>
      </w:pPr>
      <w:r w:rsidRPr="00000D23">
        <w:rPr>
          <w:sz w:val="28"/>
          <w:szCs w:val="28"/>
        </w:rPr>
        <w:t>Круглый стол «Поколения прав человека» ПК-9</w:t>
      </w:r>
      <w:r w:rsidR="00207823">
        <w:rPr>
          <w:sz w:val="28"/>
          <w:szCs w:val="28"/>
        </w:rPr>
        <w:t>.</w:t>
      </w:r>
    </w:p>
    <w:p w14:paraId="1824C183" w14:textId="77777777" w:rsidR="00B107C4" w:rsidRPr="00000D23" w:rsidRDefault="00B107C4" w:rsidP="00B107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55207151" w14:textId="77777777" w:rsidR="00B107C4" w:rsidRPr="00000D23" w:rsidRDefault="00B107C4" w:rsidP="00B107C4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58A82025" w14:textId="69C102BB" w:rsidR="00B107C4" w:rsidRPr="00000D23" w:rsidRDefault="00B107C4" w:rsidP="00B107C4">
      <w:pPr>
        <w:pStyle w:val="a8"/>
        <w:numPr>
          <w:ilvl w:val="0"/>
          <w:numId w:val="14"/>
        </w:numPr>
        <w:ind w:left="709" w:firstLine="0"/>
        <w:jc w:val="both"/>
        <w:rPr>
          <w:szCs w:val="28"/>
        </w:rPr>
      </w:pPr>
      <w:r w:rsidRPr="00000D23">
        <w:rPr>
          <w:szCs w:val="28"/>
        </w:rPr>
        <w:t>Подготовить эссе по теме: «Современные тенденции ра</w:t>
      </w:r>
      <w:r w:rsidR="00207823">
        <w:rPr>
          <w:szCs w:val="28"/>
        </w:rPr>
        <w:t>звития поколений прав личности»</w:t>
      </w:r>
      <w:r w:rsidRPr="00000D23">
        <w:rPr>
          <w:szCs w:val="28"/>
        </w:rPr>
        <w:t xml:space="preserve"> ПК-9</w:t>
      </w:r>
      <w:r w:rsidR="00207823">
        <w:rPr>
          <w:szCs w:val="28"/>
        </w:rPr>
        <w:t>.</w:t>
      </w:r>
    </w:p>
    <w:p w14:paraId="44E5FE9D" w14:textId="250557E3" w:rsidR="00B107C4" w:rsidRPr="00000D23" w:rsidRDefault="00B107C4" w:rsidP="00B107C4">
      <w:pPr>
        <w:pStyle w:val="a8"/>
        <w:numPr>
          <w:ilvl w:val="0"/>
          <w:numId w:val="14"/>
        </w:numPr>
        <w:ind w:left="709" w:firstLine="0"/>
        <w:jc w:val="both"/>
        <w:rPr>
          <w:szCs w:val="28"/>
        </w:rPr>
      </w:pPr>
      <w:r w:rsidRPr="00000D23">
        <w:rPr>
          <w:szCs w:val="28"/>
        </w:rPr>
        <w:t>Составьте таблицу: «Международное регули</w:t>
      </w:r>
      <w:r w:rsidR="00207823">
        <w:rPr>
          <w:szCs w:val="28"/>
        </w:rPr>
        <w:t>рование прав и свобод личности»</w:t>
      </w:r>
      <w:r w:rsidRPr="00000D23">
        <w:rPr>
          <w:szCs w:val="28"/>
        </w:rPr>
        <w:t xml:space="preserve"> ПК-1</w:t>
      </w:r>
      <w:r w:rsidR="00207823">
        <w:rPr>
          <w:szCs w:val="28"/>
        </w:rPr>
        <w:t>.</w:t>
      </w:r>
    </w:p>
    <w:p w14:paraId="360C2C58" w14:textId="5DB7DECD" w:rsidR="00B107C4" w:rsidRDefault="00B107C4" w:rsidP="00B107C4">
      <w:pPr>
        <w:pStyle w:val="a8"/>
        <w:numPr>
          <w:ilvl w:val="0"/>
          <w:numId w:val="14"/>
        </w:numPr>
        <w:ind w:left="709" w:firstLine="0"/>
        <w:jc w:val="both"/>
        <w:rPr>
          <w:szCs w:val="28"/>
        </w:rPr>
      </w:pPr>
      <w:r w:rsidRPr="00000D23">
        <w:rPr>
          <w:szCs w:val="28"/>
        </w:rPr>
        <w:t>Подготовить электронную презентацию: «Общая характеристика ос</w:t>
      </w:r>
      <w:r w:rsidR="00207823">
        <w:rPr>
          <w:szCs w:val="28"/>
        </w:rPr>
        <w:t>нов правового статуса личности»</w:t>
      </w:r>
      <w:r w:rsidRPr="00000D23">
        <w:rPr>
          <w:szCs w:val="28"/>
        </w:rPr>
        <w:t xml:space="preserve"> ПК-8</w:t>
      </w:r>
      <w:r w:rsidR="00207823">
        <w:rPr>
          <w:szCs w:val="28"/>
        </w:rPr>
        <w:t>.</w:t>
      </w:r>
    </w:p>
    <w:p w14:paraId="3162DBAA" w14:textId="3DA118B4" w:rsidR="00F71B49" w:rsidRDefault="00B107C4" w:rsidP="00B107C4">
      <w:pPr>
        <w:pStyle w:val="a8"/>
        <w:numPr>
          <w:ilvl w:val="0"/>
          <w:numId w:val="14"/>
        </w:numPr>
        <w:ind w:left="709" w:firstLine="0"/>
        <w:jc w:val="both"/>
        <w:rPr>
          <w:szCs w:val="28"/>
        </w:rPr>
      </w:pPr>
      <w:r w:rsidRPr="00B107C4">
        <w:rPr>
          <w:szCs w:val="28"/>
        </w:rPr>
        <w:t>Подготовить доклад</w:t>
      </w:r>
      <w:proofErr w:type="gramStart"/>
      <w:r w:rsidRPr="00B107C4">
        <w:rPr>
          <w:szCs w:val="28"/>
        </w:rPr>
        <w:t xml:space="preserve"> </w:t>
      </w:r>
      <w:r w:rsidR="00207823">
        <w:rPr>
          <w:szCs w:val="28"/>
        </w:rPr>
        <w:t>:</w:t>
      </w:r>
      <w:proofErr w:type="gramEnd"/>
      <w:r w:rsidR="00207823">
        <w:rPr>
          <w:szCs w:val="28"/>
        </w:rPr>
        <w:t xml:space="preserve"> </w:t>
      </w:r>
      <w:r w:rsidRPr="00B107C4">
        <w:rPr>
          <w:szCs w:val="28"/>
        </w:rPr>
        <w:t>«Конституционное закрепление нового типа взаимоот</w:t>
      </w:r>
      <w:r w:rsidR="00207823">
        <w:rPr>
          <w:szCs w:val="28"/>
        </w:rPr>
        <w:t>ношений государства и личности»</w:t>
      </w:r>
      <w:r w:rsidRPr="00B107C4">
        <w:rPr>
          <w:szCs w:val="28"/>
        </w:rPr>
        <w:t xml:space="preserve"> ПК-14</w:t>
      </w:r>
      <w:r w:rsidR="00207823">
        <w:rPr>
          <w:szCs w:val="28"/>
        </w:rPr>
        <w:t>.</w:t>
      </w:r>
    </w:p>
    <w:p w14:paraId="10F63F65" w14:textId="77777777" w:rsidR="00B107C4" w:rsidRPr="00B107C4" w:rsidRDefault="00B107C4" w:rsidP="00B107C4">
      <w:pPr>
        <w:pStyle w:val="a8"/>
        <w:ind w:left="709"/>
        <w:jc w:val="both"/>
        <w:rPr>
          <w:szCs w:val="28"/>
        </w:rPr>
      </w:pPr>
    </w:p>
    <w:p w14:paraId="3891DA95" w14:textId="7A39E9AA" w:rsidR="00675F91" w:rsidRPr="00000D23" w:rsidRDefault="00675F91" w:rsidP="007466AA">
      <w:pPr>
        <w:pStyle w:val="Default"/>
        <w:outlineLvl w:val="0"/>
        <w:rPr>
          <w:color w:val="auto"/>
          <w:sz w:val="28"/>
          <w:szCs w:val="28"/>
        </w:rPr>
      </w:pPr>
      <w:r w:rsidRPr="00000D23">
        <w:rPr>
          <w:b/>
          <w:bCs/>
          <w:color w:val="auto"/>
          <w:sz w:val="28"/>
          <w:szCs w:val="28"/>
        </w:rPr>
        <w:t xml:space="preserve">Тема </w:t>
      </w:r>
      <w:r w:rsidR="00AA3F3B" w:rsidRPr="00000D23">
        <w:rPr>
          <w:b/>
          <w:bCs/>
          <w:color w:val="auto"/>
          <w:sz w:val="28"/>
          <w:szCs w:val="28"/>
        </w:rPr>
        <w:t>10</w:t>
      </w:r>
      <w:r w:rsidRPr="00000D23">
        <w:rPr>
          <w:b/>
          <w:bCs/>
          <w:color w:val="auto"/>
          <w:sz w:val="28"/>
          <w:szCs w:val="28"/>
        </w:rPr>
        <w:t>. Гражданство Российской Федерации</w:t>
      </w:r>
    </w:p>
    <w:p w14:paraId="4E7B4717" w14:textId="251113CC" w:rsidR="00962809" w:rsidRPr="00000D23" w:rsidRDefault="00962809" w:rsidP="0096280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sz w:val="22"/>
          <w:szCs w:val="24"/>
          <w:lang w:eastAsia="en-US"/>
        </w:rPr>
      </w:pPr>
      <w:r w:rsidRPr="00000D23">
        <w:rPr>
          <w:rFonts w:eastAsiaTheme="minorHAnsi"/>
          <w:szCs w:val="32"/>
          <w:lang w:eastAsia="en-US"/>
        </w:rPr>
        <w:t xml:space="preserve">ПК-1; ПК-2; ПК-3; ПК-4; </w:t>
      </w:r>
      <w:r w:rsidR="00AA3F3B" w:rsidRPr="00000D23">
        <w:rPr>
          <w:rFonts w:eastAsiaTheme="minorHAnsi"/>
          <w:szCs w:val="32"/>
          <w:lang w:eastAsia="en-US"/>
        </w:rPr>
        <w:t xml:space="preserve">ПК-5; </w:t>
      </w:r>
      <w:r w:rsidRPr="00000D23">
        <w:rPr>
          <w:rFonts w:eastAsiaTheme="minorHAnsi"/>
          <w:szCs w:val="32"/>
          <w:lang w:eastAsia="en-US"/>
        </w:rPr>
        <w:t xml:space="preserve">ПК-6;ПК-7;ПК- 8;ПК-9. </w:t>
      </w:r>
    </w:p>
    <w:p w14:paraId="6A6329B3" w14:textId="77777777" w:rsidR="00FC32C0" w:rsidRPr="00000D23" w:rsidRDefault="00FC32C0" w:rsidP="00FC32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7943AAE4" w14:textId="77777777" w:rsidR="00675F91" w:rsidRPr="00000D23" w:rsidRDefault="00675F91" w:rsidP="0096280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3FFD820" w14:textId="3BF2DEFE" w:rsidR="00675F91" w:rsidRPr="00000D23" w:rsidRDefault="00675F91" w:rsidP="00E12BFF">
      <w:pPr>
        <w:pStyle w:val="a7"/>
        <w:numPr>
          <w:ilvl w:val="0"/>
          <w:numId w:val="27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</w:t>
      </w:r>
      <w:r w:rsidR="00B64474" w:rsidRPr="00000D23">
        <w:rPr>
          <w:sz w:val="28"/>
          <w:szCs w:val="28"/>
        </w:rPr>
        <w:t xml:space="preserve"> «Особенности порядка получения гражданства Российской Федерации</w:t>
      </w:r>
      <w:r w:rsidR="00207823">
        <w:rPr>
          <w:sz w:val="28"/>
          <w:szCs w:val="28"/>
        </w:rPr>
        <w:t xml:space="preserve"> отдельными категориями лиц</w:t>
      </w:r>
      <w:r w:rsidR="00B64474" w:rsidRPr="00000D23">
        <w:rPr>
          <w:sz w:val="28"/>
          <w:szCs w:val="28"/>
        </w:rPr>
        <w:t>» ПК-7</w:t>
      </w:r>
      <w:r w:rsidR="00207823">
        <w:rPr>
          <w:sz w:val="28"/>
          <w:szCs w:val="28"/>
        </w:rPr>
        <w:t>.</w:t>
      </w:r>
    </w:p>
    <w:p w14:paraId="791321A8" w14:textId="09FCDB94" w:rsidR="00675F91" w:rsidRPr="00000D23" w:rsidRDefault="00675F91" w:rsidP="00E12BFF">
      <w:pPr>
        <w:pStyle w:val="a7"/>
        <w:numPr>
          <w:ilvl w:val="0"/>
          <w:numId w:val="27"/>
        </w:numPr>
        <w:ind w:left="709" w:firstLine="0"/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</w:t>
      </w:r>
      <w:r w:rsidR="00207823">
        <w:rPr>
          <w:sz w:val="28"/>
          <w:szCs w:val="28"/>
        </w:rPr>
        <w:t>:</w:t>
      </w:r>
      <w:r w:rsidR="00B64474" w:rsidRPr="00000D23">
        <w:rPr>
          <w:sz w:val="28"/>
          <w:szCs w:val="28"/>
        </w:rPr>
        <w:t xml:space="preserve"> «Упрощенный порядок приобретения гражданства Российской Федерации» ПК-1</w:t>
      </w:r>
      <w:r w:rsidR="00207823">
        <w:rPr>
          <w:sz w:val="28"/>
          <w:szCs w:val="28"/>
        </w:rPr>
        <w:t>.</w:t>
      </w:r>
    </w:p>
    <w:p w14:paraId="6DFF28A8" w14:textId="6BFD942C" w:rsidR="00091530" w:rsidRPr="00000D23" w:rsidRDefault="00675F91" w:rsidP="00CE3E0F">
      <w:pPr>
        <w:pStyle w:val="a7"/>
        <w:numPr>
          <w:ilvl w:val="0"/>
          <w:numId w:val="27"/>
        </w:numPr>
        <w:ind w:left="709" w:firstLine="0"/>
        <w:rPr>
          <w:sz w:val="28"/>
          <w:szCs w:val="28"/>
        </w:rPr>
      </w:pPr>
      <w:r w:rsidRPr="00000D23">
        <w:rPr>
          <w:sz w:val="28"/>
          <w:szCs w:val="28"/>
        </w:rPr>
        <w:lastRenderedPageBreak/>
        <w:t>Дискуссия по проблемным вопросам</w:t>
      </w:r>
      <w:r w:rsidR="00207823">
        <w:rPr>
          <w:sz w:val="28"/>
          <w:szCs w:val="28"/>
        </w:rPr>
        <w:t>:</w:t>
      </w:r>
      <w:r w:rsidR="00B64474" w:rsidRPr="00000D23">
        <w:rPr>
          <w:sz w:val="28"/>
          <w:szCs w:val="28"/>
        </w:rPr>
        <w:t xml:space="preserve"> «</w:t>
      </w:r>
      <w:r w:rsidR="00A825DE" w:rsidRPr="00000D23">
        <w:rPr>
          <w:sz w:val="28"/>
          <w:szCs w:val="28"/>
        </w:rPr>
        <w:t>Полномочные органы</w:t>
      </w:r>
      <w:r w:rsidR="00207823">
        <w:rPr>
          <w:sz w:val="28"/>
          <w:szCs w:val="28"/>
        </w:rPr>
        <w:t>,</w:t>
      </w:r>
      <w:r w:rsidR="00A825DE" w:rsidRPr="00000D23">
        <w:rPr>
          <w:sz w:val="28"/>
          <w:szCs w:val="28"/>
        </w:rPr>
        <w:t xml:space="preserve"> ведающие делами о </w:t>
      </w:r>
      <w:r w:rsidR="00091530" w:rsidRPr="00000D23">
        <w:rPr>
          <w:sz w:val="28"/>
          <w:szCs w:val="28"/>
        </w:rPr>
        <w:t>гражданстве</w:t>
      </w:r>
      <w:r w:rsidR="00B64474" w:rsidRPr="00000D23">
        <w:rPr>
          <w:sz w:val="28"/>
          <w:szCs w:val="28"/>
        </w:rPr>
        <w:t>»</w:t>
      </w:r>
      <w:r w:rsidR="00091530" w:rsidRPr="00000D23">
        <w:rPr>
          <w:sz w:val="28"/>
          <w:szCs w:val="28"/>
        </w:rPr>
        <w:t xml:space="preserve"> ПК-3</w:t>
      </w:r>
      <w:r w:rsidR="00207823">
        <w:rPr>
          <w:sz w:val="28"/>
          <w:szCs w:val="28"/>
        </w:rPr>
        <w:t>.</w:t>
      </w:r>
    </w:p>
    <w:p w14:paraId="63DE82B1" w14:textId="55004066" w:rsidR="00207823" w:rsidRDefault="00675F91" w:rsidP="00207823">
      <w:pPr>
        <w:pStyle w:val="a7"/>
        <w:numPr>
          <w:ilvl w:val="0"/>
          <w:numId w:val="27"/>
        </w:numPr>
        <w:ind w:left="709" w:firstLine="0"/>
        <w:rPr>
          <w:sz w:val="28"/>
          <w:szCs w:val="28"/>
        </w:rPr>
      </w:pPr>
      <w:r w:rsidRPr="00207823">
        <w:rPr>
          <w:sz w:val="28"/>
          <w:szCs w:val="28"/>
        </w:rPr>
        <w:t>Круглый стол</w:t>
      </w:r>
      <w:r w:rsidR="00207823" w:rsidRPr="00207823">
        <w:rPr>
          <w:sz w:val="28"/>
          <w:szCs w:val="28"/>
        </w:rPr>
        <w:t>:</w:t>
      </w:r>
      <w:r w:rsidR="00091530" w:rsidRPr="00207823">
        <w:rPr>
          <w:sz w:val="28"/>
          <w:szCs w:val="28"/>
        </w:rPr>
        <w:t xml:space="preserve"> «Порядок решения дел о гражданстве</w:t>
      </w:r>
      <w:r w:rsidR="00D574F3">
        <w:rPr>
          <w:sz w:val="28"/>
          <w:szCs w:val="28"/>
        </w:rPr>
        <w:t>: упрощать или усложнять?</w:t>
      </w:r>
      <w:r w:rsidR="00091530" w:rsidRPr="00207823">
        <w:rPr>
          <w:sz w:val="28"/>
          <w:szCs w:val="28"/>
        </w:rPr>
        <w:t>» ПК-4</w:t>
      </w:r>
      <w:r w:rsidR="00D574F3">
        <w:rPr>
          <w:sz w:val="28"/>
          <w:szCs w:val="28"/>
        </w:rPr>
        <w:t xml:space="preserve">, </w:t>
      </w:r>
      <w:r w:rsidR="00DD0014" w:rsidRPr="00207823">
        <w:rPr>
          <w:sz w:val="28"/>
          <w:szCs w:val="28"/>
        </w:rPr>
        <w:t>ПК-9</w:t>
      </w:r>
      <w:r w:rsidR="00207823" w:rsidRPr="00207823">
        <w:rPr>
          <w:sz w:val="28"/>
          <w:szCs w:val="28"/>
        </w:rPr>
        <w:t xml:space="preserve">. </w:t>
      </w:r>
    </w:p>
    <w:p w14:paraId="050DC2E1" w14:textId="53CBBDF1" w:rsidR="00207823" w:rsidRDefault="00207823" w:rsidP="00207823">
      <w:pPr>
        <w:pStyle w:val="a7"/>
        <w:numPr>
          <w:ilvl w:val="0"/>
          <w:numId w:val="27"/>
        </w:numPr>
        <w:ind w:left="709" w:firstLine="0"/>
        <w:rPr>
          <w:sz w:val="28"/>
          <w:szCs w:val="28"/>
        </w:rPr>
      </w:pPr>
      <w:r w:rsidRPr="00207823">
        <w:rPr>
          <w:sz w:val="28"/>
          <w:szCs w:val="28"/>
        </w:rPr>
        <w:t>Генерация идей: «Перспективы развития законодательства о гражданстве</w:t>
      </w:r>
      <w:r>
        <w:rPr>
          <w:sz w:val="28"/>
          <w:szCs w:val="28"/>
        </w:rPr>
        <w:t>».</w:t>
      </w:r>
    </w:p>
    <w:p w14:paraId="5DC1183D" w14:textId="5A366137" w:rsidR="00207823" w:rsidRPr="00207823" w:rsidRDefault="00207823" w:rsidP="00207823">
      <w:pPr>
        <w:pStyle w:val="a7"/>
        <w:numPr>
          <w:ilvl w:val="0"/>
          <w:numId w:val="27"/>
        </w:numPr>
        <w:ind w:left="709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Case-study</w:t>
      </w:r>
      <w:proofErr w:type="spellEnd"/>
      <w:r>
        <w:rPr>
          <w:sz w:val="28"/>
          <w:szCs w:val="28"/>
        </w:rPr>
        <w:t xml:space="preserve"> (анализ конкретных</w:t>
      </w:r>
      <w:r w:rsidRPr="00203633">
        <w:rPr>
          <w:sz w:val="28"/>
          <w:szCs w:val="28"/>
        </w:rPr>
        <w:t xml:space="preserve"> практических ситуаций</w:t>
      </w:r>
      <w:r>
        <w:rPr>
          <w:sz w:val="28"/>
          <w:szCs w:val="28"/>
        </w:rPr>
        <w:t xml:space="preserve">) по вопросам </w:t>
      </w:r>
      <w:r w:rsidR="00D574F3">
        <w:rPr>
          <w:sz w:val="28"/>
          <w:szCs w:val="28"/>
        </w:rPr>
        <w:t>приобретения и прекращения гражданства.</w:t>
      </w:r>
    </w:p>
    <w:p w14:paraId="0BE90E3F" w14:textId="77777777" w:rsidR="00675F91" w:rsidRPr="00000D23" w:rsidRDefault="00675F91" w:rsidP="00675F9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06D42D1B" w14:textId="77777777" w:rsidR="00675F91" w:rsidRPr="00000D23" w:rsidRDefault="00675F91" w:rsidP="00472B9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14D30A5A" w14:textId="343F8CEA" w:rsidR="00675F91" w:rsidRPr="00000D23" w:rsidRDefault="00675F91" w:rsidP="00675F91">
      <w:pPr>
        <w:pStyle w:val="a8"/>
        <w:numPr>
          <w:ilvl w:val="0"/>
          <w:numId w:val="20"/>
        </w:numPr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эссе по теме: «</w:t>
      </w:r>
      <w:r w:rsidR="00B107C4" w:rsidRPr="00394B30">
        <w:rPr>
          <w:szCs w:val="28"/>
        </w:rPr>
        <w:t>Проблематика прекращения гражданства</w:t>
      </w:r>
      <w:r w:rsidR="00207823">
        <w:rPr>
          <w:szCs w:val="28"/>
        </w:rPr>
        <w:t>»</w:t>
      </w:r>
      <w:r w:rsidR="00A825DE" w:rsidRPr="00000D23">
        <w:rPr>
          <w:szCs w:val="28"/>
        </w:rPr>
        <w:t xml:space="preserve"> ПК-2</w:t>
      </w:r>
      <w:r w:rsidR="00207823">
        <w:rPr>
          <w:szCs w:val="28"/>
        </w:rPr>
        <w:t>.</w:t>
      </w:r>
    </w:p>
    <w:p w14:paraId="7F40D23E" w14:textId="3EBFF555" w:rsidR="00675F91" w:rsidRPr="00000D23" w:rsidRDefault="00675F91" w:rsidP="00675F91">
      <w:pPr>
        <w:pStyle w:val="a8"/>
        <w:numPr>
          <w:ilvl w:val="0"/>
          <w:numId w:val="20"/>
        </w:numPr>
        <w:ind w:left="1134" w:hanging="425"/>
        <w:jc w:val="both"/>
        <w:rPr>
          <w:szCs w:val="28"/>
        </w:rPr>
      </w:pPr>
      <w:r w:rsidRPr="00000D23">
        <w:rPr>
          <w:szCs w:val="28"/>
        </w:rPr>
        <w:t>Состав</w:t>
      </w:r>
      <w:r w:rsidR="00D574F3">
        <w:rPr>
          <w:szCs w:val="28"/>
        </w:rPr>
        <w:t>ить</w:t>
      </w:r>
      <w:r w:rsidRPr="00000D23">
        <w:rPr>
          <w:szCs w:val="28"/>
        </w:rPr>
        <w:t xml:space="preserve"> таблицу: «Основания приобретения и прекращения граж</w:t>
      </w:r>
      <w:r w:rsidR="00D574F3">
        <w:rPr>
          <w:szCs w:val="28"/>
        </w:rPr>
        <w:t>данства в Российской Федерации»</w:t>
      </w:r>
      <w:r w:rsidR="00962809" w:rsidRPr="00000D23">
        <w:rPr>
          <w:szCs w:val="28"/>
        </w:rPr>
        <w:t xml:space="preserve"> ПК-</w:t>
      </w:r>
      <w:r w:rsidR="00AA3F3B" w:rsidRPr="00000D23">
        <w:rPr>
          <w:szCs w:val="28"/>
        </w:rPr>
        <w:t>5</w:t>
      </w:r>
      <w:r w:rsidR="00D574F3">
        <w:rPr>
          <w:szCs w:val="28"/>
        </w:rPr>
        <w:t>.</w:t>
      </w:r>
    </w:p>
    <w:p w14:paraId="74CE9386" w14:textId="73B3ACC2" w:rsidR="00B4363D" w:rsidRPr="00000D23" w:rsidRDefault="00B64474" w:rsidP="00675F91">
      <w:pPr>
        <w:pStyle w:val="a8"/>
        <w:numPr>
          <w:ilvl w:val="0"/>
          <w:numId w:val="20"/>
        </w:numPr>
        <w:ind w:left="1134" w:hanging="425"/>
        <w:jc w:val="both"/>
        <w:rPr>
          <w:szCs w:val="28"/>
        </w:rPr>
      </w:pPr>
      <w:r w:rsidRPr="00000D23">
        <w:rPr>
          <w:szCs w:val="28"/>
        </w:rPr>
        <w:t>Состав</w:t>
      </w:r>
      <w:r w:rsidR="00D574F3">
        <w:rPr>
          <w:szCs w:val="28"/>
        </w:rPr>
        <w:t>ить</w:t>
      </w:r>
      <w:r w:rsidR="00606061" w:rsidRPr="00000D23">
        <w:rPr>
          <w:szCs w:val="28"/>
        </w:rPr>
        <w:t xml:space="preserve"> презентацию: «Основные п</w:t>
      </w:r>
      <w:r w:rsidR="00D90346" w:rsidRPr="00000D23">
        <w:rPr>
          <w:szCs w:val="28"/>
        </w:rPr>
        <w:t>оложения Федерального закона «О гражданстве</w:t>
      </w:r>
      <w:r w:rsidR="00D574F3">
        <w:rPr>
          <w:szCs w:val="28"/>
        </w:rPr>
        <w:t xml:space="preserve"> Российской Федерации</w:t>
      </w:r>
      <w:r w:rsidR="00D90346" w:rsidRPr="00000D23">
        <w:rPr>
          <w:szCs w:val="28"/>
        </w:rPr>
        <w:t>»</w:t>
      </w:r>
      <w:r w:rsidR="00962809" w:rsidRPr="00000D23">
        <w:rPr>
          <w:szCs w:val="28"/>
        </w:rPr>
        <w:t xml:space="preserve"> ПК-7</w:t>
      </w:r>
      <w:r w:rsidR="00D574F3">
        <w:rPr>
          <w:szCs w:val="28"/>
        </w:rPr>
        <w:t>.</w:t>
      </w:r>
    </w:p>
    <w:p w14:paraId="33FE7763" w14:textId="2DFA7485" w:rsidR="00675F91" w:rsidRPr="00000D23" w:rsidRDefault="00962809" w:rsidP="00472B90">
      <w:pPr>
        <w:pStyle w:val="a8"/>
        <w:numPr>
          <w:ilvl w:val="0"/>
          <w:numId w:val="20"/>
        </w:numPr>
        <w:ind w:left="1134" w:hanging="425"/>
        <w:jc w:val="both"/>
        <w:rPr>
          <w:szCs w:val="28"/>
        </w:rPr>
      </w:pPr>
      <w:r w:rsidRPr="00000D23">
        <w:rPr>
          <w:szCs w:val="28"/>
        </w:rPr>
        <w:t>Состав</w:t>
      </w:r>
      <w:r w:rsidR="00D574F3">
        <w:rPr>
          <w:szCs w:val="28"/>
        </w:rPr>
        <w:t>ить</w:t>
      </w:r>
      <w:r w:rsidRPr="00000D23">
        <w:rPr>
          <w:szCs w:val="28"/>
        </w:rPr>
        <w:t xml:space="preserve"> таблицу:</w:t>
      </w:r>
      <w:r w:rsidR="00D90346" w:rsidRPr="00000D23">
        <w:rPr>
          <w:szCs w:val="28"/>
        </w:rPr>
        <w:t xml:space="preserve"> </w:t>
      </w:r>
      <w:r w:rsidRPr="00000D23">
        <w:rPr>
          <w:szCs w:val="28"/>
        </w:rPr>
        <w:t>«П</w:t>
      </w:r>
      <w:r w:rsidR="00D574F3">
        <w:rPr>
          <w:szCs w:val="28"/>
        </w:rPr>
        <w:t>равовые позиции</w:t>
      </w:r>
      <w:r w:rsidR="00D90346" w:rsidRPr="00000D23">
        <w:rPr>
          <w:szCs w:val="28"/>
        </w:rPr>
        <w:t xml:space="preserve"> Конституционного Суда РФ по вопросам гражданства</w:t>
      </w:r>
      <w:r w:rsidRPr="00000D23">
        <w:rPr>
          <w:szCs w:val="28"/>
        </w:rPr>
        <w:t>» ПК-8</w:t>
      </w:r>
      <w:r w:rsidR="00D574F3">
        <w:rPr>
          <w:szCs w:val="28"/>
        </w:rPr>
        <w:t>.</w:t>
      </w:r>
    </w:p>
    <w:p w14:paraId="4436E69C" w14:textId="77777777" w:rsidR="00CE659A" w:rsidRPr="00000D23" w:rsidRDefault="00CE659A" w:rsidP="00CE659A">
      <w:pPr>
        <w:pStyle w:val="a8"/>
        <w:ind w:left="1134"/>
        <w:jc w:val="both"/>
        <w:rPr>
          <w:szCs w:val="28"/>
        </w:rPr>
      </w:pPr>
    </w:p>
    <w:p w14:paraId="0939B9C1" w14:textId="3B17D24A" w:rsidR="00E5550E" w:rsidRPr="00000D23" w:rsidRDefault="00E5550E" w:rsidP="007A2843">
      <w:pPr>
        <w:pStyle w:val="Default"/>
        <w:rPr>
          <w:b/>
          <w:bCs/>
          <w:color w:val="auto"/>
          <w:sz w:val="28"/>
          <w:szCs w:val="28"/>
        </w:rPr>
      </w:pPr>
      <w:r w:rsidRPr="00000D23">
        <w:rPr>
          <w:b/>
          <w:bCs/>
          <w:color w:val="auto"/>
          <w:sz w:val="28"/>
          <w:szCs w:val="28"/>
        </w:rPr>
        <w:t>Тема 1</w:t>
      </w:r>
      <w:r w:rsidR="00AA3F3B" w:rsidRPr="00000D23">
        <w:rPr>
          <w:b/>
          <w:bCs/>
          <w:color w:val="auto"/>
          <w:sz w:val="28"/>
          <w:szCs w:val="28"/>
        </w:rPr>
        <w:t>1</w:t>
      </w:r>
      <w:r w:rsidRPr="00000D23">
        <w:rPr>
          <w:b/>
          <w:bCs/>
          <w:color w:val="auto"/>
          <w:sz w:val="28"/>
          <w:szCs w:val="28"/>
        </w:rPr>
        <w:t>. Правовое положение иностранных граждан, лиц без гражданства и иных лиц с особенностями правового статуса в Российской Федерации</w:t>
      </w:r>
    </w:p>
    <w:p w14:paraId="0697D4BE" w14:textId="5479F0EF" w:rsidR="007A2843" w:rsidRPr="00000D23" w:rsidRDefault="007A2843" w:rsidP="007466AA">
      <w:pPr>
        <w:pStyle w:val="Default"/>
        <w:outlineLvl w:val="0"/>
        <w:rPr>
          <w:color w:val="auto"/>
          <w:sz w:val="28"/>
          <w:szCs w:val="28"/>
        </w:rPr>
      </w:pPr>
      <w:r w:rsidRPr="00000D23">
        <w:rPr>
          <w:color w:val="auto"/>
          <w:sz w:val="28"/>
          <w:szCs w:val="28"/>
        </w:rPr>
        <w:t>ПК-1; ПК-2;</w:t>
      </w:r>
      <w:r w:rsidR="00AA3F3B" w:rsidRPr="00000D23">
        <w:rPr>
          <w:color w:val="auto"/>
          <w:sz w:val="28"/>
          <w:szCs w:val="28"/>
        </w:rPr>
        <w:t xml:space="preserve"> ПК-5; </w:t>
      </w:r>
      <w:r w:rsidRPr="00000D23">
        <w:rPr>
          <w:color w:val="auto"/>
          <w:sz w:val="28"/>
          <w:szCs w:val="28"/>
        </w:rPr>
        <w:t xml:space="preserve">ПК-7;ПК- 8;ПК-9, </w:t>
      </w:r>
      <w:r w:rsidR="008E7F20" w:rsidRPr="00000D23">
        <w:rPr>
          <w:color w:val="auto"/>
          <w:sz w:val="28"/>
          <w:szCs w:val="28"/>
        </w:rPr>
        <w:t xml:space="preserve">ПК-11; </w:t>
      </w:r>
      <w:r w:rsidRPr="00000D23">
        <w:rPr>
          <w:color w:val="auto"/>
          <w:sz w:val="28"/>
          <w:szCs w:val="28"/>
        </w:rPr>
        <w:t>ПК-14; ПК-15; ПК-16</w:t>
      </w:r>
      <w:r w:rsidR="00FC32C0" w:rsidRPr="00000D23">
        <w:rPr>
          <w:color w:val="auto"/>
          <w:sz w:val="28"/>
          <w:szCs w:val="28"/>
        </w:rPr>
        <w:t>.</w:t>
      </w:r>
    </w:p>
    <w:p w14:paraId="09C93646" w14:textId="77777777" w:rsidR="00FC32C0" w:rsidRPr="00000D23" w:rsidRDefault="00FC32C0" w:rsidP="00FC32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33C638" w14:textId="77777777" w:rsidR="00CE659A" w:rsidRPr="00000D23" w:rsidRDefault="00FC32C0" w:rsidP="00FC32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6847FAF4" w14:textId="2612F5BF" w:rsidR="003436FA" w:rsidRPr="00000D23" w:rsidRDefault="003436FA" w:rsidP="00E5550E">
      <w:pPr>
        <w:pStyle w:val="a7"/>
        <w:numPr>
          <w:ilvl w:val="0"/>
          <w:numId w:val="21"/>
        </w:numPr>
        <w:rPr>
          <w:sz w:val="28"/>
          <w:szCs w:val="28"/>
        </w:rPr>
      </w:pPr>
      <w:r w:rsidRPr="00000D23">
        <w:rPr>
          <w:sz w:val="28"/>
          <w:szCs w:val="28"/>
        </w:rPr>
        <w:t>Мозговой штурм: «</w:t>
      </w:r>
      <w:r w:rsidR="0076639F" w:rsidRPr="00000D23">
        <w:rPr>
          <w:sz w:val="28"/>
          <w:szCs w:val="28"/>
        </w:rPr>
        <w:t>Порядок предоставления политического</w:t>
      </w:r>
      <w:r w:rsidRPr="00000D23">
        <w:rPr>
          <w:sz w:val="28"/>
          <w:szCs w:val="28"/>
        </w:rPr>
        <w:t xml:space="preserve"> убежищ</w:t>
      </w:r>
      <w:r w:rsidR="00D574F3">
        <w:rPr>
          <w:sz w:val="28"/>
          <w:szCs w:val="28"/>
        </w:rPr>
        <w:t>а</w:t>
      </w:r>
      <w:r w:rsidRPr="00000D23">
        <w:rPr>
          <w:sz w:val="28"/>
          <w:szCs w:val="28"/>
        </w:rPr>
        <w:t>»</w:t>
      </w:r>
      <w:r w:rsidR="008E7F20" w:rsidRPr="00000D23">
        <w:rPr>
          <w:sz w:val="28"/>
          <w:szCs w:val="28"/>
        </w:rPr>
        <w:t xml:space="preserve"> ПК-11</w:t>
      </w:r>
      <w:r w:rsidR="00D574F3">
        <w:rPr>
          <w:sz w:val="28"/>
          <w:szCs w:val="28"/>
        </w:rPr>
        <w:t xml:space="preserve">; </w:t>
      </w:r>
      <w:r w:rsidR="002F15B6" w:rsidRPr="00000D23">
        <w:rPr>
          <w:sz w:val="28"/>
          <w:szCs w:val="28"/>
        </w:rPr>
        <w:t>«Режимы пребывания иностранных граждан в РФ»</w:t>
      </w:r>
      <w:r w:rsidR="0076639F" w:rsidRPr="00000D23">
        <w:rPr>
          <w:sz w:val="28"/>
          <w:szCs w:val="28"/>
        </w:rPr>
        <w:t xml:space="preserve"> ПК-8</w:t>
      </w:r>
      <w:r w:rsidR="00D574F3">
        <w:rPr>
          <w:sz w:val="28"/>
          <w:szCs w:val="28"/>
        </w:rPr>
        <w:t>.</w:t>
      </w:r>
    </w:p>
    <w:p w14:paraId="2C734DB7" w14:textId="406A6CAA" w:rsidR="00E5550E" w:rsidRPr="00000D23" w:rsidRDefault="00E5550E" w:rsidP="00E5550E">
      <w:pPr>
        <w:pStyle w:val="a7"/>
        <w:numPr>
          <w:ilvl w:val="0"/>
          <w:numId w:val="21"/>
        </w:numPr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</w:t>
      </w:r>
      <w:r w:rsidR="003436FA" w:rsidRPr="00000D23">
        <w:rPr>
          <w:sz w:val="28"/>
          <w:szCs w:val="28"/>
        </w:rPr>
        <w:t>: «Консультация по вопросам приобретения статуса беженца и вынужденного переселенца» ПК-7</w:t>
      </w:r>
      <w:r w:rsidR="00D574F3">
        <w:rPr>
          <w:sz w:val="28"/>
          <w:szCs w:val="28"/>
        </w:rPr>
        <w:t>.</w:t>
      </w:r>
    </w:p>
    <w:p w14:paraId="5E792E9C" w14:textId="65A87DE7" w:rsidR="00E5550E" w:rsidRPr="00000D23" w:rsidRDefault="00E5550E" w:rsidP="00E5550E">
      <w:pPr>
        <w:pStyle w:val="a7"/>
        <w:numPr>
          <w:ilvl w:val="0"/>
          <w:numId w:val="21"/>
        </w:numPr>
        <w:rPr>
          <w:sz w:val="28"/>
          <w:szCs w:val="28"/>
        </w:rPr>
      </w:pPr>
      <w:r w:rsidRPr="00000D23">
        <w:rPr>
          <w:sz w:val="28"/>
          <w:szCs w:val="28"/>
        </w:rPr>
        <w:t>Дискуссия по проблемным вопросам</w:t>
      </w:r>
      <w:r w:rsidR="009806C6">
        <w:rPr>
          <w:sz w:val="28"/>
          <w:szCs w:val="28"/>
        </w:rPr>
        <w:t>:</w:t>
      </w:r>
      <w:r w:rsidR="0076639F" w:rsidRPr="00000D23">
        <w:rPr>
          <w:sz w:val="28"/>
          <w:szCs w:val="28"/>
        </w:rPr>
        <w:t xml:space="preserve"> «Политическое убежище как гарантия реализации прав человека в Российской Федерации» ПК-2</w:t>
      </w:r>
      <w:r w:rsidR="00D574F3">
        <w:rPr>
          <w:sz w:val="28"/>
          <w:szCs w:val="28"/>
        </w:rPr>
        <w:t>.</w:t>
      </w:r>
    </w:p>
    <w:p w14:paraId="69FDFB4C" w14:textId="0BF2E1A9" w:rsidR="00E5550E" w:rsidRPr="00000D23" w:rsidRDefault="00E5550E" w:rsidP="00E12BFF">
      <w:pPr>
        <w:pStyle w:val="a7"/>
        <w:numPr>
          <w:ilvl w:val="0"/>
          <w:numId w:val="21"/>
        </w:numPr>
        <w:rPr>
          <w:sz w:val="28"/>
          <w:szCs w:val="28"/>
        </w:rPr>
      </w:pPr>
      <w:r w:rsidRPr="00000D23">
        <w:rPr>
          <w:sz w:val="28"/>
          <w:szCs w:val="28"/>
        </w:rPr>
        <w:t>Круглый стол</w:t>
      </w:r>
      <w:r w:rsidR="009806C6">
        <w:rPr>
          <w:sz w:val="28"/>
          <w:szCs w:val="28"/>
        </w:rPr>
        <w:t>:</w:t>
      </w:r>
      <w:r w:rsidR="0076639F" w:rsidRPr="00000D23">
        <w:rPr>
          <w:sz w:val="28"/>
          <w:szCs w:val="28"/>
        </w:rPr>
        <w:t xml:space="preserve"> «Правовой статус беженцев и вынужденных переселенцев в современных правовых реалиях»</w:t>
      </w:r>
      <w:r w:rsidR="0097680B" w:rsidRPr="00000D23">
        <w:rPr>
          <w:sz w:val="28"/>
          <w:szCs w:val="28"/>
        </w:rPr>
        <w:t xml:space="preserve"> ПК-9</w:t>
      </w:r>
      <w:r w:rsidR="00D574F3">
        <w:rPr>
          <w:sz w:val="28"/>
          <w:szCs w:val="28"/>
        </w:rPr>
        <w:t>.</w:t>
      </w:r>
    </w:p>
    <w:p w14:paraId="4F9E90A3" w14:textId="77777777" w:rsidR="00E5550E" w:rsidRPr="00000D23" w:rsidRDefault="00E5550E" w:rsidP="00E5550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111FAAFD" w14:textId="77777777" w:rsidR="00E5550E" w:rsidRPr="00000D23" w:rsidRDefault="00E5550E" w:rsidP="00E5550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28C383C9" w14:textId="17DE2ADE" w:rsidR="00E5550E" w:rsidRPr="009806C6" w:rsidRDefault="00E5550E" w:rsidP="0076639F">
      <w:pPr>
        <w:pStyle w:val="a8"/>
        <w:numPr>
          <w:ilvl w:val="0"/>
          <w:numId w:val="22"/>
        </w:numPr>
        <w:tabs>
          <w:tab w:val="left" w:pos="709"/>
        </w:tabs>
        <w:ind w:left="709" w:firstLine="0"/>
        <w:jc w:val="both"/>
        <w:rPr>
          <w:szCs w:val="28"/>
        </w:rPr>
      </w:pPr>
      <w:r w:rsidRPr="009806C6">
        <w:rPr>
          <w:szCs w:val="28"/>
        </w:rPr>
        <w:t>Подготовить эссе по теме: «</w:t>
      </w:r>
      <w:r w:rsidR="00675920" w:rsidRPr="009806C6">
        <w:rPr>
          <w:szCs w:val="28"/>
        </w:rPr>
        <w:t>Особенности миграционной политики Российской Федерации</w:t>
      </w:r>
      <w:r w:rsidR="00D574F3" w:rsidRPr="009806C6">
        <w:rPr>
          <w:szCs w:val="28"/>
        </w:rPr>
        <w:t>»</w:t>
      </w:r>
      <w:r w:rsidR="003436FA" w:rsidRPr="009806C6">
        <w:rPr>
          <w:szCs w:val="28"/>
        </w:rPr>
        <w:t xml:space="preserve"> </w:t>
      </w:r>
      <w:r w:rsidR="00AA3F3B" w:rsidRPr="009806C6">
        <w:rPr>
          <w:szCs w:val="28"/>
        </w:rPr>
        <w:t>ПК-5</w:t>
      </w:r>
      <w:r w:rsidR="009806C6" w:rsidRPr="009806C6">
        <w:rPr>
          <w:szCs w:val="28"/>
        </w:rPr>
        <w:t xml:space="preserve">; </w:t>
      </w:r>
      <w:r w:rsidR="0076639F" w:rsidRPr="009806C6">
        <w:rPr>
          <w:szCs w:val="28"/>
        </w:rPr>
        <w:t xml:space="preserve">«Полномочные органы, осуществляющие контроль в сфере миграции» </w:t>
      </w:r>
      <w:r w:rsidR="003436FA" w:rsidRPr="009806C6">
        <w:rPr>
          <w:szCs w:val="28"/>
        </w:rPr>
        <w:t>ПК-14</w:t>
      </w:r>
      <w:r w:rsidR="009806C6">
        <w:rPr>
          <w:szCs w:val="28"/>
        </w:rPr>
        <w:t>.</w:t>
      </w:r>
    </w:p>
    <w:p w14:paraId="6FA374CF" w14:textId="7DF96D4E" w:rsidR="00E5550E" w:rsidRPr="00000D23" w:rsidRDefault="00E5550E" w:rsidP="0084763A">
      <w:pPr>
        <w:pStyle w:val="a8"/>
        <w:numPr>
          <w:ilvl w:val="0"/>
          <w:numId w:val="22"/>
        </w:numPr>
        <w:tabs>
          <w:tab w:val="left" w:pos="709"/>
        </w:tabs>
        <w:ind w:left="709" w:firstLine="0"/>
        <w:jc w:val="both"/>
        <w:rPr>
          <w:szCs w:val="28"/>
        </w:rPr>
      </w:pPr>
      <w:r w:rsidRPr="00000D23">
        <w:rPr>
          <w:szCs w:val="28"/>
        </w:rPr>
        <w:t>Состав</w:t>
      </w:r>
      <w:r w:rsidR="00D574F3">
        <w:rPr>
          <w:szCs w:val="28"/>
        </w:rPr>
        <w:t>ить</w:t>
      </w:r>
      <w:r w:rsidRPr="00000D23">
        <w:rPr>
          <w:szCs w:val="28"/>
        </w:rPr>
        <w:t xml:space="preserve"> таблицу: «Сравнение правового статуса беженцев и вынужденных переселенцев»</w:t>
      </w:r>
      <w:r w:rsidR="003436FA" w:rsidRPr="00000D23">
        <w:rPr>
          <w:szCs w:val="28"/>
        </w:rPr>
        <w:t xml:space="preserve"> ПК-1</w:t>
      </w:r>
      <w:r w:rsidR="00D574F3">
        <w:rPr>
          <w:szCs w:val="28"/>
        </w:rPr>
        <w:t>.</w:t>
      </w:r>
    </w:p>
    <w:p w14:paraId="6CC50B47" w14:textId="753C9D8E" w:rsidR="00E5550E" w:rsidRPr="00000D23" w:rsidRDefault="00675920" w:rsidP="0084763A">
      <w:pPr>
        <w:pStyle w:val="a8"/>
        <w:numPr>
          <w:ilvl w:val="0"/>
          <w:numId w:val="22"/>
        </w:numPr>
        <w:ind w:left="709" w:firstLine="0"/>
        <w:jc w:val="both"/>
        <w:rPr>
          <w:szCs w:val="28"/>
        </w:rPr>
      </w:pPr>
      <w:r w:rsidRPr="00000D23">
        <w:rPr>
          <w:szCs w:val="28"/>
        </w:rPr>
        <w:lastRenderedPageBreak/>
        <w:t xml:space="preserve">Подготовить </w:t>
      </w:r>
      <w:r w:rsidR="003436FA" w:rsidRPr="00000D23">
        <w:rPr>
          <w:szCs w:val="28"/>
        </w:rPr>
        <w:t>презентацию «П</w:t>
      </w:r>
      <w:r w:rsidR="00D574F3">
        <w:rPr>
          <w:szCs w:val="28"/>
        </w:rPr>
        <w:t>равовые позиции</w:t>
      </w:r>
      <w:r w:rsidRPr="00000D23">
        <w:rPr>
          <w:szCs w:val="28"/>
        </w:rPr>
        <w:t xml:space="preserve"> Кон</w:t>
      </w:r>
      <w:r w:rsidR="00EA037A" w:rsidRPr="00000D23">
        <w:rPr>
          <w:szCs w:val="28"/>
        </w:rPr>
        <w:t>ституционного Суда РФ о правовом положении иностранных граждан</w:t>
      </w:r>
      <w:r w:rsidR="00D574F3">
        <w:rPr>
          <w:szCs w:val="28"/>
        </w:rPr>
        <w:t>»</w:t>
      </w:r>
      <w:r w:rsidR="00EA037A" w:rsidRPr="00000D23">
        <w:rPr>
          <w:szCs w:val="28"/>
        </w:rPr>
        <w:t xml:space="preserve"> ПК-15</w:t>
      </w:r>
      <w:r w:rsidR="00D574F3">
        <w:rPr>
          <w:szCs w:val="28"/>
        </w:rPr>
        <w:t>.</w:t>
      </w:r>
    </w:p>
    <w:p w14:paraId="5E4E9A27" w14:textId="596F669F" w:rsidR="00E5550E" w:rsidRPr="00000D23" w:rsidRDefault="00E5550E" w:rsidP="0084763A">
      <w:pPr>
        <w:pStyle w:val="a8"/>
        <w:numPr>
          <w:ilvl w:val="0"/>
          <w:numId w:val="22"/>
        </w:numPr>
        <w:tabs>
          <w:tab w:val="left" w:pos="709"/>
        </w:tabs>
        <w:ind w:left="709" w:firstLine="0"/>
        <w:jc w:val="both"/>
        <w:rPr>
          <w:szCs w:val="28"/>
        </w:rPr>
      </w:pPr>
      <w:r w:rsidRPr="00000D23">
        <w:rPr>
          <w:szCs w:val="28"/>
        </w:rPr>
        <w:t>Подготовить доклад: «Государственная политика Российской Федерации в отношении соотечественников за рубежом: п</w:t>
      </w:r>
      <w:r w:rsidR="00D574F3">
        <w:rPr>
          <w:szCs w:val="28"/>
        </w:rPr>
        <w:t>роблемы и перспективы»</w:t>
      </w:r>
      <w:r w:rsidR="003436FA" w:rsidRPr="00000D23">
        <w:rPr>
          <w:szCs w:val="28"/>
        </w:rPr>
        <w:t xml:space="preserve"> ПК-8</w:t>
      </w:r>
      <w:r w:rsidR="00D574F3">
        <w:rPr>
          <w:szCs w:val="28"/>
        </w:rPr>
        <w:t>.</w:t>
      </w:r>
    </w:p>
    <w:p w14:paraId="087CB1A6" w14:textId="77777777" w:rsidR="00CE659A" w:rsidRPr="00000D23" w:rsidRDefault="00CE659A" w:rsidP="00CE659A">
      <w:pPr>
        <w:pStyle w:val="a8"/>
        <w:ind w:left="1134"/>
        <w:jc w:val="both"/>
        <w:rPr>
          <w:szCs w:val="28"/>
        </w:rPr>
      </w:pPr>
    </w:p>
    <w:p w14:paraId="32B7DADD" w14:textId="27785C91" w:rsidR="00CE659A" w:rsidRPr="00000D23" w:rsidRDefault="00CE659A" w:rsidP="00D42204">
      <w:pPr>
        <w:pStyle w:val="Default"/>
        <w:rPr>
          <w:color w:val="auto"/>
          <w:sz w:val="28"/>
          <w:szCs w:val="28"/>
        </w:rPr>
      </w:pPr>
      <w:r w:rsidRPr="00000D23">
        <w:rPr>
          <w:b/>
          <w:bCs/>
          <w:color w:val="auto"/>
          <w:sz w:val="28"/>
          <w:szCs w:val="28"/>
        </w:rPr>
        <w:t>Тема 1</w:t>
      </w:r>
      <w:r w:rsidR="00AA3F3B" w:rsidRPr="00000D23">
        <w:rPr>
          <w:b/>
          <w:bCs/>
          <w:color w:val="auto"/>
          <w:sz w:val="28"/>
          <w:szCs w:val="28"/>
        </w:rPr>
        <w:t>2</w:t>
      </w:r>
      <w:r w:rsidRPr="00000D23">
        <w:rPr>
          <w:b/>
          <w:bCs/>
          <w:color w:val="auto"/>
          <w:sz w:val="28"/>
          <w:szCs w:val="28"/>
        </w:rPr>
        <w:t>. Конституционные права, свободы и обязанности человека и гражданина в Российской Федерации</w:t>
      </w:r>
    </w:p>
    <w:p w14:paraId="5254148B" w14:textId="2B1EB33E" w:rsidR="00CE659A" w:rsidRPr="00000D23" w:rsidRDefault="00A56EE2" w:rsidP="007466AA">
      <w:pPr>
        <w:pStyle w:val="Default"/>
        <w:outlineLvl w:val="0"/>
        <w:rPr>
          <w:color w:val="auto"/>
          <w:sz w:val="28"/>
          <w:szCs w:val="32"/>
        </w:rPr>
      </w:pPr>
      <w:r w:rsidRPr="00000D23">
        <w:rPr>
          <w:color w:val="auto"/>
          <w:sz w:val="28"/>
          <w:szCs w:val="32"/>
        </w:rPr>
        <w:t>ПК-1;</w:t>
      </w:r>
      <w:r w:rsidR="00AA3F3B" w:rsidRPr="00000D23">
        <w:rPr>
          <w:color w:val="auto"/>
          <w:sz w:val="28"/>
          <w:szCs w:val="32"/>
        </w:rPr>
        <w:t xml:space="preserve"> ПК-5; </w:t>
      </w:r>
      <w:r w:rsidRPr="00000D23">
        <w:rPr>
          <w:color w:val="auto"/>
          <w:sz w:val="28"/>
          <w:szCs w:val="32"/>
        </w:rPr>
        <w:t>ПК- 8; ПК-9;</w:t>
      </w:r>
      <w:r w:rsidR="00022B97" w:rsidRPr="00000D23">
        <w:rPr>
          <w:color w:val="auto"/>
          <w:sz w:val="28"/>
          <w:szCs w:val="32"/>
        </w:rPr>
        <w:t xml:space="preserve"> ПК-10;</w:t>
      </w:r>
      <w:r w:rsidRPr="00000D23">
        <w:rPr>
          <w:color w:val="auto"/>
          <w:sz w:val="28"/>
          <w:szCs w:val="32"/>
        </w:rPr>
        <w:t xml:space="preserve"> ПК-15; ПК-16.</w:t>
      </w:r>
    </w:p>
    <w:p w14:paraId="7EA5048A" w14:textId="77777777" w:rsidR="00DA7CCE" w:rsidRPr="00000D23" w:rsidRDefault="00DA7CCE" w:rsidP="00DA7C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AC1F7E" w14:textId="77777777" w:rsidR="00DA7CCE" w:rsidRPr="00000D23" w:rsidRDefault="00DA7CCE" w:rsidP="00DA7C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3540D3E8" w14:textId="77777777" w:rsidR="00A56EE2" w:rsidRPr="00000D23" w:rsidRDefault="00A56EE2" w:rsidP="00CE659A">
      <w:pPr>
        <w:ind w:right="-23" w:firstLine="709"/>
        <w:jc w:val="both"/>
        <w:rPr>
          <w:szCs w:val="28"/>
        </w:rPr>
      </w:pPr>
    </w:p>
    <w:p w14:paraId="130E286D" w14:textId="7B2046A6" w:rsidR="00CE659A" w:rsidRPr="00000D23" w:rsidRDefault="00CE659A" w:rsidP="0084763A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</w:t>
      </w:r>
      <w:r w:rsidR="00A56EE2" w:rsidRPr="00000D23">
        <w:rPr>
          <w:sz w:val="28"/>
          <w:szCs w:val="28"/>
        </w:rPr>
        <w:t xml:space="preserve"> «Юридическая природа конституционных прав, свобод и обязанностей человека и гражданина» ПК-9</w:t>
      </w:r>
      <w:r w:rsidR="00D574F3">
        <w:rPr>
          <w:sz w:val="28"/>
          <w:szCs w:val="28"/>
        </w:rPr>
        <w:t>.</w:t>
      </w:r>
    </w:p>
    <w:p w14:paraId="21319978" w14:textId="4DA10B95" w:rsidR="00CE659A" w:rsidRPr="00000D23" w:rsidRDefault="00CE659A" w:rsidP="0084763A">
      <w:pPr>
        <w:pStyle w:val="a7"/>
        <w:numPr>
          <w:ilvl w:val="0"/>
          <w:numId w:val="25"/>
        </w:numPr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</w:t>
      </w:r>
      <w:r w:rsidR="00D574F3">
        <w:rPr>
          <w:sz w:val="28"/>
          <w:szCs w:val="28"/>
        </w:rPr>
        <w:t>:</w:t>
      </w:r>
      <w:r w:rsidR="00A56EE2" w:rsidRPr="00000D23">
        <w:rPr>
          <w:sz w:val="28"/>
          <w:szCs w:val="28"/>
        </w:rPr>
        <w:t xml:space="preserve"> «Раскрыть конституционно-правовое содержание личных (гражданских) и политических прав человека и гражданина» ПК-16</w:t>
      </w:r>
      <w:r w:rsidR="00D574F3">
        <w:rPr>
          <w:sz w:val="28"/>
          <w:szCs w:val="28"/>
        </w:rPr>
        <w:t>.</w:t>
      </w:r>
    </w:p>
    <w:p w14:paraId="06D94918" w14:textId="411F4F8E" w:rsidR="00CE659A" w:rsidRPr="00000D23" w:rsidRDefault="00A56EE2" w:rsidP="0084763A">
      <w:pPr>
        <w:pStyle w:val="a7"/>
        <w:numPr>
          <w:ilvl w:val="0"/>
          <w:numId w:val="25"/>
        </w:numPr>
        <w:rPr>
          <w:sz w:val="28"/>
          <w:szCs w:val="28"/>
        </w:rPr>
      </w:pPr>
      <w:r w:rsidRPr="00000D23">
        <w:rPr>
          <w:sz w:val="28"/>
          <w:szCs w:val="28"/>
        </w:rPr>
        <w:t>Дискуссия</w:t>
      </w:r>
      <w:r w:rsidR="009806C6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«Место и роль экономических, социальных и культурных прав человека и гражданина в конституционно-правовом статусе человека и гражданина» ПК-9</w:t>
      </w:r>
      <w:r w:rsidR="00D574F3">
        <w:rPr>
          <w:sz w:val="28"/>
          <w:szCs w:val="28"/>
        </w:rPr>
        <w:t>.</w:t>
      </w:r>
    </w:p>
    <w:p w14:paraId="58D5CF8B" w14:textId="2F21DB2C" w:rsidR="00CE659A" w:rsidRPr="00000D23" w:rsidRDefault="00CE659A" w:rsidP="00183DBE">
      <w:pPr>
        <w:pStyle w:val="a7"/>
        <w:numPr>
          <w:ilvl w:val="0"/>
          <w:numId w:val="25"/>
        </w:numPr>
        <w:rPr>
          <w:sz w:val="28"/>
          <w:szCs w:val="28"/>
        </w:rPr>
      </w:pPr>
      <w:r w:rsidRPr="00000D23">
        <w:rPr>
          <w:sz w:val="28"/>
          <w:szCs w:val="28"/>
        </w:rPr>
        <w:t>Круглый стол</w:t>
      </w:r>
      <w:r w:rsidR="00D574F3">
        <w:rPr>
          <w:sz w:val="28"/>
          <w:szCs w:val="28"/>
        </w:rPr>
        <w:t>:</w:t>
      </w:r>
      <w:r w:rsidR="00A56EE2" w:rsidRPr="00000D23">
        <w:rPr>
          <w:sz w:val="28"/>
          <w:szCs w:val="28"/>
        </w:rPr>
        <w:t xml:space="preserve"> «Основания и пределы ограничения прав и свобод человека и граждани</w:t>
      </w:r>
      <w:r w:rsidR="00022B97" w:rsidRPr="00000D23">
        <w:rPr>
          <w:sz w:val="28"/>
          <w:szCs w:val="28"/>
        </w:rPr>
        <w:t>на в Российской Федерации» ПК-10</w:t>
      </w:r>
      <w:r w:rsidR="00D574F3">
        <w:rPr>
          <w:sz w:val="28"/>
          <w:szCs w:val="28"/>
        </w:rPr>
        <w:t>.</w:t>
      </w:r>
    </w:p>
    <w:p w14:paraId="1D87FFAF" w14:textId="77777777" w:rsidR="00CE659A" w:rsidRPr="00000D23" w:rsidRDefault="00CE659A" w:rsidP="00CE659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05689D8A" w14:textId="77777777" w:rsidR="00CE659A" w:rsidRPr="00000D23" w:rsidRDefault="00CE659A" w:rsidP="0084763A">
      <w:pPr>
        <w:pStyle w:val="a7"/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</w:p>
    <w:p w14:paraId="19707D1E" w14:textId="34ABE559" w:rsidR="00CE659A" w:rsidRPr="00000D23" w:rsidRDefault="00CE659A" w:rsidP="0084763A">
      <w:pPr>
        <w:pStyle w:val="a8"/>
        <w:numPr>
          <w:ilvl w:val="0"/>
          <w:numId w:val="26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эссе по теме: «Конституционные обязанности человека и гражданина, их взаимосвязь с конституционными правами»</w:t>
      </w:r>
      <w:r w:rsidR="00A56EE2" w:rsidRPr="00000D23">
        <w:rPr>
          <w:szCs w:val="28"/>
        </w:rPr>
        <w:t xml:space="preserve"> ПК-</w:t>
      </w:r>
      <w:r w:rsidR="00AA3F3B" w:rsidRPr="00000D23">
        <w:rPr>
          <w:szCs w:val="28"/>
        </w:rPr>
        <w:t>5</w:t>
      </w:r>
      <w:r w:rsidR="00D574F3">
        <w:rPr>
          <w:szCs w:val="28"/>
        </w:rPr>
        <w:t>.</w:t>
      </w:r>
    </w:p>
    <w:p w14:paraId="0B7CB467" w14:textId="5666D322" w:rsidR="00CE659A" w:rsidRPr="00000D23" w:rsidRDefault="00CE659A" w:rsidP="0084763A">
      <w:pPr>
        <w:pStyle w:val="a8"/>
        <w:numPr>
          <w:ilvl w:val="0"/>
          <w:numId w:val="26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Состав</w:t>
      </w:r>
      <w:r w:rsidR="00D574F3">
        <w:rPr>
          <w:szCs w:val="28"/>
        </w:rPr>
        <w:t>ить</w:t>
      </w:r>
      <w:r w:rsidRPr="00000D23">
        <w:rPr>
          <w:szCs w:val="28"/>
        </w:rPr>
        <w:t xml:space="preserve"> таблицу: «Классификация прав и свобод человека и гражданина»</w:t>
      </w:r>
      <w:r w:rsidR="00A56EE2" w:rsidRPr="00000D23">
        <w:rPr>
          <w:szCs w:val="28"/>
        </w:rPr>
        <w:t xml:space="preserve"> ПК-8</w:t>
      </w:r>
      <w:r w:rsidR="00D574F3">
        <w:rPr>
          <w:szCs w:val="28"/>
        </w:rPr>
        <w:t>.</w:t>
      </w:r>
    </w:p>
    <w:p w14:paraId="4A21985A" w14:textId="677ECBF8" w:rsidR="00A54084" w:rsidRPr="00000D23" w:rsidRDefault="00A54084" w:rsidP="0084763A">
      <w:pPr>
        <w:pStyle w:val="a8"/>
        <w:numPr>
          <w:ilvl w:val="0"/>
          <w:numId w:val="26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электронную презентацию: «</w:t>
      </w:r>
      <w:r w:rsidR="009806C6">
        <w:rPr>
          <w:szCs w:val="28"/>
        </w:rPr>
        <w:t>Понятие и основные классификации</w:t>
      </w:r>
      <w:r w:rsidRPr="00000D23">
        <w:rPr>
          <w:szCs w:val="28"/>
        </w:rPr>
        <w:t xml:space="preserve"> прав и свобод человека и гражданина»</w:t>
      </w:r>
      <w:r w:rsidR="00A56EE2" w:rsidRPr="00000D23">
        <w:rPr>
          <w:szCs w:val="28"/>
        </w:rPr>
        <w:t xml:space="preserve"> ПК-15</w:t>
      </w:r>
      <w:r w:rsidR="00D574F3">
        <w:rPr>
          <w:szCs w:val="28"/>
        </w:rPr>
        <w:t>.</w:t>
      </w:r>
    </w:p>
    <w:p w14:paraId="05DE92BC" w14:textId="072227A1" w:rsidR="00CE659A" w:rsidRPr="00000D23" w:rsidRDefault="00CE659A" w:rsidP="0084763A">
      <w:pPr>
        <w:pStyle w:val="a8"/>
        <w:numPr>
          <w:ilvl w:val="0"/>
          <w:numId w:val="26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реферат</w:t>
      </w:r>
      <w:r w:rsidR="00A54084" w:rsidRPr="00000D23">
        <w:rPr>
          <w:szCs w:val="28"/>
        </w:rPr>
        <w:t>:</w:t>
      </w:r>
      <w:r w:rsidRPr="00000D23">
        <w:rPr>
          <w:szCs w:val="28"/>
        </w:rPr>
        <w:t xml:space="preserve"> «</w:t>
      </w:r>
      <w:r w:rsidR="00A54084" w:rsidRPr="00000D23">
        <w:rPr>
          <w:szCs w:val="28"/>
        </w:rPr>
        <w:t>Экономические, социальные и культурные права человека и гражданина в Российской Федерации</w:t>
      </w:r>
      <w:r w:rsidRPr="00000D23">
        <w:rPr>
          <w:szCs w:val="28"/>
        </w:rPr>
        <w:t>»</w:t>
      </w:r>
      <w:r w:rsidR="00A56EE2" w:rsidRPr="00000D23">
        <w:rPr>
          <w:szCs w:val="28"/>
        </w:rPr>
        <w:t xml:space="preserve"> ПК-1</w:t>
      </w:r>
      <w:r w:rsidR="00D574F3">
        <w:rPr>
          <w:szCs w:val="28"/>
        </w:rPr>
        <w:t>.</w:t>
      </w:r>
    </w:p>
    <w:p w14:paraId="46AFE833" w14:textId="77777777" w:rsidR="00CE659A" w:rsidRPr="00000D23" w:rsidRDefault="00CE659A" w:rsidP="00CE659A">
      <w:pPr>
        <w:ind w:right="-23" w:firstLine="709"/>
        <w:jc w:val="both"/>
        <w:rPr>
          <w:szCs w:val="28"/>
        </w:rPr>
      </w:pPr>
    </w:p>
    <w:p w14:paraId="727D97A1" w14:textId="77777777" w:rsidR="00CE659A" w:rsidRPr="00000D23" w:rsidRDefault="00CE659A" w:rsidP="00CE659A">
      <w:pPr>
        <w:ind w:right="-23" w:firstLine="709"/>
        <w:jc w:val="both"/>
        <w:rPr>
          <w:szCs w:val="28"/>
        </w:rPr>
      </w:pPr>
    </w:p>
    <w:p w14:paraId="572EE835" w14:textId="1218278A" w:rsidR="00CE659A" w:rsidRPr="00000D23" w:rsidRDefault="00CE659A" w:rsidP="00D42204">
      <w:pPr>
        <w:pStyle w:val="Default"/>
        <w:rPr>
          <w:color w:val="auto"/>
          <w:sz w:val="28"/>
          <w:szCs w:val="28"/>
        </w:rPr>
      </w:pPr>
      <w:r w:rsidRPr="00000D23">
        <w:rPr>
          <w:b/>
          <w:bCs/>
          <w:color w:val="auto"/>
          <w:sz w:val="28"/>
          <w:szCs w:val="28"/>
        </w:rPr>
        <w:t>Тема 1</w:t>
      </w:r>
      <w:r w:rsidR="00AA3F3B" w:rsidRPr="00000D23">
        <w:rPr>
          <w:b/>
          <w:bCs/>
          <w:color w:val="auto"/>
          <w:sz w:val="28"/>
          <w:szCs w:val="28"/>
        </w:rPr>
        <w:t>3</w:t>
      </w:r>
      <w:r w:rsidRPr="00000D23">
        <w:rPr>
          <w:b/>
          <w:bCs/>
          <w:color w:val="auto"/>
          <w:sz w:val="28"/>
          <w:szCs w:val="28"/>
        </w:rPr>
        <w:t>. Система гарантий конституционных прав и свобод человека и гражданина в Российской Федерации</w:t>
      </w:r>
    </w:p>
    <w:p w14:paraId="3D8F28AC" w14:textId="77777777" w:rsidR="007E33B3" w:rsidRPr="00000D23" w:rsidRDefault="007E33B3" w:rsidP="007E33B3">
      <w:pPr>
        <w:jc w:val="both"/>
        <w:rPr>
          <w:szCs w:val="28"/>
        </w:rPr>
      </w:pPr>
    </w:p>
    <w:p w14:paraId="38182C25" w14:textId="69046761" w:rsidR="00EF75B3" w:rsidRPr="00000D23" w:rsidRDefault="00EF75B3" w:rsidP="007466AA">
      <w:pPr>
        <w:pStyle w:val="Default"/>
        <w:outlineLvl w:val="0"/>
        <w:rPr>
          <w:color w:val="auto"/>
          <w:sz w:val="28"/>
          <w:szCs w:val="32"/>
        </w:rPr>
      </w:pPr>
      <w:r w:rsidRPr="00000D23">
        <w:rPr>
          <w:color w:val="auto"/>
          <w:sz w:val="28"/>
          <w:szCs w:val="32"/>
        </w:rPr>
        <w:t>ПК-1;</w:t>
      </w:r>
      <w:r w:rsidR="00DE4890" w:rsidRPr="00000D23">
        <w:rPr>
          <w:color w:val="auto"/>
          <w:sz w:val="28"/>
          <w:szCs w:val="32"/>
        </w:rPr>
        <w:t xml:space="preserve"> ПК-7; </w:t>
      </w:r>
      <w:r w:rsidRPr="00000D23">
        <w:rPr>
          <w:color w:val="auto"/>
          <w:sz w:val="28"/>
          <w:szCs w:val="32"/>
        </w:rPr>
        <w:t>ПК- 8; ПК-9;</w:t>
      </w:r>
      <w:r w:rsidR="00D92D01" w:rsidRPr="00000D23">
        <w:rPr>
          <w:color w:val="auto"/>
          <w:sz w:val="28"/>
          <w:szCs w:val="32"/>
        </w:rPr>
        <w:t xml:space="preserve"> ПК-10;</w:t>
      </w:r>
      <w:r w:rsidRPr="00000D23">
        <w:rPr>
          <w:color w:val="auto"/>
          <w:sz w:val="28"/>
          <w:szCs w:val="32"/>
        </w:rPr>
        <w:t xml:space="preserve"> ПК-15; ПК-16.</w:t>
      </w:r>
    </w:p>
    <w:p w14:paraId="1262633B" w14:textId="77777777" w:rsidR="00DA7CCE" w:rsidRPr="00000D23" w:rsidRDefault="00DA7CCE" w:rsidP="00DA7C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859577" w14:textId="77777777" w:rsidR="00DA7CCE" w:rsidRPr="00000D23" w:rsidRDefault="00DA7CCE" w:rsidP="00DA7C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16C3D791" w14:textId="77777777" w:rsidR="007E33B3" w:rsidRPr="00000D23" w:rsidRDefault="007E33B3" w:rsidP="007E33B3">
      <w:pPr>
        <w:ind w:right="-23" w:firstLine="709"/>
        <w:jc w:val="both"/>
        <w:rPr>
          <w:szCs w:val="28"/>
        </w:rPr>
      </w:pPr>
    </w:p>
    <w:p w14:paraId="72318747" w14:textId="37DF5C79" w:rsidR="007E33B3" w:rsidRPr="00D574F3" w:rsidRDefault="007E33B3" w:rsidP="007E33B3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lastRenderedPageBreak/>
        <w:t>Мозговой штурм</w:t>
      </w:r>
      <w:r w:rsidR="00D574F3">
        <w:rPr>
          <w:sz w:val="28"/>
          <w:szCs w:val="28"/>
        </w:rPr>
        <w:t>:</w:t>
      </w:r>
      <w:r w:rsidR="00DE4890" w:rsidRPr="00000D23">
        <w:rPr>
          <w:sz w:val="28"/>
          <w:szCs w:val="28"/>
        </w:rPr>
        <w:t xml:space="preserve"> </w:t>
      </w:r>
      <w:r w:rsidR="00D574F3" w:rsidRPr="00D574F3">
        <w:rPr>
          <w:sz w:val="28"/>
          <w:szCs w:val="28"/>
        </w:rPr>
        <w:t>«Пределы реализации прав и свобод человека и гражданина» ПК-15</w:t>
      </w:r>
      <w:r w:rsidR="00D574F3">
        <w:rPr>
          <w:sz w:val="28"/>
          <w:szCs w:val="28"/>
        </w:rPr>
        <w:t>.</w:t>
      </w:r>
    </w:p>
    <w:p w14:paraId="711F9212" w14:textId="0663D7EB" w:rsidR="007E33B3" w:rsidRPr="00000D23" w:rsidRDefault="00DE4890" w:rsidP="007E33B3">
      <w:pPr>
        <w:pStyle w:val="a7"/>
        <w:numPr>
          <w:ilvl w:val="0"/>
          <w:numId w:val="23"/>
        </w:numPr>
        <w:rPr>
          <w:sz w:val="28"/>
          <w:szCs w:val="28"/>
        </w:rPr>
      </w:pPr>
      <w:r w:rsidRPr="00000D23">
        <w:rPr>
          <w:sz w:val="28"/>
          <w:szCs w:val="28"/>
        </w:rPr>
        <w:t>Мини</w:t>
      </w:r>
      <w:r w:rsidR="00D574F3">
        <w:rPr>
          <w:sz w:val="28"/>
          <w:szCs w:val="28"/>
        </w:rPr>
        <w:t>-</w:t>
      </w:r>
      <w:r w:rsidRPr="00000D23">
        <w:rPr>
          <w:sz w:val="28"/>
          <w:szCs w:val="28"/>
        </w:rPr>
        <w:t>конференция</w:t>
      </w:r>
      <w:r w:rsidR="009806C6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«Роль </w:t>
      </w:r>
      <w:r w:rsidR="00D574F3">
        <w:rPr>
          <w:sz w:val="28"/>
          <w:szCs w:val="28"/>
        </w:rPr>
        <w:t>к</w:t>
      </w:r>
      <w:r w:rsidRPr="00000D23">
        <w:rPr>
          <w:sz w:val="28"/>
          <w:szCs w:val="28"/>
        </w:rPr>
        <w:t xml:space="preserve">онституционного </w:t>
      </w:r>
      <w:r w:rsidR="00D574F3">
        <w:rPr>
          <w:sz w:val="28"/>
          <w:szCs w:val="28"/>
        </w:rPr>
        <w:t>правосудия</w:t>
      </w:r>
      <w:r w:rsidRPr="00000D23">
        <w:rPr>
          <w:sz w:val="28"/>
          <w:szCs w:val="28"/>
        </w:rPr>
        <w:t xml:space="preserve"> в защите прав и свобод человека и гражданина» ПК-8</w:t>
      </w:r>
      <w:r w:rsidR="00D574F3">
        <w:rPr>
          <w:sz w:val="28"/>
          <w:szCs w:val="28"/>
        </w:rPr>
        <w:t>.</w:t>
      </w:r>
    </w:p>
    <w:p w14:paraId="6333B04D" w14:textId="3F5EF849" w:rsidR="007E33B3" w:rsidRPr="00000D23" w:rsidRDefault="00DE4890" w:rsidP="007E33B3">
      <w:pPr>
        <w:pStyle w:val="a7"/>
        <w:numPr>
          <w:ilvl w:val="0"/>
          <w:numId w:val="23"/>
        </w:numPr>
        <w:rPr>
          <w:sz w:val="28"/>
          <w:szCs w:val="28"/>
        </w:rPr>
      </w:pPr>
      <w:r w:rsidRPr="00000D23">
        <w:rPr>
          <w:sz w:val="28"/>
          <w:szCs w:val="28"/>
        </w:rPr>
        <w:t>Дискуссия</w:t>
      </w:r>
      <w:r w:rsidR="009806C6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«Деятельность общественных объединений как гарант</w:t>
      </w:r>
      <w:r w:rsidR="00D574F3">
        <w:rPr>
          <w:sz w:val="28"/>
          <w:szCs w:val="28"/>
        </w:rPr>
        <w:t>ия</w:t>
      </w:r>
      <w:r w:rsidRPr="00000D23">
        <w:rPr>
          <w:sz w:val="28"/>
          <w:szCs w:val="28"/>
        </w:rPr>
        <w:t xml:space="preserve"> прав и свобод человека и гражданина» ПК-9</w:t>
      </w:r>
      <w:r w:rsidR="00ED04F1">
        <w:rPr>
          <w:sz w:val="28"/>
          <w:szCs w:val="28"/>
        </w:rPr>
        <w:t>.</w:t>
      </w:r>
    </w:p>
    <w:p w14:paraId="50FF6C3D" w14:textId="3967DEEA" w:rsidR="007E33B3" w:rsidRPr="00000D23" w:rsidRDefault="007E33B3" w:rsidP="0089607D">
      <w:pPr>
        <w:pStyle w:val="a7"/>
        <w:numPr>
          <w:ilvl w:val="0"/>
          <w:numId w:val="23"/>
        </w:numPr>
        <w:rPr>
          <w:sz w:val="28"/>
          <w:szCs w:val="28"/>
        </w:rPr>
      </w:pPr>
      <w:r w:rsidRPr="00000D23">
        <w:rPr>
          <w:sz w:val="28"/>
          <w:szCs w:val="28"/>
        </w:rPr>
        <w:t>Круглый стол</w:t>
      </w:r>
      <w:r w:rsidR="009806C6">
        <w:rPr>
          <w:sz w:val="28"/>
          <w:szCs w:val="28"/>
        </w:rPr>
        <w:t>:</w:t>
      </w:r>
      <w:r w:rsidR="00DE4890" w:rsidRPr="00000D23">
        <w:rPr>
          <w:sz w:val="28"/>
          <w:szCs w:val="28"/>
        </w:rPr>
        <w:t xml:space="preserve"> «Президент Российской Федерации как гарант прав и сво</w:t>
      </w:r>
      <w:r w:rsidR="00D92D01" w:rsidRPr="00000D23">
        <w:rPr>
          <w:sz w:val="28"/>
          <w:szCs w:val="28"/>
        </w:rPr>
        <w:t>бод человека и гражданина» ПК-10</w:t>
      </w:r>
      <w:r w:rsidR="00D574F3">
        <w:rPr>
          <w:sz w:val="28"/>
          <w:szCs w:val="28"/>
        </w:rPr>
        <w:t>.</w:t>
      </w:r>
    </w:p>
    <w:p w14:paraId="71E83A12" w14:textId="77777777" w:rsidR="007E33B3" w:rsidRPr="00000D23" w:rsidRDefault="007E33B3" w:rsidP="007E33B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7508C38A" w14:textId="77777777" w:rsidR="007E33B3" w:rsidRPr="00000D23" w:rsidRDefault="007E33B3" w:rsidP="0084763A">
      <w:pPr>
        <w:pStyle w:val="a7"/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</w:p>
    <w:p w14:paraId="6C4280D6" w14:textId="08F2EFA9" w:rsidR="007E33B3" w:rsidRPr="00000D23" w:rsidRDefault="007E33B3" w:rsidP="0084763A">
      <w:pPr>
        <w:pStyle w:val="a8"/>
        <w:numPr>
          <w:ilvl w:val="0"/>
          <w:numId w:val="24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эссе по теме:</w:t>
      </w:r>
      <w:r w:rsidR="00D574F3" w:rsidRPr="00D574F3">
        <w:rPr>
          <w:szCs w:val="28"/>
        </w:rPr>
        <w:t xml:space="preserve"> </w:t>
      </w:r>
      <w:r w:rsidR="00D574F3" w:rsidRPr="00000D23">
        <w:rPr>
          <w:szCs w:val="28"/>
        </w:rPr>
        <w:t>«Право обращения в межгосударственные органы по защите прав и свобод» ПК-1</w:t>
      </w:r>
      <w:r w:rsidR="00D574F3">
        <w:rPr>
          <w:szCs w:val="28"/>
        </w:rPr>
        <w:t>.</w:t>
      </w:r>
      <w:r w:rsidRPr="00000D23">
        <w:rPr>
          <w:szCs w:val="28"/>
        </w:rPr>
        <w:t xml:space="preserve"> </w:t>
      </w:r>
    </w:p>
    <w:p w14:paraId="4E558DBF" w14:textId="726AA55F" w:rsidR="007E33B3" w:rsidRPr="00000D23" w:rsidRDefault="007E33B3" w:rsidP="0084763A">
      <w:pPr>
        <w:pStyle w:val="a8"/>
        <w:numPr>
          <w:ilvl w:val="0"/>
          <w:numId w:val="24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Состав</w:t>
      </w:r>
      <w:r w:rsidR="00ED04F1">
        <w:rPr>
          <w:szCs w:val="28"/>
        </w:rPr>
        <w:t>ить</w:t>
      </w:r>
      <w:r w:rsidRPr="00000D23">
        <w:rPr>
          <w:szCs w:val="28"/>
        </w:rPr>
        <w:t xml:space="preserve"> таблицу: «Система гарантий конституционных прав и свобод чело</w:t>
      </w:r>
      <w:r w:rsidR="00DE4890" w:rsidRPr="00000D23">
        <w:rPr>
          <w:szCs w:val="28"/>
        </w:rPr>
        <w:t>века и гражданина» ПК-8</w:t>
      </w:r>
      <w:r w:rsidR="00ED04F1">
        <w:rPr>
          <w:szCs w:val="28"/>
        </w:rPr>
        <w:t>.</w:t>
      </w:r>
    </w:p>
    <w:p w14:paraId="432BC9E7" w14:textId="77777777" w:rsidR="007E33B3" w:rsidRPr="00000D23" w:rsidRDefault="007E33B3" w:rsidP="0084763A">
      <w:pPr>
        <w:pStyle w:val="a8"/>
        <w:numPr>
          <w:ilvl w:val="0"/>
          <w:numId w:val="24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электронную презентацию: «Судебная защита прав и свобод человека и гражданина»</w:t>
      </w:r>
      <w:r w:rsidR="00DE4890" w:rsidRPr="00000D23">
        <w:rPr>
          <w:szCs w:val="28"/>
        </w:rPr>
        <w:t xml:space="preserve"> ПК-16</w:t>
      </w:r>
    </w:p>
    <w:p w14:paraId="01ED83E1" w14:textId="60DF7B0B" w:rsidR="007E33B3" w:rsidRPr="00000D23" w:rsidRDefault="007E33B3" w:rsidP="0084763A">
      <w:pPr>
        <w:pStyle w:val="a8"/>
        <w:numPr>
          <w:ilvl w:val="0"/>
          <w:numId w:val="24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доклад: «Уполномоченный по правам ч</w:t>
      </w:r>
      <w:r w:rsidR="00DE4890" w:rsidRPr="00000D23">
        <w:rPr>
          <w:szCs w:val="28"/>
        </w:rPr>
        <w:t>еловека в Российской Федерации</w:t>
      </w:r>
      <w:r w:rsidR="009806C6">
        <w:rPr>
          <w:szCs w:val="28"/>
        </w:rPr>
        <w:t xml:space="preserve"> в системе гарантий прав человека</w:t>
      </w:r>
      <w:r w:rsidR="00DE4890" w:rsidRPr="00000D23">
        <w:rPr>
          <w:szCs w:val="28"/>
        </w:rPr>
        <w:t>» ПК-7</w:t>
      </w:r>
      <w:r w:rsidR="00ED04F1">
        <w:rPr>
          <w:szCs w:val="28"/>
        </w:rPr>
        <w:t>.</w:t>
      </w:r>
    </w:p>
    <w:p w14:paraId="0853C7F1" w14:textId="77777777" w:rsidR="00CE3E0F" w:rsidRPr="00000D23" w:rsidRDefault="00CE3E0F" w:rsidP="00CE3E0F">
      <w:pPr>
        <w:pStyle w:val="a7"/>
        <w:spacing w:before="0" w:beforeAutospacing="0" w:after="0" w:afterAutospacing="0"/>
        <w:ind w:firstLine="709"/>
        <w:jc w:val="both"/>
      </w:pPr>
    </w:p>
    <w:p w14:paraId="112A23B6" w14:textId="77777777" w:rsidR="00CE3E0F" w:rsidRPr="00000D23" w:rsidRDefault="00CE3E0F" w:rsidP="007466AA">
      <w:pPr>
        <w:pStyle w:val="a7"/>
        <w:spacing w:before="0" w:beforeAutospacing="0" w:after="0" w:afterAutospacing="0"/>
        <w:jc w:val="both"/>
        <w:outlineLvl w:val="0"/>
        <w:rPr>
          <w:rFonts w:ascii="Times New Roman,Bold" w:hAnsi="Times New Roman,Bold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 xml:space="preserve">Тема 14. Конституционные основы федеративного </w:t>
      </w:r>
      <w:r w:rsidR="000C1001" w:rsidRPr="00000D23">
        <w:rPr>
          <w:rFonts w:ascii="Times New Roman,Bold" w:hAnsi="Times New Roman,Bold"/>
          <w:b/>
          <w:sz w:val="28"/>
          <w:szCs w:val="28"/>
        </w:rPr>
        <w:t>устройства</w:t>
      </w:r>
      <w:r w:rsidRPr="00000D23">
        <w:rPr>
          <w:rFonts w:ascii="Times New Roman,Bold" w:hAnsi="Times New Roman,Bold"/>
          <w:b/>
          <w:sz w:val="28"/>
          <w:szCs w:val="28"/>
        </w:rPr>
        <w:t xml:space="preserve"> России </w:t>
      </w:r>
    </w:p>
    <w:p w14:paraId="18A8ACF6" w14:textId="43B19154" w:rsidR="008E09F8" w:rsidRPr="00000D23" w:rsidRDefault="008E09F8" w:rsidP="007466AA">
      <w:pPr>
        <w:pStyle w:val="a7"/>
        <w:spacing w:before="0" w:beforeAutospacing="0" w:after="0" w:afterAutospacing="0"/>
        <w:jc w:val="both"/>
        <w:outlineLvl w:val="0"/>
        <w:rPr>
          <w:sz w:val="28"/>
          <w:szCs w:val="32"/>
        </w:rPr>
      </w:pPr>
      <w:r w:rsidRPr="00000D23">
        <w:rPr>
          <w:sz w:val="28"/>
          <w:szCs w:val="32"/>
        </w:rPr>
        <w:t xml:space="preserve">ПК-1; </w:t>
      </w:r>
      <w:r w:rsidR="00AA3F3B" w:rsidRPr="00000D23">
        <w:rPr>
          <w:sz w:val="28"/>
          <w:szCs w:val="32"/>
        </w:rPr>
        <w:t xml:space="preserve">ПК-5; </w:t>
      </w:r>
      <w:r w:rsidRPr="00000D23">
        <w:rPr>
          <w:sz w:val="28"/>
          <w:szCs w:val="32"/>
        </w:rPr>
        <w:t>ПК-7; ПК- 8; ПК-9;</w:t>
      </w:r>
      <w:r w:rsidR="00D42204" w:rsidRPr="00000D23">
        <w:rPr>
          <w:sz w:val="28"/>
          <w:szCs w:val="32"/>
        </w:rPr>
        <w:t xml:space="preserve"> ПК-14;</w:t>
      </w:r>
      <w:r w:rsidRPr="00000D23">
        <w:rPr>
          <w:sz w:val="28"/>
          <w:szCs w:val="32"/>
        </w:rPr>
        <w:t xml:space="preserve"> ПК-15; ПК-16</w:t>
      </w:r>
      <w:r w:rsidR="00DA7CCE" w:rsidRPr="00000D23">
        <w:rPr>
          <w:sz w:val="28"/>
          <w:szCs w:val="32"/>
        </w:rPr>
        <w:t>.</w:t>
      </w:r>
    </w:p>
    <w:p w14:paraId="1A001F2A" w14:textId="77777777" w:rsidR="00DA7CCE" w:rsidRPr="00000D23" w:rsidRDefault="00DA7CCE" w:rsidP="00DA7C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1B85C86" w14:textId="77777777" w:rsidR="00DA7CCE" w:rsidRPr="00000D23" w:rsidRDefault="00DA7CCE" w:rsidP="00DA7C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68C23CBC" w14:textId="77777777" w:rsidR="005F4A35" w:rsidRPr="00000D23" w:rsidRDefault="005F4A35" w:rsidP="00CE3E0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A0D564" w14:textId="29DB0A2A" w:rsidR="00A5334B" w:rsidRPr="00000D23" w:rsidRDefault="005F4A35" w:rsidP="00A5334B">
      <w:pPr>
        <w:pStyle w:val="a7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 «</w:t>
      </w:r>
      <w:r w:rsidR="00434CBA" w:rsidRPr="00000D23">
        <w:rPr>
          <w:sz w:val="28"/>
          <w:szCs w:val="28"/>
        </w:rPr>
        <w:t>Правовая природа и конституционные принципы федеративного устройства Российской Федерации</w:t>
      </w:r>
      <w:r w:rsidRPr="00000D23">
        <w:rPr>
          <w:sz w:val="28"/>
          <w:szCs w:val="28"/>
        </w:rPr>
        <w:t>» ПК-9</w:t>
      </w:r>
      <w:r w:rsidR="00ED04F1">
        <w:rPr>
          <w:sz w:val="28"/>
          <w:szCs w:val="28"/>
        </w:rPr>
        <w:t>.</w:t>
      </w:r>
    </w:p>
    <w:p w14:paraId="7B2764CC" w14:textId="69DFFF57" w:rsidR="00A5334B" w:rsidRPr="00000D23" w:rsidRDefault="005F4A35" w:rsidP="00A5334B">
      <w:pPr>
        <w:pStyle w:val="a7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Работа в малых группах: </w:t>
      </w:r>
      <w:r w:rsidR="0089607D" w:rsidRPr="00000D23">
        <w:rPr>
          <w:sz w:val="28"/>
          <w:szCs w:val="28"/>
        </w:rPr>
        <w:t>«</w:t>
      </w:r>
      <w:r w:rsidR="00A5334B" w:rsidRPr="00000D23">
        <w:rPr>
          <w:sz w:val="28"/>
          <w:szCs w:val="28"/>
        </w:rPr>
        <w:t>Порядок принятия в Росси</w:t>
      </w:r>
      <w:r w:rsidR="007466AA">
        <w:rPr>
          <w:sz w:val="28"/>
          <w:szCs w:val="28"/>
        </w:rPr>
        <w:t>й</w:t>
      </w:r>
      <w:r w:rsidR="00A5334B" w:rsidRPr="00000D23">
        <w:rPr>
          <w:sz w:val="28"/>
          <w:szCs w:val="28"/>
        </w:rPr>
        <w:t>скую Федерацию и образование в ее составе нового субъекта Росси</w:t>
      </w:r>
      <w:r w:rsidR="007466AA">
        <w:rPr>
          <w:sz w:val="28"/>
          <w:szCs w:val="28"/>
        </w:rPr>
        <w:t>й</w:t>
      </w:r>
      <w:r w:rsidR="00A5334B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ED04F1">
        <w:rPr>
          <w:sz w:val="28"/>
          <w:szCs w:val="28"/>
        </w:rPr>
        <w:t xml:space="preserve"> Федерации: теория и практика</w:t>
      </w:r>
      <w:r w:rsidRPr="00000D23">
        <w:rPr>
          <w:sz w:val="28"/>
          <w:szCs w:val="28"/>
        </w:rPr>
        <w:t>» ПК-</w:t>
      </w:r>
      <w:r w:rsidR="008F4AF5" w:rsidRPr="00000D23">
        <w:rPr>
          <w:sz w:val="28"/>
          <w:szCs w:val="28"/>
        </w:rPr>
        <w:t>1</w:t>
      </w:r>
      <w:r w:rsidR="00ED04F1">
        <w:rPr>
          <w:sz w:val="28"/>
          <w:szCs w:val="28"/>
        </w:rPr>
        <w:t>.</w:t>
      </w:r>
    </w:p>
    <w:p w14:paraId="3152CF89" w14:textId="78802C22" w:rsidR="00434CBA" w:rsidRPr="00000D23" w:rsidRDefault="00ED04F1" w:rsidP="00A5334B">
      <w:pPr>
        <w:pStyle w:val="a7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Проблемная д</w:t>
      </w:r>
      <w:r w:rsidR="005F4A35" w:rsidRPr="00000D23">
        <w:rPr>
          <w:sz w:val="28"/>
          <w:szCs w:val="28"/>
        </w:rPr>
        <w:t>искуссия</w:t>
      </w:r>
      <w:r w:rsidR="009806C6">
        <w:rPr>
          <w:sz w:val="28"/>
          <w:szCs w:val="28"/>
        </w:rPr>
        <w:t>:</w:t>
      </w:r>
      <w:r w:rsidR="005F4A35" w:rsidRPr="00000D23">
        <w:rPr>
          <w:sz w:val="28"/>
          <w:szCs w:val="28"/>
        </w:rPr>
        <w:t xml:space="preserve"> «</w:t>
      </w:r>
      <w:r w:rsidR="00A5334B" w:rsidRPr="00000D23">
        <w:rPr>
          <w:sz w:val="28"/>
          <w:szCs w:val="28"/>
        </w:rPr>
        <w:t>Конституционно-правовые основы участия Росси</w:t>
      </w:r>
      <w:r w:rsidR="007466AA">
        <w:rPr>
          <w:sz w:val="28"/>
          <w:szCs w:val="28"/>
        </w:rPr>
        <w:t>й</w:t>
      </w:r>
      <w:r w:rsidR="00A5334B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A5334B" w:rsidRPr="00000D23">
        <w:rPr>
          <w:sz w:val="28"/>
          <w:szCs w:val="28"/>
        </w:rPr>
        <w:t xml:space="preserve"> Федерации в межгосударственных объединениях</w:t>
      </w:r>
      <w:r w:rsidR="008F4AF5" w:rsidRPr="00000D23">
        <w:rPr>
          <w:sz w:val="28"/>
          <w:szCs w:val="28"/>
        </w:rPr>
        <w:t>» ПК-16</w:t>
      </w:r>
      <w:r>
        <w:rPr>
          <w:sz w:val="28"/>
          <w:szCs w:val="28"/>
        </w:rPr>
        <w:t>.</w:t>
      </w:r>
    </w:p>
    <w:p w14:paraId="50F08420" w14:textId="682A1E11" w:rsidR="005F4A35" w:rsidRPr="00000D23" w:rsidRDefault="005F4A35" w:rsidP="00434CBA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000D23">
        <w:rPr>
          <w:sz w:val="28"/>
          <w:szCs w:val="28"/>
        </w:rPr>
        <w:t>Круглый стол</w:t>
      </w:r>
      <w:r w:rsidR="009806C6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</w:t>
      </w:r>
      <w:r w:rsidR="00434CBA" w:rsidRPr="00000D23">
        <w:rPr>
          <w:sz w:val="28"/>
          <w:szCs w:val="28"/>
        </w:rPr>
        <w:t>Конституционные гарантии суверенитета Российской Федерации</w:t>
      </w:r>
      <w:r w:rsidRPr="00000D23">
        <w:rPr>
          <w:sz w:val="28"/>
          <w:szCs w:val="28"/>
        </w:rPr>
        <w:t>» ПК-</w:t>
      </w:r>
      <w:r w:rsidR="008F4AF5" w:rsidRPr="00000D23">
        <w:rPr>
          <w:sz w:val="28"/>
          <w:szCs w:val="28"/>
        </w:rPr>
        <w:t>8</w:t>
      </w:r>
      <w:r w:rsidR="00ED04F1">
        <w:rPr>
          <w:sz w:val="28"/>
          <w:szCs w:val="28"/>
        </w:rPr>
        <w:t>.</w:t>
      </w:r>
    </w:p>
    <w:p w14:paraId="360992CC" w14:textId="77777777" w:rsidR="005F4A35" w:rsidRPr="00000D23" w:rsidRDefault="005F4A35" w:rsidP="005F4A3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2851676A" w14:textId="77777777" w:rsidR="005F4A35" w:rsidRPr="00000D23" w:rsidRDefault="005F4A35" w:rsidP="005F4A35">
      <w:pPr>
        <w:pStyle w:val="a7"/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</w:p>
    <w:p w14:paraId="4FCF50E1" w14:textId="7AF45C1F" w:rsidR="00A5334B" w:rsidRPr="00ED04F1" w:rsidRDefault="005F4A35" w:rsidP="008F4AF5">
      <w:pPr>
        <w:pStyle w:val="a7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ED04F1">
        <w:rPr>
          <w:sz w:val="28"/>
          <w:szCs w:val="28"/>
        </w:rPr>
        <w:t xml:space="preserve">Подготовить эссе по </w:t>
      </w:r>
      <w:r w:rsidR="00ED04F1">
        <w:rPr>
          <w:sz w:val="28"/>
          <w:szCs w:val="28"/>
        </w:rPr>
        <w:t xml:space="preserve">заданной </w:t>
      </w:r>
      <w:r w:rsidRPr="00ED04F1">
        <w:rPr>
          <w:sz w:val="28"/>
          <w:szCs w:val="28"/>
        </w:rPr>
        <w:t>тем</w:t>
      </w:r>
      <w:r w:rsidR="00ED04F1">
        <w:rPr>
          <w:sz w:val="28"/>
          <w:szCs w:val="28"/>
        </w:rPr>
        <w:t>атике, например</w:t>
      </w:r>
      <w:r w:rsidRPr="00ED04F1">
        <w:rPr>
          <w:sz w:val="28"/>
          <w:szCs w:val="28"/>
        </w:rPr>
        <w:t>: «</w:t>
      </w:r>
      <w:r w:rsidR="00A5334B" w:rsidRPr="00ED04F1">
        <w:rPr>
          <w:sz w:val="28"/>
          <w:szCs w:val="28"/>
        </w:rPr>
        <w:t>Основные этапы становления и развития федеративного устро</w:t>
      </w:r>
      <w:r w:rsidR="007466AA" w:rsidRPr="00ED04F1">
        <w:rPr>
          <w:sz w:val="28"/>
          <w:szCs w:val="28"/>
        </w:rPr>
        <w:t>й</w:t>
      </w:r>
      <w:r w:rsidR="00A5334B" w:rsidRPr="00ED04F1">
        <w:rPr>
          <w:sz w:val="28"/>
          <w:szCs w:val="28"/>
        </w:rPr>
        <w:t>ства Росси</w:t>
      </w:r>
      <w:r w:rsidR="007466AA" w:rsidRPr="00ED04F1">
        <w:rPr>
          <w:sz w:val="28"/>
          <w:szCs w:val="28"/>
        </w:rPr>
        <w:t>й</w:t>
      </w:r>
      <w:r w:rsidR="00A5334B" w:rsidRPr="00ED04F1">
        <w:rPr>
          <w:sz w:val="28"/>
          <w:szCs w:val="28"/>
        </w:rPr>
        <w:t>ско</w:t>
      </w:r>
      <w:r w:rsidR="007466AA" w:rsidRPr="00ED04F1">
        <w:rPr>
          <w:sz w:val="28"/>
          <w:szCs w:val="28"/>
        </w:rPr>
        <w:t>й</w:t>
      </w:r>
      <w:r w:rsidR="00A5334B" w:rsidRPr="00ED04F1">
        <w:rPr>
          <w:sz w:val="28"/>
          <w:szCs w:val="28"/>
        </w:rPr>
        <w:t xml:space="preserve"> Федерации</w:t>
      </w:r>
      <w:r w:rsidRPr="00ED04F1">
        <w:rPr>
          <w:sz w:val="28"/>
          <w:szCs w:val="28"/>
        </w:rPr>
        <w:t>» ПК-</w:t>
      </w:r>
      <w:r w:rsidR="008F4AF5" w:rsidRPr="00ED04F1">
        <w:rPr>
          <w:sz w:val="28"/>
          <w:szCs w:val="28"/>
        </w:rPr>
        <w:t>9</w:t>
      </w:r>
      <w:r w:rsidR="00ED04F1">
        <w:rPr>
          <w:sz w:val="28"/>
          <w:szCs w:val="28"/>
        </w:rPr>
        <w:t>;</w:t>
      </w:r>
      <w:r w:rsidR="00ED04F1" w:rsidRPr="00ED04F1">
        <w:rPr>
          <w:sz w:val="28"/>
          <w:szCs w:val="28"/>
        </w:rPr>
        <w:t xml:space="preserve"> </w:t>
      </w:r>
      <w:r w:rsidRPr="00ED04F1">
        <w:rPr>
          <w:sz w:val="28"/>
          <w:szCs w:val="28"/>
        </w:rPr>
        <w:t>«</w:t>
      </w:r>
      <w:r w:rsidR="00A5334B" w:rsidRPr="00ED04F1">
        <w:rPr>
          <w:sz w:val="28"/>
          <w:szCs w:val="28"/>
        </w:rPr>
        <w:t>Конституционно-правово</w:t>
      </w:r>
      <w:r w:rsidR="007466AA" w:rsidRPr="00ED04F1">
        <w:rPr>
          <w:sz w:val="28"/>
          <w:szCs w:val="28"/>
        </w:rPr>
        <w:t>й</w:t>
      </w:r>
      <w:r w:rsidR="00A5334B" w:rsidRPr="00ED04F1">
        <w:rPr>
          <w:sz w:val="28"/>
          <w:szCs w:val="28"/>
        </w:rPr>
        <w:t xml:space="preserve"> статус Росси</w:t>
      </w:r>
      <w:r w:rsidR="007466AA" w:rsidRPr="00ED04F1">
        <w:rPr>
          <w:sz w:val="28"/>
          <w:szCs w:val="28"/>
        </w:rPr>
        <w:t>й</w:t>
      </w:r>
      <w:r w:rsidR="00A5334B" w:rsidRPr="00ED04F1">
        <w:rPr>
          <w:sz w:val="28"/>
          <w:szCs w:val="28"/>
        </w:rPr>
        <w:t>ско</w:t>
      </w:r>
      <w:r w:rsidR="007466AA" w:rsidRPr="00ED04F1">
        <w:rPr>
          <w:sz w:val="28"/>
          <w:szCs w:val="28"/>
        </w:rPr>
        <w:t>й</w:t>
      </w:r>
      <w:r w:rsidR="009806C6">
        <w:rPr>
          <w:sz w:val="28"/>
          <w:szCs w:val="28"/>
        </w:rPr>
        <w:t xml:space="preserve"> Федерации</w:t>
      </w:r>
      <w:r w:rsidRPr="00ED04F1">
        <w:rPr>
          <w:sz w:val="28"/>
          <w:szCs w:val="28"/>
        </w:rPr>
        <w:t>» ПК-1</w:t>
      </w:r>
      <w:r w:rsidR="008F4AF5" w:rsidRPr="00ED04F1">
        <w:rPr>
          <w:sz w:val="28"/>
          <w:szCs w:val="28"/>
        </w:rPr>
        <w:t>5</w:t>
      </w:r>
      <w:r w:rsidR="00ED04F1">
        <w:rPr>
          <w:sz w:val="28"/>
          <w:szCs w:val="28"/>
        </w:rPr>
        <w:t>.</w:t>
      </w:r>
    </w:p>
    <w:p w14:paraId="040FE720" w14:textId="290FF06E" w:rsidR="00A5334B" w:rsidRPr="00ED04F1" w:rsidRDefault="005F4A35" w:rsidP="008F4AF5">
      <w:pPr>
        <w:pStyle w:val="a7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ED04F1">
        <w:rPr>
          <w:sz w:val="28"/>
          <w:szCs w:val="28"/>
        </w:rPr>
        <w:t>Состав</w:t>
      </w:r>
      <w:r w:rsidR="00ED04F1" w:rsidRPr="00ED04F1">
        <w:rPr>
          <w:sz w:val="28"/>
          <w:szCs w:val="28"/>
        </w:rPr>
        <w:t>ить</w:t>
      </w:r>
      <w:r w:rsidRPr="00ED04F1">
        <w:rPr>
          <w:sz w:val="28"/>
          <w:szCs w:val="28"/>
        </w:rPr>
        <w:t xml:space="preserve"> таблиц</w:t>
      </w:r>
      <w:r w:rsidR="00ED04F1" w:rsidRPr="00ED04F1">
        <w:rPr>
          <w:sz w:val="28"/>
          <w:szCs w:val="28"/>
        </w:rPr>
        <w:t>ы</w:t>
      </w:r>
      <w:r w:rsidRPr="00ED04F1">
        <w:rPr>
          <w:sz w:val="28"/>
          <w:szCs w:val="28"/>
        </w:rPr>
        <w:t>: «</w:t>
      </w:r>
      <w:r w:rsidR="00434CBA" w:rsidRPr="00ED04F1">
        <w:rPr>
          <w:sz w:val="28"/>
          <w:szCs w:val="28"/>
        </w:rPr>
        <w:t>Предметы ведения Росси</w:t>
      </w:r>
      <w:r w:rsidR="007466AA" w:rsidRPr="00ED04F1">
        <w:rPr>
          <w:sz w:val="28"/>
          <w:szCs w:val="28"/>
        </w:rPr>
        <w:t>й</w:t>
      </w:r>
      <w:r w:rsidR="00434CBA" w:rsidRPr="00ED04F1">
        <w:rPr>
          <w:sz w:val="28"/>
          <w:szCs w:val="28"/>
        </w:rPr>
        <w:t>ско</w:t>
      </w:r>
      <w:r w:rsidR="007466AA" w:rsidRPr="00ED04F1">
        <w:rPr>
          <w:sz w:val="28"/>
          <w:szCs w:val="28"/>
        </w:rPr>
        <w:t>й</w:t>
      </w:r>
      <w:r w:rsidR="00434CBA" w:rsidRPr="00ED04F1">
        <w:rPr>
          <w:sz w:val="28"/>
          <w:szCs w:val="28"/>
        </w:rPr>
        <w:t xml:space="preserve"> Федерации и их</w:t>
      </w:r>
      <w:r w:rsidR="008F4AF5" w:rsidRPr="00ED04F1">
        <w:rPr>
          <w:sz w:val="28"/>
          <w:szCs w:val="28"/>
        </w:rPr>
        <w:t xml:space="preserve"> классификация» ПК-8</w:t>
      </w:r>
      <w:r w:rsidR="00ED04F1" w:rsidRPr="00ED04F1">
        <w:rPr>
          <w:sz w:val="28"/>
          <w:szCs w:val="28"/>
        </w:rPr>
        <w:t>; «</w:t>
      </w:r>
      <w:r w:rsidR="00434CBA" w:rsidRPr="00ED04F1">
        <w:rPr>
          <w:sz w:val="28"/>
          <w:szCs w:val="28"/>
        </w:rPr>
        <w:t>Принципы, лежащие в основе разграничения предметов ведения между Росси</w:t>
      </w:r>
      <w:r w:rsidR="007466AA" w:rsidRPr="00ED04F1">
        <w:rPr>
          <w:sz w:val="28"/>
          <w:szCs w:val="28"/>
        </w:rPr>
        <w:t>й</w:t>
      </w:r>
      <w:r w:rsidR="00434CBA" w:rsidRPr="00ED04F1">
        <w:rPr>
          <w:sz w:val="28"/>
          <w:szCs w:val="28"/>
        </w:rPr>
        <w:t>ско</w:t>
      </w:r>
      <w:r w:rsidR="007466AA" w:rsidRPr="00ED04F1">
        <w:rPr>
          <w:sz w:val="28"/>
          <w:szCs w:val="28"/>
        </w:rPr>
        <w:t>й</w:t>
      </w:r>
      <w:r w:rsidR="00434CBA" w:rsidRPr="00ED04F1">
        <w:rPr>
          <w:sz w:val="28"/>
          <w:szCs w:val="28"/>
        </w:rPr>
        <w:t xml:space="preserve"> Федерацие</w:t>
      </w:r>
      <w:r w:rsidR="007466AA" w:rsidRPr="00ED04F1">
        <w:rPr>
          <w:sz w:val="28"/>
          <w:szCs w:val="28"/>
        </w:rPr>
        <w:t>й</w:t>
      </w:r>
      <w:r w:rsidR="00434CBA" w:rsidRPr="00ED04F1">
        <w:rPr>
          <w:sz w:val="28"/>
          <w:szCs w:val="28"/>
        </w:rPr>
        <w:t xml:space="preserve"> и </w:t>
      </w:r>
      <w:r w:rsidR="00434CBA" w:rsidRPr="00ED04F1">
        <w:rPr>
          <w:sz w:val="28"/>
          <w:szCs w:val="28"/>
        </w:rPr>
        <w:lastRenderedPageBreak/>
        <w:t>ее субъектами»</w:t>
      </w:r>
      <w:r w:rsidR="008F4AF5" w:rsidRPr="00ED04F1">
        <w:rPr>
          <w:sz w:val="28"/>
          <w:szCs w:val="28"/>
        </w:rPr>
        <w:t xml:space="preserve"> ПК-14</w:t>
      </w:r>
      <w:r w:rsidR="00ED04F1" w:rsidRPr="00ED04F1">
        <w:rPr>
          <w:sz w:val="28"/>
          <w:szCs w:val="28"/>
        </w:rPr>
        <w:t xml:space="preserve">; </w:t>
      </w:r>
      <w:r w:rsidR="00434CBA" w:rsidRPr="00ED04F1">
        <w:rPr>
          <w:sz w:val="28"/>
          <w:szCs w:val="28"/>
        </w:rPr>
        <w:t>«Предметы ведения Росси</w:t>
      </w:r>
      <w:r w:rsidR="007466AA" w:rsidRPr="00ED04F1">
        <w:rPr>
          <w:sz w:val="28"/>
          <w:szCs w:val="28"/>
        </w:rPr>
        <w:t>й</w:t>
      </w:r>
      <w:r w:rsidR="00434CBA" w:rsidRPr="00ED04F1">
        <w:rPr>
          <w:sz w:val="28"/>
          <w:szCs w:val="28"/>
        </w:rPr>
        <w:t>ско</w:t>
      </w:r>
      <w:r w:rsidR="007466AA" w:rsidRPr="00ED04F1">
        <w:rPr>
          <w:sz w:val="28"/>
          <w:szCs w:val="28"/>
        </w:rPr>
        <w:t>й</w:t>
      </w:r>
      <w:r w:rsidR="00434CBA" w:rsidRPr="00ED04F1">
        <w:rPr>
          <w:sz w:val="28"/>
          <w:szCs w:val="28"/>
        </w:rPr>
        <w:t xml:space="preserve"> Федерации в сферах государственного, экономического и социально-культурного строительства, внешних сношени</w:t>
      </w:r>
      <w:r w:rsidR="007466AA" w:rsidRPr="00ED04F1">
        <w:rPr>
          <w:sz w:val="28"/>
          <w:szCs w:val="28"/>
        </w:rPr>
        <w:t>й</w:t>
      </w:r>
      <w:r w:rsidR="00434CBA" w:rsidRPr="00ED04F1">
        <w:rPr>
          <w:sz w:val="28"/>
          <w:szCs w:val="28"/>
        </w:rPr>
        <w:t xml:space="preserve"> и защиты государственного суверенитета Росси</w:t>
      </w:r>
      <w:r w:rsidR="007466AA" w:rsidRPr="00ED04F1">
        <w:rPr>
          <w:sz w:val="28"/>
          <w:szCs w:val="28"/>
        </w:rPr>
        <w:t>й</w:t>
      </w:r>
      <w:r w:rsidR="00434CBA" w:rsidRPr="00ED04F1">
        <w:rPr>
          <w:sz w:val="28"/>
          <w:szCs w:val="28"/>
        </w:rPr>
        <w:t>ско</w:t>
      </w:r>
      <w:r w:rsidR="007466AA" w:rsidRPr="00ED04F1">
        <w:rPr>
          <w:sz w:val="28"/>
          <w:szCs w:val="28"/>
        </w:rPr>
        <w:t>й</w:t>
      </w:r>
      <w:r w:rsidR="00434CBA" w:rsidRPr="00ED04F1">
        <w:rPr>
          <w:sz w:val="28"/>
          <w:szCs w:val="28"/>
        </w:rPr>
        <w:t xml:space="preserve"> Федерации»</w:t>
      </w:r>
      <w:r w:rsidR="008F4AF5" w:rsidRPr="00ED04F1">
        <w:rPr>
          <w:sz w:val="28"/>
          <w:szCs w:val="28"/>
        </w:rPr>
        <w:t xml:space="preserve"> ПК-</w:t>
      </w:r>
      <w:r w:rsidR="00AA3F3B" w:rsidRPr="00ED04F1">
        <w:rPr>
          <w:sz w:val="28"/>
          <w:szCs w:val="28"/>
        </w:rPr>
        <w:t>5</w:t>
      </w:r>
      <w:r w:rsidR="00ED04F1">
        <w:rPr>
          <w:sz w:val="28"/>
          <w:szCs w:val="28"/>
        </w:rPr>
        <w:t>.</w:t>
      </w:r>
    </w:p>
    <w:p w14:paraId="71225F02" w14:textId="79DE2B73" w:rsidR="00A5334B" w:rsidRPr="00000D23" w:rsidRDefault="005F4A35" w:rsidP="00A5334B">
      <w:pPr>
        <w:pStyle w:val="a7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Подготовить электронн</w:t>
      </w:r>
      <w:r w:rsidR="00ED04F1">
        <w:rPr>
          <w:sz w:val="28"/>
          <w:szCs w:val="28"/>
        </w:rPr>
        <w:t>ые</w:t>
      </w:r>
      <w:r w:rsidRPr="00000D23">
        <w:rPr>
          <w:sz w:val="28"/>
          <w:szCs w:val="28"/>
        </w:rPr>
        <w:t xml:space="preserve"> презентаци</w:t>
      </w:r>
      <w:r w:rsidR="00ED04F1">
        <w:rPr>
          <w:sz w:val="28"/>
          <w:szCs w:val="28"/>
        </w:rPr>
        <w:t>и</w:t>
      </w:r>
      <w:r w:rsidRPr="00000D23">
        <w:rPr>
          <w:sz w:val="28"/>
          <w:szCs w:val="28"/>
        </w:rPr>
        <w:t>: «</w:t>
      </w:r>
      <w:r w:rsidR="00434CBA" w:rsidRPr="00000D23">
        <w:rPr>
          <w:sz w:val="28"/>
          <w:szCs w:val="28"/>
        </w:rPr>
        <w:t xml:space="preserve">Национально-культурная автономия: понятие, </w:t>
      </w:r>
      <w:r w:rsidR="00ED04F1">
        <w:rPr>
          <w:sz w:val="28"/>
          <w:szCs w:val="28"/>
        </w:rPr>
        <w:t>цели</w:t>
      </w:r>
      <w:r w:rsidR="00434CBA" w:rsidRPr="00000D23">
        <w:rPr>
          <w:sz w:val="28"/>
          <w:szCs w:val="28"/>
        </w:rPr>
        <w:t>, порядок учреждения и регистрации</w:t>
      </w:r>
      <w:r w:rsidRPr="00000D23">
        <w:rPr>
          <w:sz w:val="28"/>
          <w:szCs w:val="28"/>
        </w:rPr>
        <w:t>»</w:t>
      </w:r>
      <w:r w:rsidR="00ED04F1">
        <w:rPr>
          <w:sz w:val="28"/>
          <w:szCs w:val="28"/>
        </w:rPr>
        <w:t>,</w:t>
      </w:r>
      <w:r w:rsidRPr="00000D23">
        <w:rPr>
          <w:sz w:val="28"/>
          <w:szCs w:val="28"/>
        </w:rPr>
        <w:t xml:space="preserve"> </w:t>
      </w:r>
      <w:r w:rsidR="00ED04F1">
        <w:rPr>
          <w:sz w:val="28"/>
          <w:szCs w:val="28"/>
        </w:rPr>
        <w:t>«</w:t>
      </w:r>
      <w:r w:rsidR="00BF4698" w:rsidRPr="00000D23">
        <w:rPr>
          <w:sz w:val="28"/>
          <w:szCs w:val="28"/>
        </w:rPr>
        <w:t>Конституционно-правово</w:t>
      </w:r>
      <w:r w:rsidR="007466AA">
        <w:rPr>
          <w:sz w:val="28"/>
          <w:szCs w:val="28"/>
        </w:rPr>
        <w:t>й</w:t>
      </w:r>
      <w:r w:rsidR="00BF4698" w:rsidRPr="00000D23">
        <w:rPr>
          <w:sz w:val="28"/>
          <w:szCs w:val="28"/>
        </w:rPr>
        <w:t xml:space="preserve"> статус Росси</w:t>
      </w:r>
      <w:r w:rsidR="007466AA">
        <w:rPr>
          <w:sz w:val="28"/>
          <w:szCs w:val="28"/>
        </w:rPr>
        <w:t>й</w:t>
      </w:r>
      <w:r w:rsidR="00BF4698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BF4698" w:rsidRPr="00000D23">
        <w:rPr>
          <w:sz w:val="28"/>
          <w:szCs w:val="28"/>
        </w:rPr>
        <w:t xml:space="preserve"> Федерации</w:t>
      </w:r>
      <w:r w:rsidR="009806C6">
        <w:rPr>
          <w:sz w:val="28"/>
          <w:szCs w:val="28"/>
        </w:rPr>
        <w:t>»</w:t>
      </w:r>
      <w:r w:rsidR="00BF4698" w:rsidRPr="00000D23">
        <w:rPr>
          <w:sz w:val="28"/>
          <w:szCs w:val="28"/>
        </w:rPr>
        <w:t xml:space="preserve">. </w:t>
      </w:r>
      <w:r w:rsidRPr="00000D23">
        <w:rPr>
          <w:sz w:val="28"/>
          <w:szCs w:val="28"/>
        </w:rPr>
        <w:t>ПК-</w:t>
      </w:r>
      <w:r w:rsidR="008F4AF5" w:rsidRPr="00000D23">
        <w:rPr>
          <w:sz w:val="28"/>
          <w:szCs w:val="28"/>
        </w:rPr>
        <w:t>9</w:t>
      </w:r>
      <w:r w:rsidR="00ED04F1">
        <w:rPr>
          <w:sz w:val="28"/>
          <w:szCs w:val="28"/>
        </w:rPr>
        <w:t>.</w:t>
      </w:r>
    </w:p>
    <w:p w14:paraId="7CDFD59E" w14:textId="3BC0D948" w:rsidR="00A5334B" w:rsidRPr="00000D23" w:rsidRDefault="00434CBA" w:rsidP="00A5334B">
      <w:pPr>
        <w:pStyle w:val="a7"/>
        <w:numPr>
          <w:ilvl w:val="0"/>
          <w:numId w:val="46"/>
        </w:numPr>
        <w:spacing w:before="0" w:beforeAutospacing="0" w:after="0" w:afterAutospacing="0"/>
        <w:jc w:val="both"/>
      </w:pPr>
      <w:r w:rsidRPr="00ED04F1">
        <w:rPr>
          <w:sz w:val="28"/>
          <w:szCs w:val="28"/>
        </w:rPr>
        <w:t xml:space="preserve">Подготовить доклад: «Роль Конституционного Суда Российской Федерации в обеспечении конституционных основ федеративного устройства России» </w:t>
      </w:r>
      <w:r w:rsidR="008F4AF5" w:rsidRPr="00ED04F1">
        <w:rPr>
          <w:sz w:val="28"/>
          <w:szCs w:val="28"/>
        </w:rPr>
        <w:t>ПК-7</w:t>
      </w:r>
      <w:r w:rsidR="00ED04F1" w:rsidRPr="00ED04F1">
        <w:rPr>
          <w:sz w:val="28"/>
          <w:szCs w:val="28"/>
        </w:rPr>
        <w:t xml:space="preserve">; </w:t>
      </w:r>
      <w:r w:rsidR="00A5334B" w:rsidRPr="00ED04F1">
        <w:rPr>
          <w:sz w:val="28"/>
          <w:szCs w:val="28"/>
        </w:rPr>
        <w:t>«Основные черты, характеризующие конституционно-правово</w:t>
      </w:r>
      <w:r w:rsidR="007466AA" w:rsidRPr="00ED04F1">
        <w:rPr>
          <w:sz w:val="28"/>
          <w:szCs w:val="28"/>
        </w:rPr>
        <w:t>й</w:t>
      </w:r>
      <w:r w:rsidR="00A5334B" w:rsidRPr="00ED04F1">
        <w:rPr>
          <w:sz w:val="28"/>
          <w:szCs w:val="28"/>
        </w:rPr>
        <w:t xml:space="preserve"> статус Росси</w:t>
      </w:r>
      <w:r w:rsidR="007466AA" w:rsidRPr="00ED04F1">
        <w:rPr>
          <w:sz w:val="28"/>
          <w:szCs w:val="28"/>
        </w:rPr>
        <w:t>й</w:t>
      </w:r>
      <w:r w:rsidR="00A5334B" w:rsidRPr="00ED04F1">
        <w:rPr>
          <w:sz w:val="28"/>
          <w:szCs w:val="28"/>
        </w:rPr>
        <w:t>ско</w:t>
      </w:r>
      <w:r w:rsidR="007466AA" w:rsidRPr="00ED04F1">
        <w:rPr>
          <w:sz w:val="28"/>
          <w:szCs w:val="28"/>
        </w:rPr>
        <w:t>й</w:t>
      </w:r>
      <w:r w:rsidR="00A5334B" w:rsidRPr="00ED04F1">
        <w:rPr>
          <w:sz w:val="28"/>
          <w:szCs w:val="28"/>
        </w:rPr>
        <w:t xml:space="preserve"> Федерации»</w:t>
      </w:r>
      <w:r w:rsidR="008F4AF5" w:rsidRPr="00ED04F1">
        <w:rPr>
          <w:sz w:val="28"/>
          <w:szCs w:val="28"/>
        </w:rPr>
        <w:t xml:space="preserve"> ПК-16</w:t>
      </w:r>
      <w:r w:rsidR="00ED04F1">
        <w:rPr>
          <w:sz w:val="28"/>
          <w:szCs w:val="28"/>
        </w:rPr>
        <w:t>.</w:t>
      </w:r>
    </w:p>
    <w:p w14:paraId="3212FFD7" w14:textId="77777777" w:rsidR="00434CBA" w:rsidRPr="00000D23" w:rsidRDefault="00434CBA" w:rsidP="00434CBA">
      <w:pPr>
        <w:pStyle w:val="a8"/>
        <w:tabs>
          <w:tab w:val="left" w:pos="709"/>
        </w:tabs>
        <w:ind w:left="1134"/>
        <w:jc w:val="both"/>
        <w:rPr>
          <w:szCs w:val="28"/>
        </w:rPr>
      </w:pPr>
    </w:p>
    <w:p w14:paraId="1DEDB53F" w14:textId="77777777" w:rsidR="00CE3E0F" w:rsidRPr="00000D23" w:rsidRDefault="00CE3E0F" w:rsidP="0089607D">
      <w:pPr>
        <w:pStyle w:val="a7"/>
        <w:spacing w:before="0" w:beforeAutospacing="0" w:after="0" w:afterAutospacing="0"/>
        <w:jc w:val="both"/>
        <w:rPr>
          <w:rFonts w:ascii="Times New Roman,Bold" w:hAnsi="Times New Roman,Bold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15. Конституционно-</w:t>
      </w:r>
      <w:r w:rsidR="0089607D" w:rsidRPr="00000D23">
        <w:rPr>
          <w:rFonts w:ascii="Times New Roman,Bold" w:hAnsi="Times New Roman,Bold"/>
          <w:b/>
          <w:sz w:val="28"/>
          <w:szCs w:val="28"/>
        </w:rPr>
        <w:t>правовой</w:t>
      </w:r>
      <w:r w:rsidRPr="00000D23">
        <w:rPr>
          <w:rFonts w:ascii="Times New Roman,Bold" w:hAnsi="Times New Roman,Bold"/>
          <w:b/>
          <w:sz w:val="28"/>
          <w:szCs w:val="28"/>
        </w:rPr>
        <w:t xml:space="preserve"> статус субъектов </w:t>
      </w:r>
      <w:r w:rsidR="0089607D" w:rsidRPr="00000D23">
        <w:rPr>
          <w:rFonts w:ascii="Times New Roman,Bold" w:hAnsi="Times New Roman,Bold"/>
          <w:b/>
          <w:sz w:val="28"/>
          <w:szCs w:val="28"/>
        </w:rPr>
        <w:t>Российской</w:t>
      </w:r>
      <w:r w:rsidRPr="00000D23">
        <w:rPr>
          <w:rFonts w:ascii="Times New Roman,Bold" w:hAnsi="Times New Roman,Bold"/>
          <w:b/>
          <w:sz w:val="28"/>
          <w:szCs w:val="28"/>
        </w:rPr>
        <w:t xml:space="preserve"> Федерации </w:t>
      </w:r>
    </w:p>
    <w:p w14:paraId="434EF912" w14:textId="62DA976B" w:rsidR="00D42204" w:rsidRPr="00000D23" w:rsidRDefault="00D42204" w:rsidP="007466AA">
      <w:pPr>
        <w:pStyle w:val="a7"/>
        <w:spacing w:before="0" w:beforeAutospacing="0" w:after="0" w:afterAutospacing="0"/>
        <w:jc w:val="both"/>
        <w:outlineLvl w:val="0"/>
        <w:rPr>
          <w:sz w:val="28"/>
          <w:szCs w:val="32"/>
        </w:rPr>
      </w:pPr>
      <w:r w:rsidRPr="00000D23">
        <w:rPr>
          <w:sz w:val="28"/>
          <w:szCs w:val="32"/>
        </w:rPr>
        <w:t xml:space="preserve">ПК-1; ПК-7; </w:t>
      </w:r>
      <w:r w:rsidR="00AA3F3B" w:rsidRPr="00000D23">
        <w:rPr>
          <w:sz w:val="28"/>
          <w:szCs w:val="32"/>
        </w:rPr>
        <w:t xml:space="preserve">ПК-5; </w:t>
      </w:r>
      <w:r w:rsidRPr="00000D23">
        <w:rPr>
          <w:sz w:val="28"/>
          <w:szCs w:val="32"/>
        </w:rPr>
        <w:t>ПК- 8; ПК-9; ПК-14; ПК-15; ПК-16</w:t>
      </w:r>
      <w:r w:rsidR="00DA7CCE" w:rsidRPr="00000D23">
        <w:rPr>
          <w:sz w:val="28"/>
          <w:szCs w:val="32"/>
        </w:rPr>
        <w:t>.</w:t>
      </w:r>
    </w:p>
    <w:p w14:paraId="47B5F072" w14:textId="77777777" w:rsidR="00DA7CCE" w:rsidRPr="00000D23" w:rsidRDefault="00DA7CCE" w:rsidP="00D42204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</w:p>
    <w:p w14:paraId="29D61524" w14:textId="77777777" w:rsidR="00DA7CCE" w:rsidRPr="00000D23" w:rsidRDefault="00DA7CCE" w:rsidP="00DA7C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14F5C3BF" w14:textId="77777777" w:rsidR="00B947AA" w:rsidRPr="00000D23" w:rsidRDefault="00B947AA" w:rsidP="00B947AA">
      <w:pPr>
        <w:jc w:val="both"/>
        <w:rPr>
          <w:szCs w:val="28"/>
        </w:rPr>
      </w:pPr>
    </w:p>
    <w:p w14:paraId="33633CAC" w14:textId="705C68E2" w:rsidR="00B947AA" w:rsidRPr="00000D23" w:rsidRDefault="00B947AA" w:rsidP="00DF0020">
      <w:pPr>
        <w:pStyle w:val="a7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 «</w:t>
      </w:r>
      <w:r w:rsidR="00DF0020" w:rsidRPr="00000D23">
        <w:rPr>
          <w:sz w:val="28"/>
          <w:szCs w:val="28"/>
        </w:rPr>
        <w:t>Предметы ведения и полномочия субъектов Росси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 xml:space="preserve"> Федерации, их классификация</w:t>
      </w:r>
      <w:r w:rsidR="00C5765F" w:rsidRPr="00000D23">
        <w:rPr>
          <w:sz w:val="28"/>
          <w:szCs w:val="28"/>
        </w:rPr>
        <w:t>» ПК-9</w:t>
      </w:r>
      <w:r w:rsidR="00ED04F1">
        <w:rPr>
          <w:sz w:val="28"/>
          <w:szCs w:val="28"/>
        </w:rPr>
        <w:t>.</w:t>
      </w:r>
    </w:p>
    <w:p w14:paraId="011B5480" w14:textId="7FD87F4E" w:rsidR="00B947AA" w:rsidRPr="00000D23" w:rsidRDefault="00B947AA" w:rsidP="00DF0020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</w:t>
      </w:r>
      <w:r w:rsidR="00ED04F1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</w:t>
      </w:r>
      <w:r w:rsidR="00DF0020" w:rsidRPr="00000D23">
        <w:rPr>
          <w:sz w:val="28"/>
          <w:szCs w:val="28"/>
        </w:rPr>
        <w:t>Виды субъектов Росси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 xml:space="preserve"> Федерации. Особенности отдельных видов субъектов Росси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 xml:space="preserve"> Федерации</w:t>
      </w:r>
      <w:r w:rsidRPr="00000D23">
        <w:rPr>
          <w:sz w:val="28"/>
          <w:szCs w:val="28"/>
        </w:rPr>
        <w:t>» ПК-8</w:t>
      </w:r>
      <w:r w:rsidR="00ED04F1">
        <w:rPr>
          <w:sz w:val="28"/>
          <w:szCs w:val="28"/>
        </w:rPr>
        <w:t>.</w:t>
      </w:r>
    </w:p>
    <w:p w14:paraId="108566F4" w14:textId="3D45360B" w:rsidR="00B947AA" w:rsidRPr="00000D23" w:rsidRDefault="00B947AA" w:rsidP="00DF0020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000D23">
        <w:rPr>
          <w:sz w:val="28"/>
          <w:szCs w:val="28"/>
        </w:rPr>
        <w:t>Дискуссия</w:t>
      </w:r>
      <w:r w:rsidR="00ED04F1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</w:t>
      </w:r>
      <w:r w:rsidR="00DF0020" w:rsidRPr="00000D23">
        <w:rPr>
          <w:sz w:val="28"/>
          <w:szCs w:val="28"/>
        </w:rPr>
        <w:t>Договоры о разграничении предметов ведения и полномочи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 xml:space="preserve"> между федеральными органами государственно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 xml:space="preserve"> власти и органами государственно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 xml:space="preserve"> власти субъектов Федерации</w:t>
      </w:r>
      <w:r w:rsidR="001979DE" w:rsidRPr="00000D23">
        <w:rPr>
          <w:sz w:val="28"/>
          <w:szCs w:val="28"/>
        </w:rPr>
        <w:t>» ПК-7</w:t>
      </w:r>
      <w:r w:rsidR="00ED04F1">
        <w:rPr>
          <w:sz w:val="28"/>
          <w:szCs w:val="28"/>
        </w:rPr>
        <w:t xml:space="preserve">; </w:t>
      </w:r>
      <w:r w:rsidR="001979DE" w:rsidRPr="00000D23">
        <w:rPr>
          <w:sz w:val="28"/>
          <w:szCs w:val="28"/>
        </w:rPr>
        <w:t>«</w:t>
      </w:r>
      <w:r w:rsidR="00DF0020" w:rsidRPr="00000D23">
        <w:rPr>
          <w:sz w:val="28"/>
          <w:szCs w:val="28"/>
        </w:rPr>
        <w:t>Соглашения о передаче осуществления части полномочи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 xml:space="preserve"> между федеральными органами исполнительно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 xml:space="preserve"> власти и исполнительными органами государствен</w:t>
      </w:r>
      <w:r w:rsidR="001979DE" w:rsidRPr="00000D23">
        <w:rPr>
          <w:sz w:val="28"/>
          <w:szCs w:val="28"/>
        </w:rPr>
        <w:t>но</w:t>
      </w:r>
      <w:r w:rsidR="007466AA">
        <w:rPr>
          <w:sz w:val="28"/>
          <w:szCs w:val="28"/>
        </w:rPr>
        <w:t>й</w:t>
      </w:r>
      <w:r w:rsidR="001979DE" w:rsidRPr="00000D23">
        <w:rPr>
          <w:sz w:val="28"/>
          <w:szCs w:val="28"/>
        </w:rPr>
        <w:t xml:space="preserve"> власти субъектов Федерации</w:t>
      </w:r>
      <w:r w:rsidRPr="00000D23">
        <w:rPr>
          <w:sz w:val="28"/>
          <w:szCs w:val="28"/>
        </w:rPr>
        <w:t>» ПК-</w:t>
      </w:r>
      <w:r w:rsidR="00AA3F3B" w:rsidRPr="00000D23">
        <w:rPr>
          <w:sz w:val="28"/>
          <w:szCs w:val="28"/>
        </w:rPr>
        <w:t>5</w:t>
      </w:r>
      <w:r w:rsidR="00ED04F1">
        <w:rPr>
          <w:sz w:val="28"/>
          <w:szCs w:val="28"/>
        </w:rPr>
        <w:t>.</w:t>
      </w:r>
    </w:p>
    <w:p w14:paraId="68CB57CF" w14:textId="728D87C9" w:rsidR="00B947AA" w:rsidRPr="00000D23" w:rsidRDefault="00B947AA" w:rsidP="00DF0020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000D23">
        <w:rPr>
          <w:sz w:val="28"/>
          <w:szCs w:val="28"/>
        </w:rPr>
        <w:t>Круглый стол</w:t>
      </w:r>
      <w:r w:rsidR="00ED04F1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</w:t>
      </w:r>
      <w:r w:rsidR="00DF0020" w:rsidRPr="00000D23">
        <w:rPr>
          <w:sz w:val="28"/>
          <w:szCs w:val="28"/>
        </w:rPr>
        <w:t>Порядок изменения статуса</w:t>
      </w:r>
      <w:r w:rsidR="00ED04F1">
        <w:rPr>
          <w:sz w:val="28"/>
          <w:szCs w:val="28"/>
        </w:rPr>
        <w:t>, наименования</w:t>
      </w:r>
      <w:r w:rsidR="00DF0020" w:rsidRPr="00000D23">
        <w:rPr>
          <w:sz w:val="28"/>
          <w:szCs w:val="28"/>
        </w:rPr>
        <w:t xml:space="preserve"> субъекта Росси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>ско</w:t>
      </w:r>
      <w:r w:rsidR="007466AA">
        <w:rPr>
          <w:sz w:val="28"/>
          <w:szCs w:val="28"/>
        </w:rPr>
        <w:t>й</w:t>
      </w:r>
      <w:r w:rsidR="00DF0020" w:rsidRPr="00000D23">
        <w:rPr>
          <w:sz w:val="28"/>
          <w:szCs w:val="28"/>
        </w:rPr>
        <w:t xml:space="preserve"> Федерации</w:t>
      </w:r>
      <w:r w:rsidR="00ED04F1">
        <w:rPr>
          <w:sz w:val="28"/>
          <w:szCs w:val="28"/>
        </w:rPr>
        <w:t xml:space="preserve">, </w:t>
      </w:r>
      <w:r w:rsidR="00DF0020" w:rsidRPr="00000D23">
        <w:rPr>
          <w:sz w:val="28"/>
          <w:szCs w:val="28"/>
        </w:rPr>
        <w:t>изменения границ между субъектами</w:t>
      </w:r>
      <w:r w:rsidR="00C5765F" w:rsidRPr="00000D23">
        <w:rPr>
          <w:sz w:val="28"/>
          <w:szCs w:val="28"/>
        </w:rPr>
        <w:t>» ПК-</w:t>
      </w:r>
      <w:r w:rsidR="001979DE" w:rsidRPr="00000D23">
        <w:rPr>
          <w:sz w:val="28"/>
          <w:szCs w:val="28"/>
        </w:rPr>
        <w:t>1</w:t>
      </w:r>
      <w:r w:rsidR="00ED04F1">
        <w:rPr>
          <w:sz w:val="28"/>
          <w:szCs w:val="28"/>
        </w:rPr>
        <w:t>.</w:t>
      </w:r>
    </w:p>
    <w:p w14:paraId="5BF49C3E" w14:textId="77777777" w:rsidR="00B947AA" w:rsidRPr="00000D23" w:rsidRDefault="00B947AA" w:rsidP="00B947A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521AD83B" w14:textId="77777777" w:rsidR="00B947AA" w:rsidRPr="00000D23" w:rsidRDefault="00B947AA" w:rsidP="00B947AA">
      <w:pPr>
        <w:pStyle w:val="a7"/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</w:p>
    <w:p w14:paraId="6AE623E0" w14:textId="3A9F2A13" w:rsidR="00B947AA" w:rsidRPr="00000D23" w:rsidRDefault="00B947AA" w:rsidP="00B947AA">
      <w:pPr>
        <w:pStyle w:val="a8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эссе по теме: «</w:t>
      </w:r>
      <w:r w:rsidR="00DF0020" w:rsidRPr="00000D23">
        <w:rPr>
          <w:szCs w:val="28"/>
        </w:rPr>
        <w:t>Закрепление конституционно-правового статуса субъектов Росси</w:t>
      </w:r>
      <w:r w:rsidR="007466AA">
        <w:rPr>
          <w:szCs w:val="28"/>
        </w:rPr>
        <w:t>й</w:t>
      </w:r>
      <w:r w:rsidR="00DF0020" w:rsidRPr="00000D23">
        <w:rPr>
          <w:szCs w:val="28"/>
        </w:rPr>
        <w:t>ско</w:t>
      </w:r>
      <w:r w:rsidR="007466AA">
        <w:rPr>
          <w:szCs w:val="28"/>
        </w:rPr>
        <w:t>й</w:t>
      </w:r>
      <w:r w:rsidR="00DF0020" w:rsidRPr="00000D23">
        <w:rPr>
          <w:szCs w:val="28"/>
        </w:rPr>
        <w:t xml:space="preserve"> Федерации в нормативных правовых актах Росси</w:t>
      </w:r>
      <w:r w:rsidR="007466AA">
        <w:rPr>
          <w:szCs w:val="28"/>
        </w:rPr>
        <w:t>й</w:t>
      </w:r>
      <w:r w:rsidR="00DF0020" w:rsidRPr="00000D23">
        <w:rPr>
          <w:szCs w:val="28"/>
        </w:rPr>
        <w:t>ско</w:t>
      </w:r>
      <w:r w:rsidR="007466AA">
        <w:rPr>
          <w:szCs w:val="28"/>
        </w:rPr>
        <w:t>й</w:t>
      </w:r>
      <w:r w:rsidR="00DF0020" w:rsidRPr="00000D23">
        <w:rPr>
          <w:szCs w:val="28"/>
        </w:rPr>
        <w:t xml:space="preserve"> Федерации и субъектов Росси</w:t>
      </w:r>
      <w:r w:rsidR="007466AA">
        <w:rPr>
          <w:szCs w:val="28"/>
        </w:rPr>
        <w:t>й</w:t>
      </w:r>
      <w:r w:rsidR="00DF0020" w:rsidRPr="00000D23">
        <w:rPr>
          <w:szCs w:val="28"/>
        </w:rPr>
        <w:t>ско</w:t>
      </w:r>
      <w:r w:rsidR="007466AA">
        <w:rPr>
          <w:szCs w:val="28"/>
        </w:rPr>
        <w:t>й</w:t>
      </w:r>
      <w:r w:rsidR="00DF0020" w:rsidRPr="00000D23">
        <w:rPr>
          <w:szCs w:val="28"/>
        </w:rPr>
        <w:t xml:space="preserve"> Федерации</w:t>
      </w:r>
      <w:r w:rsidRPr="00000D23">
        <w:rPr>
          <w:szCs w:val="28"/>
        </w:rPr>
        <w:t>» ПК-15</w:t>
      </w:r>
      <w:r w:rsidR="00ED04F1">
        <w:rPr>
          <w:szCs w:val="28"/>
        </w:rPr>
        <w:t>.</w:t>
      </w:r>
    </w:p>
    <w:p w14:paraId="19FB3D6A" w14:textId="274A3955" w:rsidR="00B947AA" w:rsidRPr="00000D23" w:rsidRDefault="00B947AA" w:rsidP="00B947AA">
      <w:pPr>
        <w:pStyle w:val="a8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Состав</w:t>
      </w:r>
      <w:r w:rsidR="00ED04F1">
        <w:rPr>
          <w:szCs w:val="28"/>
        </w:rPr>
        <w:t>ить</w:t>
      </w:r>
      <w:r w:rsidRPr="00000D23">
        <w:rPr>
          <w:szCs w:val="28"/>
        </w:rPr>
        <w:t xml:space="preserve"> таблицу: «</w:t>
      </w:r>
      <w:r w:rsidR="00EF3D7C" w:rsidRPr="00000D23">
        <w:rPr>
          <w:szCs w:val="28"/>
        </w:rPr>
        <w:t>Виды административно- территориальных единиц субъектов Российской Федерации</w:t>
      </w:r>
      <w:r w:rsidRPr="00000D23">
        <w:rPr>
          <w:szCs w:val="28"/>
        </w:rPr>
        <w:t>» ПК-8</w:t>
      </w:r>
      <w:r w:rsidR="00ED04F1">
        <w:rPr>
          <w:szCs w:val="28"/>
        </w:rPr>
        <w:t>.</w:t>
      </w:r>
    </w:p>
    <w:p w14:paraId="1C2BEB1D" w14:textId="6579988A" w:rsidR="00B947AA" w:rsidRPr="00793C16" w:rsidRDefault="00B947AA" w:rsidP="00EF3D7C">
      <w:pPr>
        <w:pStyle w:val="a8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793C16">
        <w:rPr>
          <w:szCs w:val="28"/>
        </w:rPr>
        <w:t>Подготовить электронную презентацию: «</w:t>
      </w:r>
      <w:r w:rsidR="00ED04F1" w:rsidRPr="00793C16">
        <w:rPr>
          <w:szCs w:val="28"/>
        </w:rPr>
        <w:t>Особенности конституционно-правового статуса а</w:t>
      </w:r>
      <w:r w:rsidR="00EF3D7C" w:rsidRPr="00793C16">
        <w:rPr>
          <w:szCs w:val="28"/>
        </w:rPr>
        <w:t>втономн</w:t>
      </w:r>
      <w:r w:rsidR="00ED04F1" w:rsidRPr="00793C16">
        <w:rPr>
          <w:szCs w:val="28"/>
        </w:rPr>
        <w:t>ой</w:t>
      </w:r>
      <w:r w:rsidR="00EF3D7C" w:rsidRPr="00793C16">
        <w:rPr>
          <w:szCs w:val="28"/>
        </w:rPr>
        <w:t xml:space="preserve"> област</w:t>
      </w:r>
      <w:r w:rsidR="00ED04F1" w:rsidRPr="00793C16">
        <w:rPr>
          <w:szCs w:val="28"/>
        </w:rPr>
        <w:t>и</w:t>
      </w:r>
      <w:r w:rsidR="00EF3D7C" w:rsidRPr="00793C16">
        <w:rPr>
          <w:szCs w:val="28"/>
        </w:rPr>
        <w:t>, автономн</w:t>
      </w:r>
      <w:r w:rsidR="00ED04F1" w:rsidRPr="00793C16">
        <w:rPr>
          <w:szCs w:val="28"/>
        </w:rPr>
        <w:t>ого</w:t>
      </w:r>
      <w:r w:rsidR="00EF3D7C" w:rsidRPr="00793C16">
        <w:rPr>
          <w:szCs w:val="28"/>
        </w:rPr>
        <w:t xml:space="preserve"> округ</w:t>
      </w:r>
      <w:r w:rsidR="00ED04F1" w:rsidRPr="00793C16">
        <w:rPr>
          <w:szCs w:val="28"/>
        </w:rPr>
        <w:t>а</w:t>
      </w:r>
      <w:r w:rsidR="00EF3D7C" w:rsidRPr="00793C16">
        <w:rPr>
          <w:szCs w:val="28"/>
        </w:rPr>
        <w:t>. Регулирование отношени</w:t>
      </w:r>
      <w:r w:rsidR="007466AA" w:rsidRPr="00793C16">
        <w:rPr>
          <w:szCs w:val="28"/>
        </w:rPr>
        <w:t>й</w:t>
      </w:r>
      <w:r w:rsidR="00EF3D7C" w:rsidRPr="00793C16">
        <w:rPr>
          <w:szCs w:val="28"/>
        </w:rPr>
        <w:t xml:space="preserve"> органов </w:t>
      </w:r>
      <w:r w:rsidR="00EF3D7C" w:rsidRPr="00793C16">
        <w:rPr>
          <w:szCs w:val="28"/>
        </w:rPr>
        <w:lastRenderedPageBreak/>
        <w:t>государственно</w:t>
      </w:r>
      <w:r w:rsidR="007466AA" w:rsidRPr="00793C16">
        <w:rPr>
          <w:szCs w:val="28"/>
        </w:rPr>
        <w:t>й</w:t>
      </w:r>
      <w:r w:rsidR="00EF3D7C" w:rsidRPr="00793C16">
        <w:rPr>
          <w:szCs w:val="28"/>
        </w:rPr>
        <w:t xml:space="preserve"> власти автономных округов, входящих в состав края (области), с органами государственно</w:t>
      </w:r>
      <w:r w:rsidR="007466AA" w:rsidRPr="00793C16">
        <w:rPr>
          <w:szCs w:val="28"/>
        </w:rPr>
        <w:t>й</w:t>
      </w:r>
      <w:r w:rsidR="00EF3D7C" w:rsidRPr="00793C16">
        <w:rPr>
          <w:szCs w:val="28"/>
        </w:rPr>
        <w:t xml:space="preserve"> власти края (области)</w:t>
      </w:r>
      <w:r w:rsidRPr="00793C16">
        <w:rPr>
          <w:szCs w:val="28"/>
        </w:rPr>
        <w:t xml:space="preserve">» </w:t>
      </w:r>
      <w:r w:rsidR="001979DE" w:rsidRPr="00793C16">
        <w:rPr>
          <w:szCs w:val="28"/>
        </w:rPr>
        <w:t>ПК</w:t>
      </w:r>
      <w:r w:rsidR="00AA3F3B" w:rsidRPr="00793C16">
        <w:rPr>
          <w:szCs w:val="28"/>
        </w:rPr>
        <w:t>-</w:t>
      </w:r>
      <w:r w:rsidR="001979DE" w:rsidRPr="00793C16">
        <w:rPr>
          <w:szCs w:val="28"/>
        </w:rPr>
        <w:t>9</w:t>
      </w:r>
      <w:r w:rsidR="00793C16">
        <w:rPr>
          <w:szCs w:val="28"/>
        </w:rPr>
        <w:t>;</w:t>
      </w:r>
      <w:r w:rsidR="00793C16" w:rsidRPr="00793C16">
        <w:rPr>
          <w:szCs w:val="28"/>
        </w:rPr>
        <w:t xml:space="preserve"> </w:t>
      </w:r>
      <w:r w:rsidR="00EF3D7C" w:rsidRPr="00793C16">
        <w:rPr>
          <w:szCs w:val="28"/>
        </w:rPr>
        <w:t>«Административно-территориальное устро</w:t>
      </w:r>
      <w:r w:rsidR="007466AA" w:rsidRPr="00793C16">
        <w:rPr>
          <w:szCs w:val="28"/>
        </w:rPr>
        <w:t>й</w:t>
      </w:r>
      <w:r w:rsidR="00EF3D7C" w:rsidRPr="00793C16">
        <w:rPr>
          <w:szCs w:val="28"/>
        </w:rPr>
        <w:t>ство субъектов Росси</w:t>
      </w:r>
      <w:r w:rsidR="007466AA" w:rsidRPr="00793C16">
        <w:rPr>
          <w:szCs w:val="28"/>
        </w:rPr>
        <w:t>й</w:t>
      </w:r>
      <w:r w:rsidR="00EF3D7C" w:rsidRPr="00793C16">
        <w:rPr>
          <w:szCs w:val="28"/>
        </w:rPr>
        <w:t>ско</w:t>
      </w:r>
      <w:r w:rsidR="007466AA" w:rsidRPr="00793C16">
        <w:rPr>
          <w:szCs w:val="28"/>
        </w:rPr>
        <w:t>й</w:t>
      </w:r>
      <w:r w:rsidR="00EF3D7C" w:rsidRPr="00793C16">
        <w:rPr>
          <w:szCs w:val="28"/>
        </w:rPr>
        <w:t xml:space="preserve"> Федерации</w:t>
      </w:r>
      <w:r w:rsidR="00793C16">
        <w:rPr>
          <w:szCs w:val="28"/>
        </w:rPr>
        <w:t>:</w:t>
      </w:r>
      <w:r w:rsidR="00EF3D7C" w:rsidRPr="00793C16">
        <w:rPr>
          <w:szCs w:val="28"/>
        </w:rPr>
        <w:t xml:space="preserve"> понятие и принципы» </w:t>
      </w:r>
      <w:r w:rsidR="001979DE" w:rsidRPr="00793C16">
        <w:rPr>
          <w:szCs w:val="28"/>
        </w:rPr>
        <w:t>ПК-14</w:t>
      </w:r>
      <w:r w:rsidR="00793C16">
        <w:rPr>
          <w:szCs w:val="28"/>
        </w:rPr>
        <w:t>.</w:t>
      </w:r>
    </w:p>
    <w:p w14:paraId="5BE76C0F" w14:textId="4D78DE55" w:rsidR="00B947AA" w:rsidRPr="00000D23" w:rsidRDefault="00B947AA" w:rsidP="00B947AA">
      <w:pPr>
        <w:pStyle w:val="a8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доклад: «</w:t>
      </w:r>
      <w:r w:rsidR="00DF0020" w:rsidRPr="00000D23">
        <w:rPr>
          <w:szCs w:val="28"/>
        </w:rPr>
        <w:t>Характерные черты конституционно-правового статуса республики в составе Росси</w:t>
      </w:r>
      <w:r w:rsidR="007466AA">
        <w:rPr>
          <w:szCs w:val="28"/>
        </w:rPr>
        <w:t>й</w:t>
      </w:r>
      <w:r w:rsidR="00DF0020" w:rsidRPr="00000D23">
        <w:rPr>
          <w:szCs w:val="28"/>
        </w:rPr>
        <w:t>ско</w:t>
      </w:r>
      <w:r w:rsidR="007466AA">
        <w:rPr>
          <w:szCs w:val="28"/>
        </w:rPr>
        <w:t>й</w:t>
      </w:r>
      <w:r w:rsidR="00DF0020" w:rsidRPr="00000D23">
        <w:rPr>
          <w:szCs w:val="28"/>
        </w:rPr>
        <w:t xml:space="preserve"> Федерации</w:t>
      </w:r>
      <w:r w:rsidR="00AA3F3B" w:rsidRPr="00000D23">
        <w:rPr>
          <w:szCs w:val="28"/>
        </w:rPr>
        <w:t>» ПК-5</w:t>
      </w:r>
      <w:r w:rsidR="00793C16">
        <w:rPr>
          <w:szCs w:val="28"/>
        </w:rPr>
        <w:t>.</w:t>
      </w:r>
    </w:p>
    <w:p w14:paraId="582961F3" w14:textId="77777777" w:rsidR="00CE3E0F" w:rsidRPr="00000D23" w:rsidRDefault="00CE3E0F" w:rsidP="00CE3E0F">
      <w:pPr>
        <w:pStyle w:val="a7"/>
        <w:spacing w:before="0" w:beforeAutospacing="0" w:after="0" w:afterAutospacing="0"/>
        <w:ind w:firstLine="709"/>
        <w:jc w:val="both"/>
      </w:pPr>
    </w:p>
    <w:p w14:paraId="207C97BF" w14:textId="77777777" w:rsidR="00271B74" w:rsidRPr="00000D23" w:rsidRDefault="00CE3E0F" w:rsidP="00271B74">
      <w:pPr>
        <w:pStyle w:val="a7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 xml:space="preserve">Тема 16. </w:t>
      </w:r>
      <w:r w:rsidR="00271B74" w:rsidRPr="00000D23">
        <w:rPr>
          <w:rFonts w:ascii="Times New Roman,Bold" w:hAnsi="Times New Roman,Bold"/>
          <w:b/>
          <w:sz w:val="28"/>
          <w:szCs w:val="28"/>
        </w:rPr>
        <w:t>Избирательное право и избирательный процесс в Российской Федерации</w:t>
      </w:r>
    </w:p>
    <w:p w14:paraId="66D632A8" w14:textId="77777777" w:rsidR="00271B74" w:rsidRPr="00000D23" w:rsidRDefault="00271B74" w:rsidP="00271B74">
      <w:pPr>
        <w:pStyle w:val="a7"/>
        <w:spacing w:before="0" w:beforeAutospacing="0" w:after="0" w:afterAutospacing="0"/>
        <w:jc w:val="both"/>
        <w:outlineLvl w:val="0"/>
        <w:rPr>
          <w:sz w:val="28"/>
        </w:rPr>
      </w:pPr>
      <w:r w:rsidRPr="00000D23">
        <w:rPr>
          <w:sz w:val="28"/>
        </w:rPr>
        <w:t>ПК-1; ПК-5; ПК-7; ПК-8; ПК-9; ПК-12; ПК-13; ПК-14; ПК-15; ПК-16.</w:t>
      </w:r>
    </w:p>
    <w:p w14:paraId="426240AE" w14:textId="77777777" w:rsidR="00271B74" w:rsidRPr="00000D23" w:rsidRDefault="00271B74" w:rsidP="00271B74">
      <w:pPr>
        <w:pStyle w:val="a7"/>
        <w:ind w:left="786"/>
        <w:outlineLvl w:val="0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</w:t>
      </w:r>
    </w:p>
    <w:p w14:paraId="286BD5E5" w14:textId="0A27AB0E" w:rsidR="00271B74" w:rsidRPr="00257082" w:rsidRDefault="00271B74" w:rsidP="00271B74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082">
        <w:rPr>
          <w:sz w:val="28"/>
          <w:szCs w:val="28"/>
        </w:rPr>
        <w:t>Мозговой штурм</w:t>
      </w:r>
      <w:r w:rsidR="00257082" w:rsidRPr="00257082">
        <w:rPr>
          <w:sz w:val="28"/>
          <w:szCs w:val="28"/>
        </w:rPr>
        <w:t>:</w:t>
      </w:r>
      <w:r w:rsidRPr="00257082">
        <w:rPr>
          <w:sz w:val="28"/>
          <w:szCs w:val="28"/>
        </w:rPr>
        <w:t xml:space="preserve"> «</w:t>
      </w:r>
      <w:proofErr w:type="gramStart"/>
      <w:r w:rsidRPr="00257082">
        <w:rPr>
          <w:sz w:val="28"/>
          <w:szCs w:val="28"/>
        </w:rPr>
        <w:t>Мажоритарные</w:t>
      </w:r>
      <w:proofErr w:type="gramEnd"/>
      <w:r w:rsidRPr="00257082">
        <w:rPr>
          <w:sz w:val="28"/>
          <w:szCs w:val="28"/>
        </w:rPr>
        <w:t>, пропорциональные и смешанные</w:t>
      </w:r>
      <w:r w:rsidR="00257082" w:rsidRPr="00257082">
        <w:rPr>
          <w:sz w:val="28"/>
          <w:szCs w:val="28"/>
        </w:rPr>
        <w:t xml:space="preserve">: какая </w:t>
      </w:r>
      <w:r w:rsidR="009806C6">
        <w:rPr>
          <w:sz w:val="28"/>
          <w:szCs w:val="28"/>
        </w:rPr>
        <w:t xml:space="preserve">избирательная система </w:t>
      </w:r>
      <w:r w:rsidR="00257082" w:rsidRPr="00257082">
        <w:rPr>
          <w:sz w:val="28"/>
          <w:szCs w:val="28"/>
        </w:rPr>
        <w:t>лучше?</w:t>
      </w:r>
      <w:r w:rsidRPr="00257082">
        <w:rPr>
          <w:sz w:val="28"/>
          <w:szCs w:val="28"/>
        </w:rPr>
        <w:t>» ПК-9</w:t>
      </w:r>
      <w:r w:rsidR="00257082" w:rsidRPr="00257082">
        <w:rPr>
          <w:sz w:val="28"/>
          <w:szCs w:val="28"/>
        </w:rPr>
        <w:t xml:space="preserve">; </w:t>
      </w:r>
      <w:r w:rsidRPr="00257082">
        <w:rPr>
          <w:sz w:val="28"/>
          <w:szCs w:val="28"/>
        </w:rPr>
        <w:t>«</w:t>
      </w:r>
      <w:r w:rsidR="00257082">
        <w:rPr>
          <w:sz w:val="28"/>
          <w:szCs w:val="28"/>
        </w:rPr>
        <w:t>Процедурные гарантии избирательных прав граждан</w:t>
      </w:r>
      <w:r w:rsidRPr="00257082">
        <w:rPr>
          <w:sz w:val="28"/>
          <w:szCs w:val="28"/>
        </w:rPr>
        <w:t>» ПК-1</w:t>
      </w:r>
      <w:r w:rsidR="00257082">
        <w:rPr>
          <w:sz w:val="28"/>
          <w:szCs w:val="28"/>
        </w:rPr>
        <w:t>.</w:t>
      </w:r>
    </w:p>
    <w:p w14:paraId="3E19709D" w14:textId="4CBDDD39" w:rsidR="00271B74" w:rsidRPr="00257082" w:rsidRDefault="00271B74" w:rsidP="00271B74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082">
        <w:rPr>
          <w:sz w:val="28"/>
          <w:szCs w:val="28"/>
        </w:rPr>
        <w:t>Работа в малых группах</w:t>
      </w:r>
      <w:r w:rsidR="00257082" w:rsidRPr="00257082">
        <w:rPr>
          <w:sz w:val="28"/>
          <w:szCs w:val="28"/>
        </w:rPr>
        <w:t>:</w:t>
      </w:r>
      <w:r w:rsidRPr="00257082">
        <w:rPr>
          <w:sz w:val="28"/>
          <w:szCs w:val="28"/>
        </w:rPr>
        <w:t xml:space="preserve"> «Порядок регистра</w:t>
      </w:r>
      <w:r w:rsidR="00257082" w:rsidRPr="00257082">
        <w:rPr>
          <w:sz w:val="28"/>
          <w:szCs w:val="28"/>
        </w:rPr>
        <w:t>ции кандидатов: разбор конкретных</w:t>
      </w:r>
      <w:r w:rsidRPr="00257082">
        <w:rPr>
          <w:sz w:val="28"/>
          <w:szCs w:val="28"/>
        </w:rPr>
        <w:t xml:space="preserve"> ситуаци</w:t>
      </w:r>
      <w:r w:rsidR="00257082" w:rsidRPr="00257082">
        <w:rPr>
          <w:sz w:val="28"/>
          <w:szCs w:val="28"/>
        </w:rPr>
        <w:t>й</w:t>
      </w:r>
      <w:r w:rsidRPr="00257082">
        <w:rPr>
          <w:sz w:val="28"/>
          <w:szCs w:val="28"/>
        </w:rPr>
        <w:t>» ПК-7</w:t>
      </w:r>
      <w:r w:rsidR="00257082" w:rsidRPr="00257082">
        <w:rPr>
          <w:sz w:val="28"/>
          <w:szCs w:val="28"/>
        </w:rPr>
        <w:t xml:space="preserve">; </w:t>
      </w:r>
      <w:r w:rsidRPr="00257082">
        <w:rPr>
          <w:sz w:val="28"/>
          <w:szCs w:val="28"/>
        </w:rPr>
        <w:t>«Порядок определения результатов выборов</w:t>
      </w:r>
      <w:r w:rsidR="00257082">
        <w:rPr>
          <w:sz w:val="28"/>
          <w:szCs w:val="28"/>
        </w:rPr>
        <w:t>»;</w:t>
      </w:r>
      <w:r w:rsidRPr="00257082">
        <w:rPr>
          <w:sz w:val="28"/>
          <w:szCs w:val="28"/>
        </w:rPr>
        <w:t xml:space="preserve"> </w:t>
      </w:r>
      <w:r w:rsidR="00257082">
        <w:rPr>
          <w:sz w:val="28"/>
          <w:szCs w:val="28"/>
        </w:rPr>
        <w:t>«П</w:t>
      </w:r>
      <w:r w:rsidRPr="00257082">
        <w:rPr>
          <w:sz w:val="28"/>
          <w:szCs w:val="28"/>
        </w:rPr>
        <w:t>овторное голосование и повторные выборы» ПК-7</w:t>
      </w:r>
      <w:r w:rsidR="00257082">
        <w:rPr>
          <w:sz w:val="28"/>
          <w:szCs w:val="28"/>
        </w:rPr>
        <w:t>.</w:t>
      </w:r>
    </w:p>
    <w:p w14:paraId="518E99FC" w14:textId="77777777" w:rsidR="00257082" w:rsidRDefault="00271B74" w:rsidP="00257082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Дискуссия «Политические партии как участники избирательного процесса» ПК-15</w:t>
      </w:r>
      <w:r w:rsidR="00257082">
        <w:rPr>
          <w:sz w:val="28"/>
          <w:szCs w:val="28"/>
        </w:rPr>
        <w:t>.</w:t>
      </w:r>
    </w:p>
    <w:p w14:paraId="79145E9C" w14:textId="66B634EE" w:rsidR="00271B74" w:rsidRPr="00257082" w:rsidRDefault="00257082" w:rsidP="00257082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082">
        <w:rPr>
          <w:sz w:val="28"/>
          <w:szCs w:val="28"/>
        </w:rPr>
        <w:t xml:space="preserve">Генерация идей: </w:t>
      </w:r>
      <w:r w:rsidR="00271B74" w:rsidRPr="00257082">
        <w:rPr>
          <w:sz w:val="28"/>
          <w:szCs w:val="28"/>
        </w:rPr>
        <w:t>«Электронная демократия и ГАС «Выборы» ПК-8</w:t>
      </w:r>
      <w:r w:rsidRPr="00257082">
        <w:rPr>
          <w:sz w:val="28"/>
          <w:szCs w:val="28"/>
        </w:rPr>
        <w:t>.</w:t>
      </w:r>
    </w:p>
    <w:p w14:paraId="1A201017" w14:textId="1EE39864" w:rsidR="00271B74" w:rsidRPr="00257082" w:rsidRDefault="00271B74" w:rsidP="00271B74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082">
        <w:rPr>
          <w:sz w:val="28"/>
          <w:szCs w:val="28"/>
        </w:rPr>
        <w:t>Круглый стол «Судебная защита избирательных прав» ПК-5</w:t>
      </w:r>
      <w:r w:rsidR="00257082" w:rsidRPr="00257082">
        <w:rPr>
          <w:sz w:val="28"/>
          <w:szCs w:val="28"/>
        </w:rPr>
        <w:t xml:space="preserve">; </w:t>
      </w:r>
      <w:r w:rsidRPr="00257082">
        <w:rPr>
          <w:sz w:val="28"/>
          <w:szCs w:val="28"/>
        </w:rPr>
        <w:t>«Проблема избирательного абсентеизма в России и в мире» ПК-13</w:t>
      </w:r>
      <w:r w:rsidR="00257082">
        <w:rPr>
          <w:sz w:val="28"/>
          <w:szCs w:val="28"/>
        </w:rPr>
        <w:t>.</w:t>
      </w:r>
    </w:p>
    <w:p w14:paraId="5B1601BE" w14:textId="77777777" w:rsidR="00271B74" w:rsidRPr="00000D23" w:rsidRDefault="00271B74" w:rsidP="00271B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4DC97C" w14:textId="77777777" w:rsidR="00271B74" w:rsidRPr="00000D23" w:rsidRDefault="00271B74" w:rsidP="00271B74">
      <w:pPr>
        <w:ind w:firstLine="851"/>
        <w:jc w:val="both"/>
        <w:rPr>
          <w:szCs w:val="28"/>
        </w:rPr>
      </w:pPr>
      <w:r w:rsidRPr="00000D23">
        <w:rPr>
          <w:szCs w:val="28"/>
        </w:rPr>
        <w:t>Самостоятельная работа:</w:t>
      </w:r>
    </w:p>
    <w:p w14:paraId="213796BB" w14:textId="77777777" w:rsidR="00271B74" w:rsidRPr="00000D23" w:rsidRDefault="00271B74" w:rsidP="00271B74">
      <w:pPr>
        <w:jc w:val="both"/>
        <w:rPr>
          <w:szCs w:val="28"/>
        </w:rPr>
      </w:pPr>
    </w:p>
    <w:p w14:paraId="0E307844" w14:textId="0840FD0A" w:rsidR="00271B74" w:rsidRPr="00257082" w:rsidRDefault="00271B74" w:rsidP="00271B74">
      <w:pPr>
        <w:pStyle w:val="a8"/>
        <w:numPr>
          <w:ilvl w:val="0"/>
          <w:numId w:val="32"/>
        </w:numPr>
        <w:spacing w:after="160" w:line="259" w:lineRule="auto"/>
        <w:ind w:left="0" w:firstLine="709"/>
        <w:jc w:val="both"/>
        <w:rPr>
          <w:szCs w:val="28"/>
        </w:rPr>
      </w:pPr>
      <w:r w:rsidRPr="00257082">
        <w:rPr>
          <w:szCs w:val="28"/>
        </w:rPr>
        <w:t>Доклад</w:t>
      </w:r>
      <w:r w:rsidR="009806C6">
        <w:rPr>
          <w:szCs w:val="28"/>
        </w:rPr>
        <w:t>ы</w:t>
      </w:r>
      <w:r w:rsidRPr="00257082">
        <w:rPr>
          <w:szCs w:val="28"/>
        </w:rPr>
        <w:t xml:space="preserve"> </w:t>
      </w:r>
      <w:r w:rsidR="009806C6">
        <w:rPr>
          <w:szCs w:val="28"/>
        </w:rPr>
        <w:t>по темам</w:t>
      </w:r>
      <w:r w:rsidRPr="00257082">
        <w:rPr>
          <w:szCs w:val="28"/>
        </w:rPr>
        <w:t>: «Формы и сроки пр</w:t>
      </w:r>
      <w:r w:rsidR="00257082" w:rsidRPr="00257082">
        <w:rPr>
          <w:szCs w:val="28"/>
        </w:rPr>
        <w:t>оведения предвыборной агитации»</w:t>
      </w:r>
      <w:r w:rsidRPr="00257082">
        <w:rPr>
          <w:szCs w:val="28"/>
        </w:rPr>
        <w:t xml:space="preserve"> ПК-16</w:t>
      </w:r>
      <w:r w:rsidR="00257082" w:rsidRPr="00257082">
        <w:rPr>
          <w:szCs w:val="28"/>
        </w:rPr>
        <w:t xml:space="preserve">; </w:t>
      </w:r>
      <w:r w:rsidRPr="00257082">
        <w:rPr>
          <w:szCs w:val="28"/>
        </w:rPr>
        <w:t>«Финансирование выборов: конституционно-правовое регулирование» ПК-12</w:t>
      </w:r>
      <w:r w:rsidR="00257082">
        <w:rPr>
          <w:szCs w:val="28"/>
        </w:rPr>
        <w:t>.</w:t>
      </w:r>
    </w:p>
    <w:p w14:paraId="6D28E3D9" w14:textId="77777777" w:rsidR="00257082" w:rsidRDefault="00271B74" w:rsidP="00257082">
      <w:pPr>
        <w:pStyle w:val="a8"/>
        <w:numPr>
          <w:ilvl w:val="0"/>
          <w:numId w:val="32"/>
        </w:numPr>
        <w:spacing w:after="160" w:line="259" w:lineRule="auto"/>
        <w:ind w:left="0" w:firstLine="709"/>
        <w:jc w:val="both"/>
        <w:rPr>
          <w:szCs w:val="28"/>
        </w:rPr>
      </w:pPr>
      <w:r w:rsidRPr="00257082">
        <w:rPr>
          <w:szCs w:val="28"/>
        </w:rPr>
        <w:t>Состав</w:t>
      </w:r>
      <w:r w:rsidR="00257082" w:rsidRPr="00257082">
        <w:rPr>
          <w:szCs w:val="28"/>
        </w:rPr>
        <w:t>ить</w:t>
      </w:r>
      <w:r w:rsidRPr="00257082">
        <w:rPr>
          <w:szCs w:val="28"/>
        </w:rPr>
        <w:t xml:space="preserve"> таблицу: «Принципы избирательного права: конституционно-правовое и международно-правовое регулирование» ПК-9</w:t>
      </w:r>
      <w:r w:rsidR="00257082" w:rsidRPr="00257082">
        <w:rPr>
          <w:szCs w:val="28"/>
        </w:rPr>
        <w:t xml:space="preserve">; </w:t>
      </w:r>
      <w:r w:rsidRPr="00257082">
        <w:rPr>
          <w:szCs w:val="28"/>
        </w:rPr>
        <w:t>«</w:t>
      </w:r>
      <w:proofErr w:type="gramStart"/>
      <w:r w:rsidRPr="00257082">
        <w:rPr>
          <w:szCs w:val="28"/>
        </w:rPr>
        <w:t>Контроль за</w:t>
      </w:r>
      <w:proofErr w:type="gramEnd"/>
      <w:r w:rsidRPr="00257082">
        <w:rPr>
          <w:szCs w:val="28"/>
        </w:rPr>
        <w:t xml:space="preserve"> целевым расходованием средств избирательных фондов» ПК-14</w:t>
      </w:r>
      <w:r w:rsidR="00257082">
        <w:rPr>
          <w:szCs w:val="28"/>
        </w:rPr>
        <w:t>.</w:t>
      </w:r>
      <w:r w:rsidRPr="00257082">
        <w:rPr>
          <w:szCs w:val="28"/>
        </w:rPr>
        <w:t xml:space="preserve"> </w:t>
      </w:r>
    </w:p>
    <w:p w14:paraId="3A03A336" w14:textId="6F475465" w:rsidR="00257082" w:rsidRDefault="00271B74" w:rsidP="00257082">
      <w:pPr>
        <w:pStyle w:val="a8"/>
        <w:numPr>
          <w:ilvl w:val="0"/>
          <w:numId w:val="32"/>
        </w:numPr>
        <w:spacing w:after="160" w:line="259" w:lineRule="auto"/>
        <w:ind w:left="0" w:firstLine="709"/>
        <w:jc w:val="both"/>
        <w:rPr>
          <w:szCs w:val="28"/>
        </w:rPr>
      </w:pPr>
      <w:r w:rsidRPr="00257082">
        <w:rPr>
          <w:szCs w:val="28"/>
        </w:rPr>
        <w:t>Подготовить эссе по теме</w:t>
      </w:r>
      <w:r w:rsidR="00257082">
        <w:rPr>
          <w:szCs w:val="28"/>
        </w:rPr>
        <w:t xml:space="preserve"> на выбор</w:t>
      </w:r>
      <w:r w:rsidRPr="00257082">
        <w:rPr>
          <w:szCs w:val="28"/>
        </w:rPr>
        <w:t>: «Императивный мандат в Российской Федерации» ПК-8</w:t>
      </w:r>
      <w:r w:rsidR="00257082" w:rsidRPr="00257082">
        <w:rPr>
          <w:szCs w:val="28"/>
        </w:rPr>
        <w:t xml:space="preserve">; </w:t>
      </w:r>
      <w:r w:rsidRPr="00257082">
        <w:rPr>
          <w:szCs w:val="28"/>
        </w:rPr>
        <w:t>«Избирательные цензы в Российской Федерации» ПК-16</w:t>
      </w:r>
      <w:r w:rsidR="00947CC1">
        <w:rPr>
          <w:szCs w:val="28"/>
        </w:rPr>
        <w:t>.</w:t>
      </w:r>
    </w:p>
    <w:p w14:paraId="3ABFBC65" w14:textId="38991C3E" w:rsidR="00271B74" w:rsidRDefault="00271B74" w:rsidP="00257082">
      <w:pPr>
        <w:pStyle w:val="a8"/>
        <w:numPr>
          <w:ilvl w:val="0"/>
          <w:numId w:val="32"/>
        </w:numPr>
        <w:spacing w:after="160" w:line="259" w:lineRule="auto"/>
        <w:ind w:left="0" w:firstLine="709"/>
        <w:jc w:val="both"/>
        <w:rPr>
          <w:szCs w:val="28"/>
        </w:rPr>
      </w:pPr>
      <w:r w:rsidRPr="00257082">
        <w:rPr>
          <w:szCs w:val="28"/>
        </w:rPr>
        <w:t>Подготовить презентацию по теме</w:t>
      </w:r>
      <w:r w:rsidR="00257082" w:rsidRPr="00257082">
        <w:rPr>
          <w:szCs w:val="28"/>
        </w:rPr>
        <w:t xml:space="preserve"> на выбор</w:t>
      </w:r>
      <w:r w:rsidRPr="00257082">
        <w:rPr>
          <w:szCs w:val="28"/>
        </w:rPr>
        <w:t>: «Территориальный принцип организации выборов» ПК-15</w:t>
      </w:r>
      <w:r w:rsidR="00257082" w:rsidRPr="00257082">
        <w:rPr>
          <w:szCs w:val="28"/>
        </w:rPr>
        <w:t xml:space="preserve">; </w:t>
      </w:r>
      <w:r w:rsidRPr="00257082">
        <w:rPr>
          <w:szCs w:val="28"/>
        </w:rPr>
        <w:t>«Избирательные кодексы в субъектах Российской Федерации» ПК-5</w:t>
      </w:r>
      <w:r w:rsidR="00257082" w:rsidRPr="00257082">
        <w:rPr>
          <w:szCs w:val="28"/>
        </w:rPr>
        <w:t>.</w:t>
      </w:r>
    </w:p>
    <w:p w14:paraId="2EAF7835" w14:textId="6E0332BA" w:rsidR="00947CC1" w:rsidRDefault="00947CC1" w:rsidP="00257082">
      <w:pPr>
        <w:pStyle w:val="a8"/>
        <w:numPr>
          <w:ilvl w:val="0"/>
          <w:numId w:val="32"/>
        </w:numPr>
        <w:spacing w:after="160" w:line="259" w:lineRule="auto"/>
        <w:ind w:left="0" w:firstLine="709"/>
        <w:jc w:val="both"/>
        <w:rPr>
          <w:szCs w:val="28"/>
        </w:rPr>
      </w:pPr>
      <w:r>
        <w:rPr>
          <w:szCs w:val="28"/>
        </w:rPr>
        <w:t>Ролевая деловая игра в форме пресс-конференции Председателя ЦИК России</w:t>
      </w:r>
      <w:r w:rsidRPr="00947CC1">
        <w:rPr>
          <w:szCs w:val="28"/>
        </w:rPr>
        <w:t xml:space="preserve"> </w:t>
      </w:r>
      <w:r w:rsidRPr="00257082">
        <w:rPr>
          <w:szCs w:val="28"/>
        </w:rPr>
        <w:t>ПК-16</w:t>
      </w:r>
      <w:r>
        <w:rPr>
          <w:szCs w:val="28"/>
        </w:rPr>
        <w:t>.</w:t>
      </w:r>
    </w:p>
    <w:p w14:paraId="72E042A1" w14:textId="6A6025AF" w:rsidR="00947CC1" w:rsidRPr="00257082" w:rsidRDefault="00947CC1" w:rsidP="00257082">
      <w:pPr>
        <w:pStyle w:val="a8"/>
        <w:numPr>
          <w:ilvl w:val="0"/>
          <w:numId w:val="32"/>
        </w:numPr>
        <w:spacing w:after="160" w:line="259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Ролевая деловая игра «Модель голосования на избирательном участке».</w:t>
      </w:r>
    </w:p>
    <w:p w14:paraId="0C60B428" w14:textId="77777777" w:rsidR="00271B74" w:rsidRPr="00271B74" w:rsidRDefault="00271B74" w:rsidP="00CE3E0F">
      <w:pPr>
        <w:pStyle w:val="a7"/>
        <w:spacing w:before="0" w:beforeAutospacing="0" w:after="0" w:afterAutospacing="0"/>
        <w:ind w:firstLine="709"/>
        <w:jc w:val="both"/>
        <w:rPr>
          <w:rFonts w:ascii="Times New Roman,Bold" w:hAnsi="Times New Roman,Bold"/>
          <w:b/>
          <w:sz w:val="28"/>
          <w:szCs w:val="28"/>
        </w:rPr>
      </w:pPr>
    </w:p>
    <w:p w14:paraId="469F93B3" w14:textId="4E087C98" w:rsidR="00CE3E0F" w:rsidRPr="00271B74" w:rsidRDefault="00271B74" w:rsidP="00271B74">
      <w:pPr>
        <w:pStyle w:val="a7"/>
        <w:spacing w:before="0" w:beforeAutospacing="0" w:after="0" w:afterAutospacing="0"/>
        <w:jc w:val="both"/>
        <w:rPr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 xml:space="preserve">Тема 17. </w:t>
      </w:r>
      <w:r w:rsidR="00CE3E0F" w:rsidRPr="00000D23">
        <w:rPr>
          <w:rFonts w:ascii="Times New Roman,Bold" w:hAnsi="Times New Roman,Bold"/>
          <w:b/>
          <w:sz w:val="28"/>
          <w:szCs w:val="28"/>
        </w:rPr>
        <w:t xml:space="preserve">Конституционные основы </w:t>
      </w:r>
      <w:r w:rsidR="00EA0D9F" w:rsidRPr="00000D23">
        <w:rPr>
          <w:rFonts w:ascii="Times New Roman,Bold" w:hAnsi="Times New Roman,Bold"/>
          <w:b/>
          <w:sz w:val="28"/>
          <w:szCs w:val="28"/>
        </w:rPr>
        <w:t>системы органов государственной</w:t>
      </w:r>
      <w:r w:rsidR="00CE3E0F" w:rsidRPr="00000D23">
        <w:rPr>
          <w:rFonts w:ascii="Times New Roman,Bold" w:hAnsi="Times New Roman,Bold"/>
          <w:b/>
          <w:sz w:val="28"/>
          <w:szCs w:val="28"/>
        </w:rPr>
        <w:t xml:space="preserve"> власти в Росси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CE3E0F" w:rsidRPr="00000D23">
        <w:rPr>
          <w:rFonts w:ascii="Times New Roman,Bold" w:hAnsi="Times New Roman,Bold"/>
          <w:b/>
          <w:sz w:val="28"/>
          <w:szCs w:val="28"/>
        </w:rPr>
        <w:t>ско</w:t>
      </w:r>
      <w:r w:rsidR="007466AA">
        <w:rPr>
          <w:rFonts w:ascii="Times New Roman,Bold" w:hAnsi="Times New Roman,Bold"/>
          <w:b/>
          <w:sz w:val="28"/>
          <w:szCs w:val="28"/>
        </w:rPr>
        <w:t>й</w:t>
      </w:r>
      <w:r w:rsidR="00CE3E0F" w:rsidRPr="00000D23">
        <w:rPr>
          <w:rFonts w:ascii="Times New Roman,Bold" w:hAnsi="Times New Roman,Bold"/>
          <w:b/>
          <w:sz w:val="28"/>
          <w:szCs w:val="28"/>
        </w:rPr>
        <w:t xml:space="preserve"> Федерации </w:t>
      </w:r>
    </w:p>
    <w:p w14:paraId="72F20D7F" w14:textId="5DE8CBFD" w:rsidR="00CE3E0F" w:rsidRPr="00000D23" w:rsidRDefault="00B7654A" w:rsidP="007466AA">
      <w:pPr>
        <w:pStyle w:val="a7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00D23">
        <w:rPr>
          <w:sz w:val="28"/>
          <w:szCs w:val="28"/>
        </w:rPr>
        <w:t>ПК-2; ПК-3; ПК-8; ПК-9; ПК-10;</w:t>
      </w:r>
      <w:r w:rsidR="00195E13" w:rsidRPr="00000D23">
        <w:rPr>
          <w:sz w:val="28"/>
          <w:szCs w:val="28"/>
        </w:rPr>
        <w:t xml:space="preserve"> ПК-15</w:t>
      </w:r>
      <w:r w:rsidR="00DA7CCE" w:rsidRPr="00000D23">
        <w:rPr>
          <w:sz w:val="28"/>
          <w:szCs w:val="28"/>
        </w:rPr>
        <w:t>.</w:t>
      </w:r>
    </w:p>
    <w:p w14:paraId="4AFCA850" w14:textId="77777777" w:rsidR="00DA7CCE" w:rsidRPr="00000D23" w:rsidRDefault="00DA7CCE" w:rsidP="00DA7C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D1E38C" w14:textId="77777777" w:rsidR="00DA7CCE" w:rsidRPr="00000D23" w:rsidRDefault="00DA7CCE" w:rsidP="00DA7C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работа:</w:t>
      </w:r>
    </w:p>
    <w:p w14:paraId="64134D92" w14:textId="77777777" w:rsidR="00E12BFF" w:rsidRPr="00000D23" w:rsidRDefault="00E12BFF" w:rsidP="007E33B3">
      <w:pPr>
        <w:jc w:val="both"/>
        <w:rPr>
          <w:szCs w:val="28"/>
        </w:rPr>
      </w:pPr>
    </w:p>
    <w:p w14:paraId="5393C077" w14:textId="2E45FD11" w:rsidR="00CE3E0F" w:rsidRPr="00000D23" w:rsidRDefault="00CE3E0F" w:rsidP="0089607D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</w:t>
      </w:r>
      <w:r w:rsidR="00257082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</w:t>
      </w:r>
      <w:r w:rsidR="00A323CE" w:rsidRPr="00000D23">
        <w:rPr>
          <w:sz w:val="28"/>
          <w:szCs w:val="28"/>
        </w:rPr>
        <w:t>Государственные органы, не являющиеся органами государственной власти: понятие</w:t>
      </w:r>
      <w:r w:rsidR="00257082">
        <w:rPr>
          <w:sz w:val="28"/>
          <w:szCs w:val="28"/>
        </w:rPr>
        <w:t>,</w:t>
      </w:r>
      <w:r w:rsidR="00A323CE" w:rsidRPr="00000D23">
        <w:rPr>
          <w:sz w:val="28"/>
          <w:szCs w:val="28"/>
        </w:rPr>
        <w:t xml:space="preserve"> виды</w:t>
      </w:r>
      <w:r w:rsidR="00257082">
        <w:rPr>
          <w:sz w:val="28"/>
          <w:szCs w:val="28"/>
        </w:rPr>
        <w:t>, место, значение</w:t>
      </w:r>
      <w:r w:rsidR="00195E13" w:rsidRPr="00000D23">
        <w:rPr>
          <w:sz w:val="28"/>
          <w:szCs w:val="28"/>
        </w:rPr>
        <w:t>» ПК-2</w:t>
      </w:r>
      <w:r w:rsidR="00257082">
        <w:rPr>
          <w:sz w:val="28"/>
          <w:szCs w:val="28"/>
        </w:rPr>
        <w:t>.</w:t>
      </w:r>
    </w:p>
    <w:p w14:paraId="664B7AAE" w14:textId="7D5C4811" w:rsidR="00CE3E0F" w:rsidRPr="00000D23" w:rsidRDefault="00A323CE" w:rsidP="0089607D">
      <w:pPr>
        <w:pStyle w:val="a7"/>
        <w:numPr>
          <w:ilvl w:val="0"/>
          <w:numId w:val="44"/>
        </w:numPr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</w:t>
      </w:r>
      <w:r w:rsidR="00257082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</w:t>
      </w:r>
      <w:r w:rsidR="00CE3E0F" w:rsidRPr="00000D23">
        <w:rPr>
          <w:sz w:val="28"/>
          <w:szCs w:val="28"/>
        </w:rPr>
        <w:t>«</w:t>
      </w:r>
      <w:r w:rsidRPr="00000D23">
        <w:rPr>
          <w:sz w:val="28"/>
          <w:szCs w:val="28"/>
        </w:rPr>
        <w:t>Органы законодательной, исполнительной и судебной власти</w:t>
      </w:r>
      <w:r w:rsidR="00CE3E0F" w:rsidRPr="00000D23">
        <w:rPr>
          <w:sz w:val="28"/>
          <w:szCs w:val="28"/>
        </w:rPr>
        <w:t>» ПК-8</w:t>
      </w:r>
      <w:r w:rsidR="00257082">
        <w:rPr>
          <w:sz w:val="28"/>
          <w:szCs w:val="28"/>
        </w:rPr>
        <w:t>.</w:t>
      </w:r>
    </w:p>
    <w:p w14:paraId="78AE632A" w14:textId="5845BB92" w:rsidR="00CE3E0F" w:rsidRPr="00000D23" w:rsidRDefault="00CE3E0F" w:rsidP="0089607D">
      <w:pPr>
        <w:pStyle w:val="a7"/>
        <w:numPr>
          <w:ilvl w:val="0"/>
          <w:numId w:val="44"/>
        </w:numPr>
        <w:rPr>
          <w:sz w:val="28"/>
          <w:szCs w:val="28"/>
        </w:rPr>
      </w:pPr>
      <w:r w:rsidRPr="00000D23">
        <w:rPr>
          <w:sz w:val="28"/>
          <w:szCs w:val="28"/>
        </w:rPr>
        <w:t>Дискуссия «</w:t>
      </w:r>
      <w:r w:rsidR="00A323CE" w:rsidRPr="00000D23">
        <w:rPr>
          <w:sz w:val="28"/>
          <w:szCs w:val="28"/>
        </w:rPr>
        <w:t>Соотношение понятий государственный орган и орган государственной власти</w:t>
      </w:r>
      <w:r w:rsidRPr="00000D23">
        <w:rPr>
          <w:sz w:val="28"/>
          <w:szCs w:val="28"/>
        </w:rPr>
        <w:t xml:space="preserve">» </w:t>
      </w:r>
      <w:r w:rsidR="00195E13" w:rsidRPr="00000D23">
        <w:rPr>
          <w:sz w:val="28"/>
          <w:szCs w:val="28"/>
        </w:rPr>
        <w:t>ПК-15</w:t>
      </w:r>
      <w:r w:rsidR="00257082">
        <w:rPr>
          <w:sz w:val="28"/>
          <w:szCs w:val="28"/>
        </w:rPr>
        <w:t>.</w:t>
      </w:r>
    </w:p>
    <w:p w14:paraId="551F290F" w14:textId="0639B293" w:rsidR="00CE3E0F" w:rsidRPr="00000D23" w:rsidRDefault="00CE3E0F" w:rsidP="0089607D">
      <w:pPr>
        <w:pStyle w:val="a7"/>
        <w:numPr>
          <w:ilvl w:val="0"/>
          <w:numId w:val="44"/>
        </w:numPr>
        <w:rPr>
          <w:sz w:val="28"/>
          <w:szCs w:val="28"/>
        </w:rPr>
      </w:pPr>
      <w:r w:rsidRPr="00000D23">
        <w:rPr>
          <w:sz w:val="28"/>
          <w:szCs w:val="28"/>
        </w:rPr>
        <w:t>Круглый стол «</w:t>
      </w:r>
      <w:r w:rsidR="00A323CE" w:rsidRPr="00000D23">
        <w:rPr>
          <w:sz w:val="28"/>
          <w:szCs w:val="28"/>
        </w:rPr>
        <w:t>Единство системы органов государственной власти</w:t>
      </w:r>
      <w:r w:rsidR="00195E13" w:rsidRPr="00000D23">
        <w:rPr>
          <w:sz w:val="28"/>
          <w:szCs w:val="28"/>
        </w:rPr>
        <w:t>» ПК-9</w:t>
      </w:r>
      <w:r w:rsidR="00257082">
        <w:rPr>
          <w:sz w:val="28"/>
          <w:szCs w:val="28"/>
        </w:rPr>
        <w:t>.</w:t>
      </w:r>
    </w:p>
    <w:p w14:paraId="27770662" w14:textId="77777777" w:rsidR="00CE3E0F" w:rsidRPr="00000D23" w:rsidRDefault="00CE3E0F" w:rsidP="00CE3E0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Самостоятельная работа: </w:t>
      </w:r>
    </w:p>
    <w:p w14:paraId="1C3CA097" w14:textId="77777777" w:rsidR="00CE3E0F" w:rsidRPr="00000D23" w:rsidRDefault="00CE3E0F" w:rsidP="00CE3E0F">
      <w:pPr>
        <w:pStyle w:val="a7"/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</w:p>
    <w:p w14:paraId="5CE9832A" w14:textId="4E0A3158" w:rsidR="00CE3E0F" w:rsidRPr="00000D23" w:rsidRDefault="00CE3E0F" w:rsidP="00AA3F3B">
      <w:pPr>
        <w:pStyle w:val="a8"/>
        <w:numPr>
          <w:ilvl w:val="0"/>
          <w:numId w:val="45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эссе по теме: «</w:t>
      </w:r>
      <w:r w:rsidR="00A323CE" w:rsidRPr="00000D23">
        <w:rPr>
          <w:szCs w:val="28"/>
        </w:rPr>
        <w:t>Понятие и основные признаки государственного органа</w:t>
      </w:r>
      <w:r w:rsidRPr="00000D23">
        <w:rPr>
          <w:szCs w:val="28"/>
        </w:rPr>
        <w:t>» ПК-15</w:t>
      </w:r>
      <w:r w:rsidR="00257082">
        <w:rPr>
          <w:szCs w:val="28"/>
        </w:rPr>
        <w:t>.</w:t>
      </w:r>
    </w:p>
    <w:p w14:paraId="74B3F168" w14:textId="15CA81C2" w:rsidR="00CE3E0F" w:rsidRPr="00257082" w:rsidRDefault="00CE3E0F" w:rsidP="005F4A35">
      <w:pPr>
        <w:pStyle w:val="a8"/>
        <w:numPr>
          <w:ilvl w:val="0"/>
          <w:numId w:val="45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257082">
        <w:rPr>
          <w:szCs w:val="28"/>
        </w:rPr>
        <w:t>Состав</w:t>
      </w:r>
      <w:r w:rsidR="00257082" w:rsidRPr="00257082">
        <w:rPr>
          <w:szCs w:val="28"/>
        </w:rPr>
        <w:t>ить таблицы</w:t>
      </w:r>
      <w:r w:rsidRPr="00257082">
        <w:rPr>
          <w:szCs w:val="28"/>
        </w:rPr>
        <w:t>: «</w:t>
      </w:r>
      <w:r w:rsidR="005F4A35" w:rsidRPr="00257082">
        <w:rPr>
          <w:szCs w:val="28"/>
        </w:rPr>
        <w:t>Система и виды органов государственно</w:t>
      </w:r>
      <w:r w:rsidR="007466AA" w:rsidRPr="00257082">
        <w:rPr>
          <w:szCs w:val="28"/>
        </w:rPr>
        <w:t>й</w:t>
      </w:r>
      <w:r w:rsidR="005F4A35" w:rsidRPr="00257082">
        <w:rPr>
          <w:szCs w:val="28"/>
        </w:rPr>
        <w:t xml:space="preserve"> власти в Росси</w:t>
      </w:r>
      <w:r w:rsidR="007466AA" w:rsidRPr="00257082">
        <w:rPr>
          <w:szCs w:val="28"/>
        </w:rPr>
        <w:t>й</w:t>
      </w:r>
      <w:r w:rsidR="005F4A35" w:rsidRPr="00257082">
        <w:rPr>
          <w:szCs w:val="28"/>
        </w:rPr>
        <w:t>ско</w:t>
      </w:r>
      <w:r w:rsidR="007466AA" w:rsidRPr="00257082">
        <w:rPr>
          <w:szCs w:val="28"/>
        </w:rPr>
        <w:t>й</w:t>
      </w:r>
      <w:r w:rsidR="005F4A35" w:rsidRPr="00257082">
        <w:rPr>
          <w:szCs w:val="28"/>
        </w:rPr>
        <w:t xml:space="preserve"> Федерации</w:t>
      </w:r>
      <w:r w:rsidRPr="00257082">
        <w:rPr>
          <w:szCs w:val="28"/>
        </w:rPr>
        <w:t xml:space="preserve">» </w:t>
      </w:r>
      <w:r w:rsidR="00195E13" w:rsidRPr="00257082">
        <w:rPr>
          <w:szCs w:val="28"/>
        </w:rPr>
        <w:t>ПК-8</w:t>
      </w:r>
      <w:r w:rsidR="00257082" w:rsidRPr="00257082">
        <w:rPr>
          <w:szCs w:val="28"/>
        </w:rPr>
        <w:t xml:space="preserve">; </w:t>
      </w:r>
      <w:r w:rsidR="00A323CE" w:rsidRPr="00257082">
        <w:rPr>
          <w:szCs w:val="28"/>
        </w:rPr>
        <w:t>«</w:t>
      </w:r>
      <w:r w:rsidR="00B7654A" w:rsidRPr="00257082">
        <w:rPr>
          <w:szCs w:val="28"/>
        </w:rPr>
        <w:t>Органы государственной</w:t>
      </w:r>
      <w:r w:rsidR="00A323CE" w:rsidRPr="00257082">
        <w:rPr>
          <w:szCs w:val="28"/>
        </w:rPr>
        <w:t xml:space="preserve"> власти субъектов Росси</w:t>
      </w:r>
      <w:r w:rsidR="007466AA" w:rsidRPr="00257082">
        <w:rPr>
          <w:szCs w:val="28"/>
        </w:rPr>
        <w:t>й</w:t>
      </w:r>
      <w:r w:rsidR="00A323CE" w:rsidRPr="00257082">
        <w:rPr>
          <w:szCs w:val="28"/>
        </w:rPr>
        <w:t>ско</w:t>
      </w:r>
      <w:r w:rsidR="007466AA" w:rsidRPr="00257082">
        <w:rPr>
          <w:szCs w:val="28"/>
        </w:rPr>
        <w:t>й</w:t>
      </w:r>
      <w:r w:rsidR="00A323CE" w:rsidRPr="00257082">
        <w:rPr>
          <w:szCs w:val="28"/>
        </w:rPr>
        <w:t xml:space="preserve"> Федерации»</w:t>
      </w:r>
      <w:r w:rsidR="00195E13" w:rsidRPr="00257082">
        <w:rPr>
          <w:szCs w:val="28"/>
        </w:rPr>
        <w:t xml:space="preserve"> ПК-3</w:t>
      </w:r>
      <w:r w:rsidR="00257082" w:rsidRPr="00257082">
        <w:rPr>
          <w:szCs w:val="28"/>
        </w:rPr>
        <w:t xml:space="preserve">; </w:t>
      </w:r>
      <w:r w:rsidR="00A323CE" w:rsidRPr="00257082">
        <w:rPr>
          <w:szCs w:val="28"/>
        </w:rPr>
        <w:t>«</w:t>
      </w:r>
      <w:r w:rsidR="005F4A35" w:rsidRPr="00257082">
        <w:rPr>
          <w:szCs w:val="28"/>
        </w:rPr>
        <w:t xml:space="preserve">Конституционные основы классификации органов государственной власти» </w:t>
      </w:r>
      <w:r w:rsidR="00A323CE" w:rsidRPr="00257082">
        <w:rPr>
          <w:szCs w:val="28"/>
        </w:rPr>
        <w:t>ПК-3</w:t>
      </w:r>
      <w:r w:rsidR="00923395">
        <w:rPr>
          <w:szCs w:val="28"/>
        </w:rPr>
        <w:t>.</w:t>
      </w:r>
    </w:p>
    <w:p w14:paraId="36410E28" w14:textId="60E558A6" w:rsidR="00CE3E0F" w:rsidRPr="00000D23" w:rsidRDefault="00CE3E0F" w:rsidP="0089607D">
      <w:pPr>
        <w:pStyle w:val="a8"/>
        <w:numPr>
          <w:ilvl w:val="0"/>
          <w:numId w:val="45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электронную презентацию: «</w:t>
      </w:r>
      <w:r w:rsidR="00923395">
        <w:rPr>
          <w:szCs w:val="28"/>
        </w:rPr>
        <w:t>Система ф</w:t>
      </w:r>
      <w:r w:rsidR="005F4A35" w:rsidRPr="00000D23">
        <w:rPr>
          <w:szCs w:val="28"/>
        </w:rPr>
        <w:t>ед</w:t>
      </w:r>
      <w:r w:rsidR="00B7654A" w:rsidRPr="00000D23">
        <w:rPr>
          <w:szCs w:val="28"/>
        </w:rPr>
        <w:t>еральны</w:t>
      </w:r>
      <w:r w:rsidR="00923395">
        <w:rPr>
          <w:szCs w:val="28"/>
        </w:rPr>
        <w:t>х</w:t>
      </w:r>
      <w:r w:rsidR="00B7654A" w:rsidRPr="00000D23">
        <w:rPr>
          <w:szCs w:val="28"/>
        </w:rPr>
        <w:t xml:space="preserve"> орган</w:t>
      </w:r>
      <w:r w:rsidR="00923395">
        <w:rPr>
          <w:szCs w:val="28"/>
        </w:rPr>
        <w:t>ов</w:t>
      </w:r>
      <w:r w:rsidR="00B7654A" w:rsidRPr="00000D23">
        <w:rPr>
          <w:szCs w:val="28"/>
        </w:rPr>
        <w:t xml:space="preserve"> государственной</w:t>
      </w:r>
      <w:r w:rsidR="005F4A35" w:rsidRPr="00000D23">
        <w:rPr>
          <w:szCs w:val="28"/>
        </w:rPr>
        <w:t xml:space="preserve"> власти</w:t>
      </w:r>
      <w:r w:rsidRPr="00000D23">
        <w:rPr>
          <w:szCs w:val="28"/>
        </w:rPr>
        <w:t>»</w:t>
      </w:r>
      <w:r w:rsidR="00195E13" w:rsidRPr="00000D23">
        <w:rPr>
          <w:szCs w:val="28"/>
        </w:rPr>
        <w:t xml:space="preserve"> ПК-8</w:t>
      </w:r>
      <w:r w:rsidR="00923395">
        <w:rPr>
          <w:szCs w:val="28"/>
        </w:rPr>
        <w:t>.</w:t>
      </w:r>
    </w:p>
    <w:p w14:paraId="78C8D33E" w14:textId="5986BEE1" w:rsidR="00CE3E0F" w:rsidRPr="00000D23" w:rsidRDefault="00CE3E0F" w:rsidP="0089607D">
      <w:pPr>
        <w:pStyle w:val="a8"/>
        <w:numPr>
          <w:ilvl w:val="0"/>
          <w:numId w:val="45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Подготовить доклад: «</w:t>
      </w:r>
      <w:r w:rsidR="00A323CE" w:rsidRPr="00000D23">
        <w:rPr>
          <w:szCs w:val="28"/>
        </w:rPr>
        <w:t>Конституционно-правовое регулирование статуса органов государственной власти</w:t>
      </w:r>
      <w:r w:rsidR="00B7654A" w:rsidRPr="00000D23">
        <w:rPr>
          <w:szCs w:val="28"/>
        </w:rPr>
        <w:t>» ПК-10</w:t>
      </w:r>
      <w:r w:rsidR="00923395">
        <w:rPr>
          <w:szCs w:val="28"/>
        </w:rPr>
        <w:t>.</w:t>
      </w:r>
    </w:p>
    <w:p w14:paraId="4B5CF300" w14:textId="77777777" w:rsidR="00CE3E0F" w:rsidRPr="00000D23" w:rsidRDefault="00CE3E0F" w:rsidP="00CE3E0F">
      <w:pPr>
        <w:jc w:val="both"/>
        <w:rPr>
          <w:szCs w:val="28"/>
        </w:rPr>
      </w:pPr>
    </w:p>
    <w:p w14:paraId="3F4FBCF4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sz w:val="28"/>
        </w:rPr>
      </w:pPr>
    </w:p>
    <w:p w14:paraId="7110C58A" w14:textId="77777777" w:rsidR="000C1001" w:rsidRPr="00000D23" w:rsidRDefault="000C1001" w:rsidP="007466AA">
      <w:pPr>
        <w:pStyle w:val="a7"/>
        <w:spacing w:before="0" w:beforeAutospacing="0" w:after="0" w:afterAutospacing="0"/>
        <w:jc w:val="both"/>
        <w:outlineLvl w:val="0"/>
        <w:rPr>
          <w:rFonts w:asciiTheme="minorHAnsi" w:hAnsiTheme="minorHAnsi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18. Президент Российской̆ Федерации</w:t>
      </w:r>
    </w:p>
    <w:p w14:paraId="2B77245D" w14:textId="2E51E2E0" w:rsidR="000C1001" w:rsidRPr="00000D23" w:rsidRDefault="000C1001" w:rsidP="00FC32C0">
      <w:pPr>
        <w:pStyle w:val="a7"/>
        <w:rPr>
          <w:sz w:val="32"/>
          <w:szCs w:val="28"/>
        </w:rPr>
      </w:pPr>
      <w:r w:rsidRPr="00000D23">
        <w:rPr>
          <w:sz w:val="28"/>
        </w:rPr>
        <w:t>ПК-1; ПК-7; ПК-8; ПК-9;</w:t>
      </w:r>
      <w:r w:rsidR="008F69E8" w:rsidRPr="00000D23">
        <w:rPr>
          <w:sz w:val="28"/>
        </w:rPr>
        <w:t xml:space="preserve"> ПК-10;</w:t>
      </w:r>
      <w:r w:rsidRPr="00000D23">
        <w:rPr>
          <w:sz w:val="28"/>
        </w:rPr>
        <w:t xml:space="preserve"> ПК-14; ПК-15; ПК-16.</w:t>
      </w:r>
    </w:p>
    <w:p w14:paraId="14BAC68D" w14:textId="77777777" w:rsidR="000C1001" w:rsidRPr="00000D23" w:rsidRDefault="000C1001" w:rsidP="000C1001">
      <w:pPr>
        <w:pStyle w:val="a7"/>
        <w:ind w:left="786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</w:t>
      </w:r>
      <w:r w:rsidR="00DA7CCE" w:rsidRPr="00000D23">
        <w:rPr>
          <w:sz w:val="28"/>
          <w:szCs w:val="28"/>
        </w:rPr>
        <w:t>:</w:t>
      </w:r>
    </w:p>
    <w:p w14:paraId="5FD4492C" w14:textId="1EBDAB32" w:rsidR="000C1001" w:rsidRPr="00923395" w:rsidRDefault="000C1001" w:rsidP="000C1001">
      <w:pPr>
        <w:pStyle w:val="a7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3395">
        <w:rPr>
          <w:sz w:val="28"/>
          <w:szCs w:val="28"/>
        </w:rPr>
        <w:t xml:space="preserve">Мозговой штурм «Консультативно-совещательные органы при Президенте Российской Федерации: </w:t>
      </w:r>
      <w:r w:rsidR="00923395" w:rsidRPr="00923395">
        <w:rPr>
          <w:sz w:val="28"/>
          <w:szCs w:val="28"/>
        </w:rPr>
        <w:t>место и значение в реализации функций Президента</w:t>
      </w:r>
      <w:r w:rsidRPr="00923395">
        <w:rPr>
          <w:sz w:val="28"/>
          <w:szCs w:val="28"/>
        </w:rPr>
        <w:t>» ПК-1</w:t>
      </w:r>
      <w:r w:rsidR="00923395" w:rsidRPr="00923395">
        <w:rPr>
          <w:sz w:val="28"/>
          <w:szCs w:val="28"/>
        </w:rPr>
        <w:t xml:space="preserve">; </w:t>
      </w:r>
      <w:r w:rsidRPr="00923395">
        <w:rPr>
          <w:sz w:val="28"/>
          <w:szCs w:val="28"/>
        </w:rPr>
        <w:t>«Конституционно-правовая ответственность Президента: основания и процедура» ПК-15</w:t>
      </w:r>
      <w:r w:rsidR="00923395">
        <w:rPr>
          <w:sz w:val="28"/>
          <w:szCs w:val="28"/>
        </w:rPr>
        <w:t>.</w:t>
      </w:r>
    </w:p>
    <w:p w14:paraId="468B80AC" w14:textId="2C64CAB7" w:rsidR="000C1001" w:rsidRPr="00923395" w:rsidRDefault="000C1001" w:rsidP="000C1001">
      <w:pPr>
        <w:pStyle w:val="a7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3395">
        <w:rPr>
          <w:sz w:val="28"/>
          <w:szCs w:val="28"/>
        </w:rPr>
        <w:lastRenderedPageBreak/>
        <w:t>Работа в малых группах</w:t>
      </w:r>
      <w:r w:rsidR="00223F4F">
        <w:rPr>
          <w:sz w:val="28"/>
          <w:szCs w:val="28"/>
        </w:rPr>
        <w:t>:</w:t>
      </w:r>
      <w:r w:rsidRPr="00923395">
        <w:rPr>
          <w:sz w:val="28"/>
          <w:szCs w:val="28"/>
        </w:rPr>
        <w:t xml:space="preserve"> «Основания досрочного прекращения полномочий Президента и процедура отрешения его от должности» ПК-7</w:t>
      </w:r>
      <w:r w:rsidR="00923395" w:rsidRPr="00923395">
        <w:rPr>
          <w:sz w:val="28"/>
          <w:szCs w:val="28"/>
        </w:rPr>
        <w:t xml:space="preserve">; </w:t>
      </w:r>
      <w:r w:rsidRPr="00923395">
        <w:rPr>
          <w:sz w:val="28"/>
          <w:szCs w:val="28"/>
        </w:rPr>
        <w:t>«Самовыдвижение кандидата в Президенты: консультация юриста» ПК-7</w:t>
      </w:r>
      <w:r w:rsidR="00923395">
        <w:rPr>
          <w:sz w:val="28"/>
          <w:szCs w:val="28"/>
        </w:rPr>
        <w:t>.</w:t>
      </w:r>
    </w:p>
    <w:p w14:paraId="15505D2C" w14:textId="43877C4A" w:rsidR="000C1001" w:rsidRPr="00923395" w:rsidRDefault="000C1001" w:rsidP="000C1001">
      <w:pPr>
        <w:pStyle w:val="a7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3395">
        <w:rPr>
          <w:sz w:val="28"/>
          <w:szCs w:val="28"/>
        </w:rPr>
        <w:t>Дискуссия «Место Президента Российской Федерации в системе органов государственной власти» ПК-9</w:t>
      </w:r>
      <w:r w:rsidR="00923395" w:rsidRPr="00923395">
        <w:rPr>
          <w:sz w:val="28"/>
          <w:szCs w:val="28"/>
        </w:rPr>
        <w:t xml:space="preserve">; </w:t>
      </w:r>
      <w:r w:rsidRPr="00923395">
        <w:rPr>
          <w:sz w:val="28"/>
          <w:szCs w:val="28"/>
        </w:rPr>
        <w:t>«Взаимоотношения Президента Российской Федерации с законодательной, исполнительной и судебной властью» ПК-8</w:t>
      </w:r>
      <w:r w:rsidR="00923395">
        <w:rPr>
          <w:sz w:val="28"/>
          <w:szCs w:val="28"/>
        </w:rPr>
        <w:t>.</w:t>
      </w:r>
    </w:p>
    <w:p w14:paraId="42BCBC43" w14:textId="70E30DE5" w:rsidR="000C1001" w:rsidRPr="00923395" w:rsidRDefault="000C1001" w:rsidP="000C1001">
      <w:pPr>
        <w:pStyle w:val="a7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3395">
        <w:rPr>
          <w:sz w:val="28"/>
          <w:szCs w:val="28"/>
        </w:rPr>
        <w:t>Круглый стол «Развитие института президентства в России» ПК-15</w:t>
      </w:r>
      <w:r w:rsidR="00923395" w:rsidRPr="00923395">
        <w:rPr>
          <w:sz w:val="28"/>
          <w:szCs w:val="28"/>
        </w:rPr>
        <w:t xml:space="preserve">; </w:t>
      </w:r>
      <w:r w:rsidRPr="00923395">
        <w:rPr>
          <w:sz w:val="28"/>
          <w:szCs w:val="28"/>
        </w:rPr>
        <w:t>«Конституционно-правовое регулирование полномочий Президента Российской Федерации» ПК-16</w:t>
      </w:r>
      <w:r w:rsidR="00923395">
        <w:rPr>
          <w:sz w:val="28"/>
          <w:szCs w:val="28"/>
        </w:rPr>
        <w:t>.</w:t>
      </w:r>
    </w:p>
    <w:p w14:paraId="5D8F3486" w14:textId="77777777" w:rsidR="000C1001" w:rsidRPr="00000D23" w:rsidRDefault="000C1001" w:rsidP="000C1001">
      <w:pPr>
        <w:jc w:val="both"/>
        <w:rPr>
          <w:szCs w:val="28"/>
        </w:rPr>
      </w:pPr>
    </w:p>
    <w:p w14:paraId="59DEDEE1" w14:textId="77777777" w:rsidR="000C1001" w:rsidRPr="00000D23" w:rsidRDefault="000C1001" w:rsidP="00DA7CCE">
      <w:pPr>
        <w:ind w:left="851"/>
        <w:jc w:val="both"/>
        <w:rPr>
          <w:szCs w:val="28"/>
        </w:rPr>
      </w:pPr>
      <w:r w:rsidRPr="00000D23">
        <w:rPr>
          <w:szCs w:val="28"/>
        </w:rPr>
        <w:t>Самостоятельная работа:</w:t>
      </w:r>
    </w:p>
    <w:p w14:paraId="561954A6" w14:textId="77777777" w:rsidR="00DA7CCE" w:rsidRPr="00000D23" w:rsidRDefault="00DA7CCE" w:rsidP="00DA7CCE">
      <w:pPr>
        <w:ind w:left="851" w:hanging="851"/>
        <w:jc w:val="both"/>
        <w:rPr>
          <w:szCs w:val="28"/>
        </w:rPr>
      </w:pPr>
    </w:p>
    <w:p w14:paraId="0BCDF1A8" w14:textId="377CAA49" w:rsidR="000C1001" w:rsidRPr="00923395" w:rsidRDefault="000C1001" w:rsidP="000C1001">
      <w:pPr>
        <w:pStyle w:val="a8"/>
        <w:numPr>
          <w:ilvl w:val="0"/>
          <w:numId w:val="34"/>
        </w:numPr>
        <w:spacing w:after="160" w:line="259" w:lineRule="auto"/>
        <w:ind w:left="0" w:firstLine="709"/>
        <w:jc w:val="both"/>
        <w:rPr>
          <w:szCs w:val="28"/>
        </w:rPr>
      </w:pPr>
      <w:r w:rsidRPr="00923395">
        <w:rPr>
          <w:szCs w:val="28"/>
        </w:rPr>
        <w:t>Доклад на тему: «Конституционно-правовой статус Администрации Президента Российской Федерации</w:t>
      </w:r>
      <w:r w:rsidR="00923395" w:rsidRPr="00923395">
        <w:rPr>
          <w:szCs w:val="28"/>
        </w:rPr>
        <w:t>»</w:t>
      </w:r>
      <w:r w:rsidR="008F69E8" w:rsidRPr="00923395">
        <w:rPr>
          <w:szCs w:val="28"/>
        </w:rPr>
        <w:t xml:space="preserve"> ПК-10</w:t>
      </w:r>
      <w:r w:rsidR="00923395" w:rsidRPr="00923395">
        <w:rPr>
          <w:szCs w:val="28"/>
        </w:rPr>
        <w:t xml:space="preserve">; </w:t>
      </w:r>
      <w:r w:rsidRPr="00923395">
        <w:rPr>
          <w:szCs w:val="28"/>
        </w:rPr>
        <w:t>«Порядок формирования консультативно-совещательных органов при Президенте Российской Федерации» ПК-14</w:t>
      </w:r>
      <w:r w:rsidR="00923395">
        <w:rPr>
          <w:szCs w:val="28"/>
        </w:rPr>
        <w:t>.</w:t>
      </w:r>
    </w:p>
    <w:p w14:paraId="388DA5B2" w14:textId="1F319D01" w:rsidR="000C1001" w:rsidRPr="00947CC1" w:rsidRDefault="00923395" w:rsidP="000C1001">
      <w:pPr>
        <w:pStyle w:val="a8"/>
        <w:numPr>
          <w:ilvl w:val="0"/>
          <w:numId w:val="34"/>
        </w:numPr>
        <w:spacing w:after="160" w:line="259" w:lineRule="auto"/>
        <w:ind w:left="0" w:firstLine="709"/>
        <w:jc w:val="both"/>
        <w:rPr>
          <w:szCs w:val="28"/>
        </w:rPr>
      </w:pPr>
      <w:r w:rsidRPr="00947CC1">
        <w:rPr>
          <w:szCs w:val="28"/>
        </w:rPr>
        <w:t>Составить</w:t>
      </w:r>
      <w:r w:rsidR="000C1001" w:rsidRPr="00947CC1">
        <w:rPr>
          <w:szCs w:val="28"/>
        </w:rPr>
        <w:t xml:space="preserve"> таблиц</w:t>
      </w:r>
      <w:r w:rsidR="00947CC1">
        <w:rPr>
          <w:szCs w:val="28"/>
        </w:rPr>
        <w:t>ы</w:t>
      </w:r>
      <w:r w:rsidR="000C1001" w:rsidRPr="00947CC1">
        <w:rPr>
          <w:szCs w:val="28"/>
        </w:rPr>
        <w:t>: «Гарантии деятельности Президента Российской Федерации» ПК-1</w:t>
      </w:r>
      <w:r w:rsidR="008F69E8" w:rsidRPr="00947CC1">
        <w:rPr>
          <w:szCs w:val="28"/>
        </w:rPr>
        <w:t>0</w:t>
      </w:r>
      <w:r w:rsidR="00947CC1" w:rsidRPr="00947CC1">
        <w:rPr>
          <w:szCs w:val="28"/>
        </w:rPr>
        <w:t xml:space="preserve">; </w:t>
      </w:r>
      <w:r w:rsidR="000C1001" w:rsidRPr="00947CC1">
        <w:rPr>
          <w:szCs w:val="28"/>
        </w:rPr>
        <w:t>«Акты Президента Российской Федерации» ПК-1</w:t>
      </w:r>
      <w:r w:rsidR="00947CC1">
        <w:rPr>
          <w:szCs w:val="28"/>
        </w:rPr>
        <w:t>.</w:t>
      </w:r>
    </w:p>
    <w:p w14:paraId="2D1A80CC" w14:textId="4D60E742" w:rsidR="000C1001" w:rsidRPr="00000D23" w:rsidRDefault="000C1001" w:rsidP="000C1001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Cs w:val="28"/>
        </w:rPr>
      </w:pPr>
      <w:r w:rsidRPr="00000D23">
        <w:rPr>
          <w:szCs w:val="28"/>
        </w:rPr>
        <w:t>Подготовить эссе по теме: «Роль Президента в обеспечении согласованного функционирования и взаимодействия органов государственной̆ власти» ПК-8</w:t>
      </w:r>
      <w:r w:rsidR="00947CC1">
        <w:rPr>
          <w:szCs w:val="28"/>
        </w:rPr>
        <w:t>.</w:t>
      </w:r>
    </w:p>
    <w:p w14:paraId="6CCBD17F" w14:textId="1994BC26" w:rsidR="000C1001" w:rsidRPr="00000D23" w:rsidRDefault="000C1001" w:rsidP="000C1001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Cs w:val="28"/>
        </w:rPr>
      </w:pPr>
      <w:r w:rsidRPr="00000D23">
        <w:rPr>
          <w:szCs w:val="28"/>
        </w:rPr>
        <w:t>Подготовить презентацию по теме: «Символы президентской власти» ПК-9</w:t>
      </w:r>
      <w:r w:rsidR="00947CC1">
        <w:rPr>
          <w:szCs w:val="28"/>
        </w:rPr>
        <w:t>.</w:t>
      </w:r>
    </w:p>
    <w:p w14:paraId="09583257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</w:pPr>
    </w:p>
    <w:p w14:paraId="178FF7A5" w14:textId="77777777" w:rsidR="000C1001" w:rsidRPr="00000D23" w:rsidRDefault="000C1001" w:rsidP="007466AA">
      <w:pPr>
        <w:pStyle w:val="a7"/>
        <w:spacing w:before="0" w:beforeAutospacing="0" w:after="0" w:afterAutospacing="0"/>
        <w:jc w:val="both"/>
        <w:outlineLvl w:val="0"/>
        <w:rPr>
          <w:rFonts w:ascii="Times New Roman,Bold" w:hAnsi="Times New Roman,Bold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 xml:space="preserve">Тема 19. Федеральное Собрание Российской Федерации </w:t>
      </w:r>
    </w:p>
    <w:p w14:paraId="091C25B9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rFonts w:ascii="Times New Roman,Bold" w:hAnsi="Times New Roman,Bold"/>
          <w:b/>
          <w:sz w:val="28"/>
          <w:szCs w:val="28"/>
        </w:rPr>
      </w:pPr>
    </w:p>
    <w:p w14:paraId="17DFE734" w14:textId="77777777" w:rsidR="000C1001" w:rsidRPr="00000D23" w:rsidRDefault="000C1001" w:rsidP="007466AA">
      <w:pPr>
        <w:pStyle w:val="a7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00D23">
        <w:rPr>
          <w:sz w:val="28"/>
          <w:szCs w:val="28"/>
        </w:rPr>
        <w:t>ПК-1, ПК-2, ПК-3, ПК-4, ПК-7, ПК-14, ПК-15, ПК-16</w:t>
      </w:r>
      <w:r w:rsidR="00DA7CCE" w:rsidRPr="00000D23">
        <w:rPr>
          <w:sz w:val="28"/>
          <w:szCs w:val="28"/>
        </w:rPr>
        <w:t>.</w:t>
      </w:r>
    </w:p>
    <w:p w14:paraId="03B563D3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C35664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</w:t>
      </w:r>
      <w:r w:rsidR="00DA7CCE" w:rsidRPr="00000D23">
        <w:rPr>
          <w:sz w:val="28"/>
          <w:szCs w:val="28"/>
        </w:rPr>
        <w:t>:</w:t>
      </w:r>
    </w:p>
    <w:p w14:paraId="40D611C5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15E522" w14:textId="48A8229D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1 Работа в малых группах: «Характерные особенности Совета Федерации и Государственной </w:t>
      </w:r>
      <w:r w:rsidR="00947CC1">
        <w:rPr>
          <w:sz w:val="28"/>
          <w:szCs w:val="28"/>
        </w:rPr>
        <w:t>Д</w:t>
      </w:r>
      <w:r w:rsidRPr="00000D23">
        <w:rPr>
          <w:sz w:val="28"/>
          <w:szCs w:val="28"/>
        </w:rPr>
        <w:t>умы</w:t>
      </w:r>
      <w:r w:rsidR="00947CC1">
        <w:rPr>
          <w:sz w:val="28"/>
          <w:szCs w:val="28"/>
        </w:rPr>
        <w:t xml:space="preserve"> Федерального Собрания РФ</w:t>
      </w:r>
      <w:r w:rsidRPr="00000D23">
        <w:rPr>
          <w:sz w:val="28"/>
          <w:szCs w:val="28"/>
        </w:rPr>
        <w:t>» ПК-15</w:t>
      </w:r>
      <w:r w:rsidR="00947CC1">
        <w:rPr>
          <w:sz w:val="28"/>
          <w:szCs w:val="28"/>
        </w:rPr>
        <w:t xml:space="preserve">; </w:t>
      </w:r>
      <w:r w:rsidRPr="00000D23">
        <w:rPr>
          <w:sz w:val="28"/>
          <w:szCs w:val="28"/>
        </w:rPr>
        <w:t>«Особенности регламент</w:t>
      </w:r>
      <w:r w:rsidR="00947CC1">
        <w:rPr>
          <w:sz w:val="28"/>
          <w:szCs w:val="28"/>
        </w:rPr>
        <w:t>ов</w:t>
      </w:r>
      <w:r w:rsidRPr="00000D23">
        <w:rPr>
          <w:sz w:val="28"/>
          <w:szCs w:val="28"/>
        </w:rPr>
        <w:t xml:space="preserve"> Совета Федерации и Государственной Думы» ПК-7</w:t>
      </w:r>
      <w:r w:rsidR="00947CC1">
        <w:rPr>
          <w:sz w:val="28"/>
          <w:szCs w:val="28"/>
        </w:rPr>
        <w:t>.</w:t>
      </w:r>
    </w:p>
    <w:p w14:paraId="2639CD3F" w14:textId="77777777" w:rsidR="00B06F49" w:rsidRDefault="000C1001" w:rsidP="00B06F49">
      <w:pPr>
        <w:pStyle w:val="a7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штурм: «</w:t>
      </w:r>
      <w:r w:rsidR="00947CC1">
        <w:rPr>
          <w:sz w:val="28"/>
          <w:szCs w:val="28"/>
        </w:rPr>
        <w:t>Р</w:t>
      </w:r>
      <w:r w:rsidRPr="00000D23">
        <w:rPr>
          <w:sz w:val="28"/>
          <w:szCs w:val="28"/>
        </w:rPr>
        <w:t>азногласи</w:t>
      </w:r>
      <w:r w:rsidR="00947CC1">
        <w:rPr>
          <w:sz w:val="28"/>
          <w:szCs w:val="28"/>
        </w:rPr>
        <w:t>я</w:t>
      </w:r>
      <w:r w:rsidRPr="00000D23">
        <w:rPr>
          <w:sz w:val="28"/>
          <w:szCs w:val="28"/>
        </w:rPr>
        <w:t xml:space="preserve"> палат</w:t>
      </w:r>
      <w:r w:rsidR="00947CC1">
        <w:rPr>
          <w:sz w:val="28"/>
          <w:szCs w:val="28"/>
        </w:rPr>
        <w:t xml:space="preserve"> парламента</w:t>
      </w:r>
      <w:r w:rsidRPr="00000D23">
        <w:rPr>
          <w:sz w:val="28"/>
          <w:szCs w:val="28"/>
        </w:rPr>
        <w:t xml:space="preserve"> в законодательном процессе</w:t>
      </w:r>
      <w:r w:rsidR="00947CC1">
        <w:rPr>
          <w:sz w:val="28"/>
          <w:szCs w:val="28"/>
        </w:rPr>
        <w:t xml:space="preserve"> и порядок их разрешения</w:t>
      </w:r>
      <w:r w:rsidRPr="00000D23">
        <w:rPr>
          <w:sz w:val="28"/>
          <w:szCs w:val="28"/>
        </w:rPr>
        <w:t>» ПК-4</w:t>
      </w:r>
      <w:r w:rsidR="00947CC1">
        <w:rPr>
          <w:sz w:val="28"/>
          <w:szCs w:val="28"/>
        </w:rPr>
        <w:t>.</w:t>
      </w:r>
    </w:p>
    <w:p w14:paraId="2225C173" w14:textId="3C1CA60D" w:rsidR="00947CC1" w:rsidRDefault="00223F4F" w:rsidP="00B06F49">
      <w:pPr>
        <w:pStyle w:val="a7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923395">
        <w:rPr>
          <w:sz w:val="28"/>
          <w:szCs w:val="28"/>
        </w:rPr>
        <w:t>Работа в малых группах</w:t>
      </w:r>
      <w:r>
        <w:rPr>
          <w:sz w:val="28"/>
          <w:szCs w:val="28"/>
        </w:rPr>
        <w:t>:</w:t>
      </w:r>
      <w:r w:rsidRPr="009233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7CC1">
        <w:rPr>
          <w:sz w:val="28"/>
          <w:szCs w:val="28"/>
        </w:rPr>
        <w:t>О</w:t>
      </w:r>
      <w:r w:rsidR="00947CC1" w:rsidRPr="00203633">
        <w:rPr>
          <w:sz w:val="28"/>
          <w:szCs w:val="28"/>
        </w:rPr>
        <w:t>рганизация временных творческих коллектив</w:t>
      </w:r>
      <w:r w:rsidR="00947CC1">
        <w:rPr>
          <w:sz w:val="28"/>
          <w:szCs w:val="28"/>
        </w:rPr>
        <w:t>ов для работы над законопроектами</w:t>
      </w:r>
      <w:r>
        <w:rPr>
          <w:sz w:val="28"/>
          <w:szCs w:val="28"/>
        </w:rPr>
        <w:t>».</w:t>
      </w:r>
      <w:r w:rsidR="00947CC1" w:rsidRPr="00947CC1">
        <w:rPr>
          <w:sz w:val="28"/>
          <w:szCs w:val="28"/>
        </w:rPr>
        <w:t xml:space="preserve"> </w:t>
      </w:r>
      <w:r w:rsidR="00947CC1" w:rsidRPr="00000D23">
        <w:rPr>
          <w:sz w:val="28"/>
          <w:szCs w:val="28"/>
        </w:rPr>
        <w:t>ПК-16</w:t>
      </w:r>
      <w:r w:rsidR="00947CC1">
        <w:rPr>
          <w:sz w:val="28"/>
          <w:szCs w:val="28"/>
        </w:rPr>
        <w:t>.</w:t>
      </w:r>
    </w:p>
    <w:p w14:paraId="32286C8B" w14:textId="625D2FF2" w:rsidR="00B06F49" w:rsidRDefault="00947CC1" w:rsidP="00B06F49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Ролевые деловые игры: </w:t>
      </w:r>
      <w:r w:rsidR="000C1001" w:rsidRPr="00000D23">
        <w:rPr>
          <w:sz w:val="28"/>
          <w:szCs w:val="28"/>
        </w:rPr>
        <w:t>«Порядок выдвижения законодательной инициативы»</w:t>
      </w:r>
      <w:r>
        <w:rPr>
          <w:sz w:val="28"/>
          <w:szCs w:val="28"/>
        </w:rPr>
        <w:t xml:space="preserve">; «Принятие закона в Государственной Думе Федерального Собрания РФ»; «Заседание профильного комитета </w:t>
      </w:r>
      <w:r>
        <w:rPr>
          <w:sz w:val="28"/>
          <w:szCs w:val="28"/>
        </w:rPr>
        <w:lastRenderedPageBreak/>
        <w:t>Государственной Думы по обсуждению поступивших поправок к законопроекту»</w:t>
      </w:r>
      <w:r w:rsidR="00B06F49">
        <w:rPr>
          <w:sz w:val="28"/>
          <w:szCs w:val="28"/>
        </w:rPr>
        <w:t xml:space="preserve"> ПК-3</w:t>
      </w:r>
      <w:r>
        <w:rPr>
          <w:sz w:val="28"/>
          <w:szCs w:val="28"/>
        </w:rPr>
        <w:t xml:space="preserve">. </w:t>
      </w:r>
    </w:p>
    <w:p w14:paraId="2D8F6C90" w14:textId="77777777" w:rsidR="00B06F49" w:rsidRDefault="000C1001" w:rsidP="00B06F49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6F49">
        <w:rPr>
          <w:sz w:val="28"/>
          <w:szCs w:val="28"/>
        </w:rPr>
        <w:t>Круглый стол: «Общая характеристика и функции законодательной власти» ПК-14</w:t>
      </w:r>
      <w:r w:rsidR="00B06F49" w:rsidRPr="00B06F49">
        <w:rPr>
          <w:sz w:val="28"/>
          <w:szCs w:val="28"/>
        </w:rPr>
        <w:t>.</w:t>
      </w:r>
    </w:p>
    <w:p w14:paraId="58E4618C" w14:textId="7244A7D3" w:rsidR="000C1001" w:rsidRPr="00B06F49" w:rsidRDefault="00947CC1" w:rsidP="00B06F49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6F49">
        <w:rPr>
          <w:sz w:val="28"/>
          <w:szCs w:val="28"/>
        </w:rPr>
        <w:t>Проблемные д</w:t>
      </w:r>
      <w:r w:rsidR="000C1001" w:rsidRPr="00B06F49">
        <w:rPr>
          <w:sz w:val="28"/>
          <w:szCs w:val="28"/>
        </w:rPr>
        <w:t>искусси</w:t>
      </w:r>
      <w:r w:rsidRPr="00B06F49">
        <w:rPr>
          <w:sz w:val="28"/>
          <w:szCs w:val="28"/>
        </w:rPr>
        <w:t>и</w:t>
      </w:r>
      <w:r w:rsidR="000C1001" w:rsidRPr="00B06F49">
        <w:rPr>
          <w:sz w:val="28"/>
          <w:szCs w:val="28"/>
        </w:rPr>
        <w:t>: «Перспективы развития парламентского контроля в Российской Федерации» ПК-2</w:t>
      </w:r>
      <w:r w:rsidRPr="00B06F49">
        <w:rPr>
          <w:sz w:val="28"/>
          <w:szCs w:val="28"/>
        </w:rPr>
        <w:t xml:space="preserve">; </w:t>
      </w:r>
      <w:r w:rsidR="000C1001" w:rsidRPr="00B06F49">
        <w:rPr>
          <w:sz w:val="28"/>
          <w:szCs w:val="28"/>
        </w:rPr>
        <w:t>«Роль Совета Федерации в законодательном процессе» ПК-4</w:t>
      </w:r>
      <w:r w:rsidRPr="00B06F49">
        <w:rPr>
          <w:sz w:val="28"/>
          <w:szCs w:val="28"/>
        </w:rPr>
        <w:t>.</w:t>
      </w:r>
    </w:p>
    <w:p w14:paraId="4C7F2D0C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F0027F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Самостоятельная работа</w:t>
      </w:r>
      <w:r w:rsidR="00DA7CCE" w:rsidRPr="00000D23">
        <w:rPr>
          <w:sz w:val="28"/>
          <w:szCs w:val="28"/>
        </w:rPr>
        <w:t>:</w:t>
      </w:r>
    </w:p>
    <w:p w14:paraId="239C9383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D3C61B" w14:textId="2C053EFE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1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эссе: «Неприкосновенность членов Совета Федерации и депутатов Государственной Думы: необходимость или привилегия» ПК-2</w:t>
      </w:r>
      <w:r w:rsidR="00B06F49">
        <w:rPr>
          <w:sz w:val="28"/>
          <w:szCs w:val="28"/>
        </w:rPr>
        <w:t>.</w:t>
      </w:r>
    </w:p>
    <w:p w14:paraId="7F63D884" w14:textId="232E9B60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2</w:t>
      </w:r>
      <w:proofErr w:type="gramStart"/>
      <w:r w:rsidRPr="00000D23">
        <w:rPr>
          <w:sz w:val="28"/>
          <w:szCs w:val="28"/>
        </w:rPr>
        <w:t xml:space="preserve"> С</w:t>
      </w:r>
      <w:proofErr w:type="gramEnd"/>
      <w:r w:rsidRPr="00000D23">
        <w:rPr>
          <w:sz w:val="28"/>
          <w:szCs w:val="28"/>
        </w:rPr>
        <w:t xml:space="preserve">оставить таблицу: «Вопросы ведения Совета Федерации и Государственной </w:t>
      </w:r>
      <w:r w:rsidR="00B06F49">
        <w:rPr>
          <w:sz w:val="28"/>
          <w:szCs w:val="28"/>
        </w:rPr>
        <w:t>Д</w:t>
      </w:r>
      <w:r w:rsidRPr="00000D23">
        <w:rPr>
          <w:sz w:val="28"/>
          <w:szCs w:val="28"/>
        </w:rPr>
        <w:t>умы</w:t>
      </w:r>
      <w:r w:rsidR="00B06F49">
        <w:rPr>
          <w:sz w:val="28"/>
          <w:szCs w:val="28"/>
        </w:rPr>
        <w:t xml:space="preserve"> Федерального Собрания РФ</w:t>
      </w:r>
      <w:r w:rsidRPr="00000D23">
        <w:rPr>
          <w:sz w:val="28"/>
          <w:szCs w:val="28"/>
        </w:rPr>
        <w:t>» ПК-3</w:t>
      </w:r>
      <w:r w:rsidR="00B06F49">
        <w:rPr>
          <w:sz w:val="28"/>
          <w:szCs w:val="28"/>
        </w:rPr>
        <w:t>.</w:t>
      </w:r>
    </w:p>
    <w:p w14:paraId="34763092" w14:textId="4E0B7BFB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3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электронную презентацию: «Стадии законодательного процесса» ПК-1</w:t>
      </w:r>
      <w:r w:rsidR="00B06F49">
        <w:rPr>
          <w:sz w:val="28"/>
          <w:szCs w:val="28"/>
        </w:rPr>
        <w:t>.</w:t>
      </w:r>
    </w:p>
    <w:p w14:paraId="35322B2E" w14:textId="29A01850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4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доклад: «Формы деятельности членов Совета Федерации и депутатов Государственной Думы» ПК-16</w:t>
      </w:r>
      <w:r w:rsidR="00B06F49">
        <w:rPr>
          <w:sz w:val="28"/>
          <w:szCs w:val="28"/>
        </w:rPr>
        <w:t>.</w:t>
      </w:r>
    </w:p>
    <w:p w14:paraId="60AF4AE4" w14:textId="7DD17D84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5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реферат: «Двухпалатная структура Федерального Собрания, ее характерные особенности» ПК-1</w:t>
      </w:r>
      <w:r w:rsidR="00B06F49">
        <w:rPr>
          <w:sz w:val="28"/>
          <w:szCs w:val="28"/>
        </w:rPr>
        <w:t>.</w:t>
      </w:r>
    </w:p>
    <w:p w14:paraId="3FD8FC19" w14:textId="77777777" w:rsidR="000C1001" w:rsidRPr="00000D23" w:rsidRDefault="000C1001" w:rsidP="000C1001">
      <w:pPr>
        <w:pStyle w:val="a7"/>
        <w:spacing w:before="0" w:beforeAutospacing="0" w:after="0" w:afterAutospacing="0"/>
        <w:jc w:val="both"/>
      </w:pPr>
    </w:p>
    <w:p w14:paraId="024C1ACF" w14:textId="77777777" w:rsidR="000C1001" w:rsidRPr="00000D23" w:rsidRDefault="000C1001" w:rsidP="000C1001">
      <w:pPr>
        <w:pStyle w:val="a7"/>
        <w:spacing w:before="0" w:beforeAutospacing="0" w:after="0" w:afterAutospacing="0"/>
        <w:jc w:val="both"/>
      </w:pPr>
    </w:p>
    <w:p w14:paraId="3CAD34DE" w14:textId="77777777" w:rsidR="000C1001" w:rsidRPr="00000D23" w:rsidRDefault="000C1001" w:rsidP="007466AA">
      <w:pPr>
        <w:pStyle w:val="a7"/>
        <w:spacing w:before="0" w:beforeAutospacing="0" w:after="0" w:afterAutospacing="0"/>
        <w:jc w:val="both"/>
        <w:outlineLvl w:val="0"/>
        <w:rPr>
          <w:rFonts w:ascii="Times New Roman,Bold" w:hAnsi="Times New Roman,Bold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 xml:space="preserve">Тема 20. Правительство Российской Федерации </w:t>
      </w:r>
    </w:p>
    <w:p w14:paraId="5BD1EEEF" w14:textId="77777777" w:rsidR="000C1001" w:rsidRPr="00000D23" w:rsidRDefault="000C1001" w:rsidP="007466AA">
      <w:pPr>
        <w:pStyle w:val="a7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00D23">
        <w:rPr>
          <w:sz w:val="28"/>
          <w:szCs w:val="28"/>
        </w:rPr>
        <w:t>ПК-1, ПК-2, ПК-3, ПК-4, ПК-6, ПК-7, ПК-12, ПК-15, ПК-16</w:t>
      </w:r>
      <w:r w:rsidR="00DA7CCE" w:rsidRPr="00000D23">
        <w:rPr>
          <w:sz w:val="28"/>
          <w:szCs w:val="28"/>
        </w:rPr>
        <w:t>.</w:t>
      </w:r>
    </w:p>
    <w:p w14:paraId="1FC81FD7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7A4CDA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</w:t>
      </w:r>
      <w:r w:rsidR="00DA7CCE" w:rsidRPr="00000D23">
        <w:rPr>
          <w:sz w:val="28"/>
          <w:szCs w:val="28"/>
        </w:rPr>
        <w:t>:</w:t>
      </w:r>
    </w:p>
    <w:p w14:paraId="7DE3278D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321E81" w14:textId="2225CF12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1 Работа в малых группах: «Конституционно-правовая ответственность Правительства Российской Федерации» ПК-6</w:t>
      </w:r>
      <w:r w:rsidR="00B06F49">
        <w:rPr>
          <w:sz w:val="28"/>
          <w:szCs w:val="28"/>
        </w:rPr>
        <w:t xml:space="preserve">; </w:t>
      </w:r>
      <w:r w:rsidRPr="00000D23">
        <w:rPr>
          <w:sz w:val="28"/>
          <w:szCs w:val="28"/>
        </w:rPr>
        <w:t>«Правотворческая деятельность Правительства Российской Федерации» ПК-1</w:t>
      </w:r>
      <w:r w:rsidR="00B06F49">
        <w:rPr>
          <w:sz w:val="28"/>
          <w:szCs w:val="28"/>
        </w:rPr>
        <w:t>.</w:t>
      </w:r>
    </w:p>
    <w:p w14:paraId="02C90A4B" w14:textId="72874A9B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2 Мозговой штурм: «Акты Правительства Российской Федерации</w:t>
      </w:r>
      <w:r w:rsidR="00B06F49">
        <w:rPr>
          <w:sz w:val="28"/>
          <w:szCs w:val="28"/>
        </w:rPr>
        <w:t xml:space="preserve"> в нормативной системе России</w:t>
      </w:r>
      <w:r w:rsidRPr="00000D23">
        <w:rPr>
          <w:sz w:val="28"/>
          <w:szCs w:val="28"/>
        </w:rPr>
        <w:t>»</w:t>
      </w:r>
      <w:r w:rsidR="00B06F49">
        <w:rPr>
          <w:sz w:val="28"/>
          <w:szCs w:val="28"/>
        </w:rPr>
        <w:t xml:space="preserve"> </w:t>
      </w:r>
      <w:r w:rsidRPr="00000D23">
        <w:rPr>
          <w:sz w:val="28"/>
          <w:szCs w:val="28"/>
        </w:rPr>
        <w:t>ПК-7</w:t>
      </w:r>
      <w:r w:rsidR="00B06F49">
        <w:rPr>
          <w:sz w:val="28"/>
          <w:szCs w:val="28"/>
        </w:rPr>
        <w:t>.</w:t>
      </w:r>
    </w:p>
    <w:p w14:paraId="759C8109" w14:textId="4B4600A3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3 Круглый стол: «Общая характеристика и функции исполнительной власти» ПК-2</w:t>
      </w:r>
      <w:r w:rsidR="00B06F49">
        <w:rPr>
          <w:sz w:val="28"/>
          <w:szCs w:val="28"/>
        </w:rPr>
        <w:t>.</w:t>
      </w:r>
    </w:p>
    <w:p w14:paraId="100F3368" w14:textId="457DA595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4 Дискуссия: «Место и роль Правительства Российской Федерации в системе органов государственной власти» ПК-15</w:t>
      </w:r>
      <w:r w:rsidR="00B06F49">
        <w:rPr>
          <w:sz w:val="28"/>
          <w:szCs w:val="28"/>
        </w:rPr>
        <w:t>.</w:t>
      </w:r>
    </w:p>
    <w:p w14:paraId="3233CE03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730988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Самостоятельная работа</w:t>
      </w:r>
      <w:r w:rsidR="00DA7CCE" w:rsidRPr="00000D23">
        <w:rPr>
          <w:sz w:val="28"/>
          <w:szCs w:val="28"/>
        </w:rPr>
        <w:t>:</w:t>
      </w:r>
    </w:p>
    <w:p w14:paraId="404161F9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5876CF" w14:textId="00462C76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1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эссе: «Отставка Правительства как элемент системы сдержек и противовесов» ПК-16</w:t>
      </w:r>
      <w:r w:rsidR="00B06F49">
        <w:rPr>
          <w:sz w:val="28"/>
          <w:szCs w:val="28"/>
        </w:rPr>
        <w:t>.</w:t>
      </w:r>
    </w:p>
    <w:p w14:paraId="07D2A584" w14:textId="1F244A7D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2</w:t>
      </w:r>
      <w:proofErr w:type="gramStart"/>
      <w:r w:rsidRPr="00000D23">
        <w:rPr>
          <w:sz w:val="28"/>
          <w:szCs w:val="28"/>
        </w:rPr>
        <w:t xml:space="preserve"> С</w:t>
      </w:r>
      <w:proofErr w:type="gramEnd"/>
      <w:r w:rsidRPr="00000D23">
        <w:rPr>
          <w:sz w:val="28"/>
          <w:szCs w:val="28"/>
        </w:rPr>
        <w:t>оставить таблицу: «Исполнительные органы государственной власти: подведомственность Президенту Российской Федерации и Правительству Российской Федерации» ПК-3</w:t>
      </w:r>
      <w:r w:rsidR="00B06F49">
        <w:rPr>
          <w:sz w:val="28"/>
          <w:szCs w:val="28"/>
        </w:rPr>
        <w:t>.</w:t>
      </w:r>
    </w:p>
    <w:p w14:paraId="372462EA" w14:textId="4E4A69EA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lastRenderedPageBreak/>
        <w:t>3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электронную презентацию: «Полномочия Правительства Российской Федерации» ПК-12</w:t>
      </w:r>
      <w:r w:rsidR="00B06F49">
        <w:rPr>
          <w:sz w:val="28"/>
          <w:szCs w:val="28"/>
        </w:rPr>
        <w:t>.</w:t>
      </w:r>
    </w:p>
    <w:p w14:paraId="09F37A10" w14:textId="17CE0955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4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доклад: «Порядок формирования, состав и срок полномочий Правительства Российской Федерации» ПК-4</w:t>
      </w:r>
      <w:r w:rsidR="00B06F49">
        <w:rPr>
          <w:sz w:val="28"/>
          <w:szCs w:val="28"/>
        </w:rPr>
        <w:t>.</w:t>
      </w:r>
    </w:p>
    <w:p w14:paraId="5C9E5D20" w14:textId="77777777" w:rsidR="000C1001" w:rsidRPr="00000D23" w:rsidRDefault="000C1001" w:rsidP="000C100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42677FFF" w14:textId="7856F557" w:rsidR="000C1001" w:rsidRPr="00000D23" w:rsidRDefault="000C1001" w:rsidP="00DA7CCE">
      <w:pPr>
        <w:pStyle w:val="a7"/>
        <w:spacing w:before="0" w:beforeAutospacing="0" w:after="0" w:afterAutospacing="0"/>
        <w:jc w:val="both"/>
        <w:rPr>
          <w:b/>
        </w:rPr>
      </w:pPr>
      <w:r w:rsidRPr="00000D23">
        <w:rPr>
          <w:rFonts w:ascii="Times New Roman,Bold" w:hAnsi="Times New Roman,Bold"/>
          <w:b/>
          <w:sz w:val="28"/>
          <w:szCs w:val="28"/>
        </w:rPr>
        <w:t xml:space="preserve">Тема 21. Конституционные основы судебной власти </w:t>
      </w:r>
      <w:r w:rsidR="009E1326" w:rsidRPr="009E1326">
        <w:rPr>
          <w:rFonts w:ascii="Times New Roman,Bold" w:hAnsi="Times New Roman,Bold"/>
          <w:b/>
          <w:sz w:val="28"/>
          <w:szCs w:val="28"/>
        </w:rPr>
        <w:t>и прокуратуры</w:t>
      </w:r>
      <w:r w:rsidR="009E1326">
        <w:rPr>
          <w:rFonts w:asciiTheme="minorHAnsi" w:hAnsiTheme="minorHAnsi"/>
          <w:b/>
          <w:sz w:val="28"/>
          <w:szCs w:val="28"/>
        </w:rPr>
        <w:t xml:space="preserve"> </w:t>
      </w:r>
      <w:r w:rsidRPr="00000D23">
        <w:rPr>
          <w:rFonts w:ascii="Times New Roman,Bold" w:hAnsi="Times New Roman,Bold"/>
          <w:b/>
          <w:sz w:val="28"/>
          <w:szCs w:val="28"/>
        </w:rPr>
        <w:t xml:space="preserve">в Российской Федерации </w:t>
      </w:r>
    </w:p>
    <w:p w14:paraId="17A63EA5" w14:textId="32D25E23" w:rsidR="000C1001" w:rsidRPr="00000D23" w:rsidRDefault="000C1001" w:rsidP="007466AA">
      <w:pPr>
        <w:pStyle w:val="a7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00D23">
        <w:rPr>
          <w:sz w:val="28"/>
          <w:szCs w:val="28"/>
        </w:rPr>
        <w:t xml:space="preserve">ПК-1, ПК-7, ПК-8, ПК-9, </w:t>
      </w:r>
      <w:r w:rsidR="008E7F20" w:rsidRPr="00000D23">
        <w:rPr>
          <w:sz w:val="28"/>
          <w:szCs w:val="28"/>
        </w:rPr>
        <w:t xml:space="preserve">ПК-10; </w:t>
      </w:r>
      <w:r w:rsidRPr="00000D23">
        <w:rPr>
          <w:sz w:val="28"/>
          <w:szCs w:val="28"/>
        </w:rPr>
        <w:t>ПК-12</w:t>
      </w:r>
      <w:r w:rsidR="00DA7CCE" w:rsidRPr="00000D23">
        <w:rPr>
          <w:sz w:val="28"/>
          <w:szCs w:val="28"/>
        </w:rPr>
        <w:t>.</w:t>
      </w:r>
    </w:p>
    <w:p w14:paraId="5FBDEDB9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55AB60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</w:t>
      </w:r>
      <w:r w:rsidR="00DA7CCE" w:rsidRPr="00000D23">
        <w:rPr>
          <w:sz w:val="28"/>
          <w:szCs w:val="28"/>
        </w:rPr>
        <w:t>:</w:t>
      </w:r>
    </w:p>
    <w:p w14:paraId="359C3B32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97C548" w14:textId="5648B4C1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1 Работа в малых группах: «Особенности осуществления судебной власти посредством разных видов судопроизводств» ПК-7</w:t>
      </w:r>
      <w:r w:rsidR="00B06F49">
        <w:rPr>
          <w:sz w:val="28"/>
          <w:szCs w:val="28"/>
        </w:rPr>
        <w:t>.</w:t>
      </w:r>
    </w:p>
    <w:p w14:paraId="6A782602" w14:textId="6680D132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2 Мозговой штурм: «Конституционные принципы правосудия</w:t>
      </w:r>
      <w:r w:rsidR="00B06F49">
        <w:rPr>
          <w:sz w:val="28"/>
          <w:szCs w:val="28"/>
        </w:rPr>
        <w:t xml:space="preserve"> и их реализация</w:t>
      </w:r>
      <w:r w:rsidRPr="00000D23">
        <w:rPr>
          <w:sz w:val="28"/>
          <w:szCs w:val="28"/>
        </w:rPr>
        <w:t>» ПК-8</w:t>
      </w:r>
      <w:r w:rsidR="00B06F49">
        <w:rPr>
          <w:sz w:val="28"/>
          <w:szCs w:val="28"/>
        </w:rPr>
        <w:t>.</w:t>
      </w:r>
    </w:p>
    <w:p w14:paraId="0B94B1F6" w14:textId="43CB9C1D" w:rsidR="000C1001" w:rsidRPr="00000D23" w:rsidRDefault="000C1001" w:rsidP="00B06F49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3 Круглый стол: «Единство судебной системы как гарантия реализации прав и свобод человека и гражданина» ПК-1</w:t>
      </w:r>
      <w:r w:rsidR="008E7F20" w:rsidRPr="00000D23">
        <w:rPr>
          <w:sz w:val="28"/>
          <w:szCs w:val="28"/>
        </w:rPr>
        <w:t>0</w:t>
      </w:r>
      <w:r w:rsidR="00B06F49">
        <w:rPr>
          <w:sz w:val="28"/>
          <w:szCs w:val="28"/>
        </w:rPr>
        <w:t xml:space="preserve">; </w:t>
      </w:r>
      <w:r w:rsidRPr="00000D23">
        <w:rPr>
          <w:sz w:val="28"/>
          <w:szCs w:val="28"/>
        </w:rPr>
        <w:t>«Общая характеристика и функции судебной власти» ПК-1</w:t>
      </w:r>
      <w:r w:rsidR="00B06F49">
        <w:rPr>
          <w:sz w:val="28"/>
          <w:szCs w:val="28"/>
        </w:rPr>
        <w:t>; «Роль прокуратуры в правовой охране Конституции» ПК-9.</w:t>
      </w:r>
    </w:p>
    <w:p w14:paraId="627BD407" w14:textId="0FEA8CD8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4 Дискуссия: «Роль органов судейского сообщества в становлении эффективной судебной системы» ПК-12</w:t>
      </w:r>
      <w:r w:rsidR="00B06F49">
        <w:rPr>
          <w:sz w:val="28"/>
          <w:szCs w:val="28"/>
        </w:rPr>
        <w:t>.</w:t>
      </w:r>
    </w:p>
    <w:p w14:paraId="4381EA15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FE03CA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Самостоятельная работа</w:t>
      </w:r>
      <w:r w:rsidR="00DA7CCE" w:rsidRPr="00000D23">
        <w:rPr>
          <w:sz w:val="28"/>
          <w:szCs w:val="28"/>
        </w:rPr>
        <w:t>:</w:t>
      </w:r>
    </w:p>
    <w:p w14:paraId="50E44641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681EB4" w14:textId="220455C5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1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 xml:space="preserve">одготовить эссе: «Самостоятельность и независимость судебной </w:t>
      </w:r>
      <w:proofErr w:type="gramStart"/>
      <w:r w:rsidRPr="00000D23">
        <w:rPr>
          <w:sz w:val="28"/>
          <w:szCs w:val="28"/>
        </w:rPr>
        <w:t>власти</w:t>
      </w:r>
      <w:proofErr w:type="gramEnd"/>
      <w:r w:rsidRPr="00000D23">
        <w:rPr>
          <w:sz w:val="28"/>
          <w:szCs w:val="28"/>
        </w:rPr>
        <w:t xml:space="preserve"> и ее соотношение с законодательной и исполнительной властями» ПК-9</w:t>
      </w:r>
      <w:r w:rsidR="0019078F">
        <w:rPr>
          <w:sz w:val="28"/>
          <w:szCs w:val="28"/>
        </w:rPr>
        <w:t>.</w:t>
      </w:r>
    </w:p>
    <w:p w14:paraId="156EB93C" w14:textId="62A08189" w:rsidR="000C1001" w:rsidRPr="00000D23" w:rsidRDefault="000C1001" w:rsidP="007466AA">
      <w:pPr>
        <w:pStyle w:val="a7"/>
        <w:spacing w:before="0" w:beforeAutospacing="0" w:after="0" w:afterAutospacing="0"/>
        <w:ind w:firstLine="709"/>
        <w:jc w:val="both"/>
        <w:outlineLvl w:val="0"/>
      </w:pPr>
      <w:r w:rsidRPr="00000D23">
        <w:rPr>
          <w:sz w:val="28"/>
          <w:szCs w:val="28"/>
        </w:rPr>
        <w:t>2</w:t>
      </w:r>
      <w:proofErr w:type="gramStart"/>
      <w:r w:rsidRPr="00000D23">
        <w:rPr>
          <w:sz w:val="28"/>
          <w:szCs w:val="28"/>
        </w:rPr>
        <w:t xml:space="preserve"> С</w:t>
      </w:r>
      <w:proofErr w:type="gramEnd"/>
      <w:r w:rsidRPr="00000D23">
        <w:rPr>
          <w:sz w:val="28"/>
          <w:szCs w:val="28"/>
        </w:rPr>
        <w:t>оставить таблицу: «Срок полномочий судей» ПК-9</w:t>
      </w:r>
      <w:r w:rsidR="00D43E43">
        <w:rPr>
          <w:sz w:val="28"/>
          <w:szCs w:val="28"/>
        </w:rPr>
        <w:t>.</w:t>
      </w:r>
    </w:p>
    <w:p w14:paraId="53C4DE1B" w14:textId="42964A73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3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электронную презентацию: «Порядок наделения полномочиями судей» ПК-1</w:t>
      </w:r>
      <w:r w:rsidR="00D43E43">
        <w:rPr>
          <w:sz w:val="28"/>
          <w:szCs w:val="28"/>
        </w:rPr>
        <w:t>.</w:t>
      </w:r>
    </w:p>
    <w:p w14:paraId="42898B33" w14:textId="1AB2E3EA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4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доклад: «Конституционно-правовой статус судьи в Российской Федерации» ПК-8</w:t>
      </w:r>
      <w:r w:rsidR="00D43E43">
        <w:rPr>
          <w:sz w:val="28"/>
          <w:szCs w:val="28"/>
        </w:rPr>
        <w:t>.</w:t>
      </w:r>
    </w:p>
    <w:p w14:paraId="31ADF1C1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</w:pPr>
    </w:p>
    <w:p w14:paraId="792044DD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</w:pPr>
    </w:p>
    <w:p w14:paraId="65FEC4A0" w14:textId="77777777" w:rsidR="000C1001" w:rsidRPr="00000D23" w:rsidRDefault="000C1001" w:rsidP="007466AA">
      <w:pPr>
        <w:pStyle w:val="a7"/>
        <w:spacing w:before="0" w:beforeAutospacing="0" w:after="0" w:afterAutospacing="0"/>
        <w:jc w:val="both"/>
        <w:outlineLvl w:val="0"/>
        <w:rPr>
          <w:b/>
        </w:rPr>
      </w:pPr>
      <w:r w:rsidRPr="00000D23">
        <w:rPr>
          <w:rFonts w:ascii="Times New Roman,Bold" w:hAnsi="Times New Roman,Bold"/>
          <w:b/>
          <w:sz w:val="28"/>
          <w:szCs w:val="28"/>
        </w:rPr>
        <w:t xml:space="preserve">Тема 22. Конституционный Суд Российской Федерации </w:t>
      </w:r>
    </w:p>
    <w:p w14:paraId="79CA0F27" w14:textId="77808EA5" w:rsidR="000C1001" w:rsidRPr="00000D23" w:rsidRDefault="000C1001" w:rsidP="007466AA">
      <w:pPr>
        <w:pStyle w:val="a7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00D23">
        <w:rPr>
          <w:sz w:val="28"/>
          <w:szCs w:val="28"/>
        </w:rPr>
        <w:t>ПК-1, ПК-7, ПК-8, ПК-9,</w:t>
      </w:r>
      <w:r w:rsidR="008E7F20" w:rsidRPr="00000D23">
        <w:rPr>
          <w:sz w:val="28"/>
          <w:szCs w:val="28"/>
        </w:rPr>
        <w:t xml:space="preserve"> ПК-10;</w:t>
      </w:r>
      <w:r w:rsidRPr="00000D23">
        <w:rPr>
          <w:sz w:val="28"/>
          <w:szCs w:val="28"/>
        </w:rPr>
        <w:t xml:space="preserve"> ПК-12</w:t>
      </w:r>
      <w:r w:rsidR="00DA7CCE" w:rsidRPr="00000D23">
        <w:rPr>
          <w:sz w:val="28"/>
          <w:szCs w:val="28"/>
        </w:rPr>
        <w:t>.</w:t>
      </w:r>
    </w:p>
    <w:p w14:paraId="57B453FC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06DE76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</w:t>
      </w:r>
      <w:r w:rsidR="00DA7CCE" w:rsidRPr="00000D23">
        <w:rPr>
          <w:sz w:val="28"/>
          <w:szCs w:val="28"/>
        </w:rPr>
        <w:t>:</w:t>
      </w:r>
    </w:p>
    <w:p w14:paraId="6E912EA1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B6C78E" w14:textId="5BDE3C15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1 Дискуссия: «Место и роль Конституционного Суда в судебной системе Российской Федерации» ПК-9</w:t>
      </w:r>
      <w:r w:rsidR="00D43E43">
        <w:rPr>
          <w:sz w:val="28"/>
          <w:szCs w:val="28"/>
        </w:rPr>
        <w:t>.</w:t>
      </w:r>
    </w:p>
    <w:p w14:paraId="4912702C" w14:textId="77B3D4AE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2 Круглый стол: «Конституционный контроль как гарантия конституционной законности в Российской Федерации» ПК-1</w:t>
      </w:r>
      <w:r w:rsidR="00D43E43">
        <w:rPr>
          <w:sz w:val="28"/>
          <w:szCs w:val="28"/>
        </w:rPr>
        <w:t>.</w:t>
      </w:r>
    </w:p>
    <w:p w14:paraId="63661CCD" w14:textId="2B398A4E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lastRenderedPageBreak/>
        <w:t>3</w:t>
      </w:r>
      <w:r w:rsidR="00D43E43">
        <w:rPr>
          <w:sz w:val="28"/>
          <w:szCs w:val="28"/>
        </w:rPr>
        <w:t xml:space="preserve"> Проблемная дискуссия</w:t>
      </w:r>
      <w:r w:rsidRPr="00000D23">
        <w:rPr>
          <w:sz w:val="28"/>
          <w:szCs w:val="28"/>
        </w:rPr>
        <w:t>: «Соотношение компетенции Конституционного Суда</w:t>
      </w:r>
      <w:r w:rsidR="00D43E43">
        <w:rPr>
          <w:sz w:val="28"/>
          <w:szCs w:val="28"/>
        </w:rPr>
        <w:t xml:space="preserve"> РФ</w:t>
      </w:r>
      <w:r w:rsidRPr="00000D23">
        <w:rPr>
          <w:sz w:val="28"/>
          <w:szCs w:val="28"/>
        </w:rPr>
        <w:t xml:space="preserve"> и межгосударственных органов по за</w:t>
      </w:r>
      <w:r w:rsidR="00D43E43">
        <w:rPr>
          <w:sz w:val="28"/>
          <w:szCs w:val="28"/>
        </w:rPr>
        <w:t>щите прав человека</w:t>
      </w:r>
      <w:r w:rsidRPr="00000D23">
        <w:rPr>
          <w:sz w:val="28"/>
          <w:szCs w:val="28"/>
        </w:rPr>
        <w:t>» ПК-</w:t>
      </w:r>
      <w:r w:rsidR="00C66397" w:rsidRPr="00000D23">
        <w:rPr>
          <w:sz w:val="28"/>
          <w:szCs w:val="28"/>
        </w:rPr>
        <w:t>10</w:t>
      </w:r>
      <w:r w:rsidR="00D43E43">
        <w:rPr>
          <w:sz w:val="28"/>
          <w:szCs w:val="28"/>
        </w:rPr>
        <w:t>.</w:t>
      </w:r>
    </w:p>
    <w:p w14:paraId="3BAAB76A" w14:textId="2049505A" w:rsidR="00D43E43" w:rsidRDefault="000C1001" w:rsidP="00D43E43">
      <w:pPr>
        <w:pStyle w:val="a7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Мозговой штурм: </w:t>
      </w:r>
      <w:r w:rsidR="00D43E43">
        <w:rPr>
          <w:sz w:val="28"/>
          <w:szCs w:val="28"/>
        </w:rPr>
        <w:t>«Особенности конституционного судопроизводства»</w:t>
      </w:r>
      <w:r w:rsidR="00D43E43" w:rsidRPr="00D43E43">
        <w:rPr>
          <w:sz w:val="28"/>
          <w:szCs w:val="28"/>
        </w:rPr>
        <w:t xml:space="preserve"> </w:t>
      </w:r>
      <w:r w:rsidR="00D43E43" w:rsidRPr="00000D23">
        <w:rPr>
          <w:sz w:val="28"/>
          <w:szCs w:val="28"/>
        </w:rPr>
        <w:t>ПК-12</w:t>
      </w:r>
      <w:r w:rsidR="00D43E43">
        <w:rPr>
          <w:sz w:val="28"/>
          <w:szCs w:val="28"/>
        </w:rPr>
        <w:t>.</w:t>
      </w:r>
    </w:p>
    <w:p w14:paraId="3E1386ED" w14:textId="77777777" w:rsidR="00D43E43" w:rsidRDefault="00D43E43" w:rsidP="00D43E43">
      <w:pPr>
        <w:pStyle w:val="a7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Генерация идей: «Пути развития конституционной юстиции в России» ПК-8.</w:t>
      </w:r>
    </w:p>
    <w:p w14:paraId="46FD2BDE" w14:textId="0E2C0C64" w:rsidR="000C1001" w:rsidRPr="00D43E43" w:rsidRDefault="00D43E43" w:rsidP="00D43E43">
      <w:pPr>
        <w:pStyle w:val="a7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D43E43">
        <w:rPr>
          <w:sz w:val="28"/>
          <w:szCs w:val="28"/>
        </w:rPr>
        <w:t xml:space="preserve">Работа в малых группах: </w:t>
      </w:r>
      <w:r w:rsidR="000C1001" w:rsidRPr="00D43E43">
        <w:rPr>
          <w:sz w:val="28"/>
          <w:szCs w:val="28"/>
        </w:rPr>
        <w:t>«Состав, порядок формирования и срок полномочий судей Конституционного Суда</w:t>
      </w:r>
      <w:r w:rsidRPr="00D43E43">
        <w:rPr>
          <w:sz w:val="28"/>
          <w:szCs w:val="28"/>
        </w:rPr>
        <w:t xml:space="preserve"> РФ</w:t>
      </w:r>
      <w:r w:rsidR="000C1001" w:rsidRPr="00D43E43">
        <w:rPr>
          <w:sz w:val="28"/>
          <w:szCs w:val="28"/>
        </w:rPr>
        <w:t>» ПК-12</w:t>
      </w:r>
      <w:r w:rsidRPr="00D43E43">
        <w:rPr>
          <w:sz w:val="28"/>
          <w:szCs w:val="28"/>
        </w:rPr>
        <w:t xml:space="preserve">; </w:t>
      </w:r>
      <w:r w:rsidR="000C1001" w:rsidRPr="00D43E43">
        <w:rPr>
          <w:sz w:val="28"/>
          <w:szCs w:val="28"/>
        </w:rPr>
        <w:t>«Требования к кандидату на должность судьи Конституционного Суда» ПК-7</w:t>
      </w:r>
      <w:r w:rsidRPr="00D43E43">
        <w:rPr>
          <w:sz w:val="28"/>
          <w:szCs w:val="28"/>
        </w:rPr>
        <w:t>.</w:t>
      </w:r>
    </w:p>
    <w:p w14:paraId="7988BF22" w14:textId="77777777" w:rsidR="000C1001" w:rsidRPr="00000D23" w:rsidRDefault="000C1001" w:rsidP="000C100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0E19733D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Самостоятельная работа</w:t>
      </w:r>
      <w:r w:rsidR="00DA7CCE" w:rsidRPr="00000D23">
        <w:rPr>
          <w:sz w:val="28"/>
          <w:szCs w:val="28"/>
        </w:rPr>
        <w:t>:</w:t>
      </w:r>
    </w:p>
    <w:p w14:paraId="0166B69E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787B80" w14:textId="30F6D881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1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эссе: «Проблема исполнения решений Конституционного Суда» ПК-12</w:t>
      </w:r>
      <w:r w:rsidR="00D43E43">
        <w:rPr>
          <w:sz w:val="28"/>
          <w:szCs w:val="28"/>
        </w:rPr>
        <w:t>.</w:t>
      </w:r>
    </w:p>
    <w:p w14:paraId="1526CEDF" w14:textId="28F097A8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2</w:t>
      </w:r>
      <w:proofErr w:type="gramStart"/>
      <w:r w:rsidRPr="00000D23">
        <w:rPr>
          <w:sz w:val="28"/>
          <w:szCs w:val="28"/>
        </w:rPr>
        <w:t xml:space="preserve"> С</w:t>
      </w:r>
      <w:proofErr w:type="gramEnd"/>
      <w:r w:rsidRPr="00000D23">
        <w:rPr>
          <w:sz w:val="28"/>
          <w:szCs w:val="28"/>
        </w:rPr>
        <w:t>оставить таблицу: «Полномочия Конституционного Суда</w:t>
      </w:r>
      <w:r w:rsidR="00D43E43">
        <w:rPr>
          <w:sz w:val="28"/>
          <w:szCs w:val="28"/>
        </w:rPr>
        <w:t xml:space="preserve"> РФ</w:t>
      </w:r>
      <w:r w:rsidRPr="00000D23">
        <w:rPr>
          <w:sz w:val="28"/>
          <w:szCs w:val="28"/>
        </w:rPr>
        <w:t>» ПК-1</w:t>
      </w:r>
      <w:r w:rsidR="00D43E43">
        <w:rPr>
          <w:sz w:val="28"/>
          <w:szCs w:val="28"/>
        </w:rPr>
        <w:t>.</w:t>
      </w:r>
    </w:p>
    <w:p w14:paraId="0CDAF923" w14:textId="08DCA9DA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3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электронную презентацию: «Общие правила и принципы конституционного судопроизводства» ПК-8</w:t>
      </w:r>
      <w:r w:rsidR="00D43E43">
        <w:rPr>
          <w:sz w:val="28"/>
          <w:szCs w:val="28"/>
        </w:rPr>
        <w:t>.</w:t>
      </w:r>
    </w:p>
    <w:p w14:paraId="47946910" w14:textId="146CD3A2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4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доклад: «Решения Конституционного Суда: виды, порядок принятия, юридическая сила» ПК-7</w:t>
      </w:r>
      <w:r w:rsidR="00D43E43">
        <w:rPr>
          <w:sz w:val="28"/>
          <w:szCs w:val="28"/>
        </w:rPr>
        <w:t>.</w:t>
      </w:r>
    </w:p>
    <w:p w14:paraId="238F713E" w14:textId="2DFFB39C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</w:pPr>
      <w:r w:rsidRPr="00000D23">
        <w:rPr>
          <w:sz w:val="28"/>
          <w:szCs w:val="28"/>
        </w:rPr>
        <w:t>5</w:t>
      </w:r>
      <w:proofErr w:type="gramStart"/>
      <w:r w:rsidRPr="00000D23">
        <w:rPr>
          <w:sz w:val="28"/>
          <w:szCs w:val="28"/>
        </w:rPr>
        <w:t xml:space="preserve"> П</w:t>
      </w:r>
      <w:proofErr w:type="gramEnd"/>
      <w:r w:rsidRPr="00000D23">
        <w:rPr>
          <w:sz w:val="28"/>
          <w:szCs w:val="28"/>
        </w:rPr>
        <w:t>одготовить реферат: «Структура и организация деятельности Конституционного Суда» ПК-8</w:t>
      </w:r>
      <w:r w:rsidR="00D43E43">
        <w:rPr>
          <w:sz w:val="28"/>
          <w:szCs w:val="28"/>
        </w:rPr>
        <w:t>.</w:t>
      </w:r>
    </w:p>
    <w:p w14:paraId="50F8169D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</w:pPr>
    </w:p>
    <w:p w14:paraId="58885CA0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</w:pPr>
    </w:p>
    <w:p w14:paraId="0328FC7A" w14:textId="2A5B9D90" w:rsidR="000C1001" w:rsidRPr="00000D23" w:rsidRDefault="000C1001" w:rsidP="00DA7CCE">
      <w:pPr>
        <w:pStyle w:val="a7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000D23">
        <w:rPr>
          <w:rFonts w:ascii="Times New Roman,Bold" w:hAnsi="Times New Roman,Bold"/>
          <w:b/>
          <w:sz w:val="28"/>
          <w:szCs w:val="28"/>
        </w:rPr>
        <w:t>Тема 2</w:t>
      </w:r>
      <w:r w:rsidR="00000D23" w:rsidRPr="00B107C4">
        <w:rPr>
          <w:rFonts w:ascii="Times New Roman,Bold" w:hAnsi="Times New Roman,Bold"/>
          <w:b/>
          <w:sz w:val="28"/>
          <w:szCs w:val="28"/>
        </w:rPr>
        <w:t>3</w:t>
      </w:r>
      <w:r w:rsidRPr="00000D23">
        <w:rPr>
          <w:rFonts w:ascii="Times New Roman,Bold" w:hAnsi="Times New Roman,Bold"/>
          <w:b/>
          <w:sz w:val="28"/>
          <w:szCs w:val="28"/>
        </w:rPr>
        <w:t>. Органы государственной власти субъектов Российской̆ Федерации</w:t>
      </w:r>
    </w:p>
    <w:p w14:paraId="566A8420" w14:textId="77777777" w:rsidR="000C1001" w:rsidRPr="00000D23" w:rsidRDefault="000C1001" w:rsidP="007466AA">
      <w:pPr>
        <w:pStyle w:val="a7"/>
        <w:spacing w:before="0" w:beforeAutospacing="0" w:after="0" w:afterAutospacing="0"/>
        <w:jc w:val="both"/>
        <w:outlineLvl w:val="0"/>
        <w:rPr>
          <w:sz w:val="28"/>
        </w:rPr>
      </w:pPr>
      <w:r w:rsidRPr="00000D23">
        <w:rPr>
          <w:sz w:val="28"/>
        </w:rPr>
        <w:t>ПК-1; ПК-7; ПК-8; ПК-9; ПК-12; ПК-13; ПК-14; ПК-15; ПК-16.</w:t>
      </w:r>
    </w:p>
    <w:p w14:paraId="4F5B951F" w14:textId="77777777" w:rsidR="000C1001" w:rsidRPr="00000D23" w:rsidRDefault="000C1001" w:rsidP="000C1001">
      <w:pPr>
        <w:pStyle w:val="a7"/>
        <w:ind w:firstLine="709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</w:t>
      </w:r>
      <w:r w:rsidR="00DA7CCE" w:rsidRPr="00000D23">
        <w:rPr>
          <w:sz w:val="28"/>
          <w:szCs w:val="28"/>
        </w:rPr>
        <w:t>:</w:t>
      </w:r>
    </w:p>
    <w:p w14:paraId="07749A69" w14:textId="0DADEDCB" w:rsidR="000C1001" w:rsidRPr="00000D23" w:rsidRDefault="000C1001" w:rsidP="000C1001">
      <w:pPr>
        <w:pStyle w:val="a7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Мозговой штурм</w:t>
      </w:r>
      <w:r w:rsidR="007662A6">
        <w:rPr>
          <w:sz w:val="28"/>
          <w:szCs w:val="28"/>
        </w:rPr>
        <w:t>:</w:t>
      </w:r>
      <w:r w:rsidRPr="00000D23">
        <w:rPr>
          <w:sz w:val="28"/>
          <w:szCs w:val="28"/>
        </w:rPr>
        <w:t xml:space="preserve"> «Система органов государственной власти в субъектах Российской Федерации</w:t>
      </w:r>
      <w:r w:rsidR="007662A6">
        <w:rPr>
          <w:sz w:val="28"/>
          <w:szCs w:val="28"/>
        </w:rPr>
        <w:t>: поиск идеальной модели</w:t>
      </w:r>
      <w:r w:rsidRPr="00000D23">
        <w:rPr>
          <w:sz w:val="28"/>
          <w:szCs w:val="28"/>
        </w:rPr>
        <w:t>» ПК-15</w:t>
      </w:r>
      <w:r w:rsidR="00D43E43">
        <w:rPr>
          <w:sz w:val="28"/>
          <w:szCs w:val="28"/>
        </w:rPr>
        <w:t>.</w:t>
      </w:r>
    </w:p>
    <w:p w14:paraId="32CA2294" w14:textId="0BCEF8A7" w:rsidR="007662A6" w:rsidRPr="00000D23" w:rsidRDefault="000C1001" w:rsidP="007662A6">
      <w:pPr>
        <w:pStyle w:val="a7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7662A6">
        <w:rPr>
          <w:sz w:val="28"/>
          <w:szCs w:val="28"/>
        </w:rPr>
        <w:t>Работа в малых группах</w:t>
      </w:r>
      <w:r w:rsidR="007662A6">
        <w:rPr>
          <w:sz w:val="28"/>
          <w:szCs w:val="28"/>
        </w:rPr>
        <w:t>:</w:t>
      </w:r>
      <w:r w:rsidRPr="007662A6">
        <w:rPr>
          <w:sz w:val="28"/>
          <w:szCs w:val="28"/>
        </w:rPr>
        <w:t xml:space="preserve"> «Порядок досрочного прекращения полномочий законодательного (представительного) органа государственной власти субъекта </w:t>
      </w:r>
      <w:r w:rsidR="00D43E43" w:rsidRPr="007662A6">
        <w:rPr>
          <w:sz w:val="28"/>
          <w:szCs w:val="28"/>
        </w:rPr>
        <w:t>Российской Ф</w:t>
      </w:r>
      <w:r w:rsidRPr="007662A6">
        <w:rPr>
          <w:sz w:val="28"/>
          <w:szCs w:val="28"/>
        </w:rPr>
        <w:t>едерации» ПК-7</w:t>
      </w:r>
      <w:r w:rsidR="007662A6" w:rsidRPr="007662A6">
        <w:rPr>
          <w:sz w:val="28"/>
          <w:szCs w:val="28"/>
        </w:rPr>
        <w:t xml:space="preserve">; </w:t>
      </w:r>
      <w:r w:rsidRPr="007662A6">
        <w:rPr>
          <w:sz w:val="28"/>
          <w:szCs w:val="28"/>
        </w:rPr>
        <w:t>«Ответственность должностных лиц органов исполнительно</w:t>
      </w:r>
      <w:r w:rsidR="007466AA" w:rsidRPr="007662A6">
        <w:rPr>
          <w:sz w:val="28"/>
          <w:szCs w:val="28"/>
        </w:rPr>
        <w:t>й</w:t>
      </w:r>
      <w:r w:rsidRPr="007662A6">
        <w:rPr>
          <w:sz w:val="28"/>
          <w:szCs w:val="28"/>
        </w:rPr>
        <w:t xml:space="preserve"> власти субъекта Росси</w:t>
      </w:r>
      <w:r w:rsidR="007466AA" w:rsidRPr="007662A6">
        <w:rPr>
          <w:sz w:val="28"/>
          <w:szCs w:val="28"/>
        </w:rPr>
        <w:t>й</w:t>
      </w:r>
      <w:r w:rsidRPr="007662A6">
        <w:rPr>
          <w:sz w:val="28"/>
          <w:szCs w:val="28"/>
        </w:rPr>
        <w:t>ско</w:t>
      </w:r>
      <w:r w:rsidR="007466AA" w:rsidRPr="007662A6">
        <w:rPr>
          <w:sz w:val="28"/>
          <w:szCs w:val="28"/>
        </w:rPr>
        <w:t>й</w:t>
      </w:r>
      <w:r w:rsidRPr="007662A6">
        <w:rPr>
          <w:sz w:val="28"/>
          <w:szCs w:val="28"/>
        </w:rPr>
        <w:t xml:space="preserve"> Федерации» ПК-7</w:t>
      </w:r>
      <w:r w:rsidR="007662A6">
        <w:rPr>
          <w:sz w:val="28"/>
          <w:szCs w:val="28"/>
        </w:rPr>
        <w:t xml:space="preserve">; </w:t>
      </w:r>
      <w:r w:rsidR="007662A6" w:rsidRPr="00000D23">
        <w:rPr>
          <w:sz w:val="28"/>
          <w:szCs w:val="28"/>
        </w:rPr>
        <w:t>«Компетенция конституционного (уставного) суда субъекта федерации» ПК-1</w:t>
      </w:r>
      <w:r w:rsidR="007662A6">
        <w:rPr>
          <w:sz w:val="28"/>
          <w:szCs w:val="28"/>
        </w:rPr>
        <w:t>.</w:t>
      </w:r>
    </w:p>
    <w:p w14:paraId="57377F30" w14:textId="1E25D6CB" w:rsidR="000C1001" w:rsidRPr="007662A6" w:rsidRDefault="000C1001" w:rsidP="000C1001">
      <w:pPr>
        <w:pStyle w:val="a7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62A6">
        <w:rPr>
          <w:sz w:val="28"/>
          <w:szCs w:val="28"/>
        </w:rPr>
        <w:t>Дискуссия</w:t>
      </w:r>
      <w:r w:rsidR="007662A6">
        <w:rPr>
          <w:sz w:val="28"/>
          <w:szCs w:val="28"/>
        </w:rPr>
        <w:t>:</w:t>
      </w:r>
      <w:r w:rsidRPr="007662A6">
        <w:rPr>
          <w:sz w:val="28"/>
          <w:szCs w:val="28"/>
        </w:rPr>
        <w:t xml:space="preserve"> «Реализация принципа разделения властей в субъектах федерации» ПК-9</w:t>
      </w:r>
      <w:r w:rsidR="007662A6" w:rsidRPr="007662A6">
        <w:rPr>
          <w:sz w:val="28"/>
          <w:szCs w:val="28"/>
        </w:rPr>
        <w:t xml:space="preserve">; </w:t>
      </w:r>
      <w:r w:rsidRPr="007662A6">
        <w:rPr>
          <w:sz w:val="28"/>
          <w:szCs w:val="28"/>
        </w:rPr>
        <w:t>«Роль конституционного (уставного) суда субъекта федерации в обеспечении прав и свобод человека и гражданина» ПК-9</w:t>
      </w:r>
      <w:r w:rsidR="00D43E43" w:rsidRPr="007662A6">
        <w:rPr>
          <w:sz w:val="28"/>
          <w:szCs w:val="28"/>
        </w:rPr>
        <w:t>.</w:t>
      </w:r>
    </w:p>
    <w:p w14:paraId="20B2FBD2" w14:textId="71ECFD2F" w:rsidR="000C1001" w:rsidRPr="00D43E43" w:rsidRDefault="00223F4F" w:rsidP="000C1001">
      <w:pPr>
        <w:pStyle w:val="a7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Круглые</w:t>
      </w:r>
      <w:r w:rsidR="000C1001" w:rsidRPr="00D43E43">
        <w:rPr>
          <w:sz w:val="28"/>
          <w:szCs w:val="28"/>
        </w:rPr>
        <w:t xml:space="preserve"> стол</w:t>
      </w:r>
      <w:r>
        <w:rPr>
          <w:sz w:val="28"/>
          <w:szCs w:val="28"/>
        </w:rPr>
        <w:t>ы</w:t>
      </w:r>
      <w:r w:rsidR="007662A6">
        <w:rPr>
          <w:sz w:val="28"/>
          <w:szCs w:val="28"/>
        </w:rPr>
        <w:t>:</w:t>
      </w:r>
      <w:r w:rsidR="000C1001" w:rsidRPr="00D43E43">
        <w:rPr>
          <w:sz w:val="28"/>
          <w:szCs w:val="28"/>
        </w:rPr>
        <w:t xml:space="preserve"> «Ответственность органов государственной власти субъектов Российской Федерации» ПК-12</w:t>
      </w:r>
      <w:r w:rsidR="00D43E43" w:rsidRPr="00D43E43">
        <w:rPr>
          <w:sz w:val="28"/>
          <w:szCs w:val="28"/>
        </w:rPr>
        <w:t xml:space="preserve">; </w:t>
      </w:r>
      <w:r w:rsidR="000C1001" w:rsidRPr="00D43E43">
        <w:rPr>
          <w:sz w:val="28"/>
          <w:szCs w:val="28"/>
        </w:rPr>
        <w:t xml:space="preserve">«Координация </w:t>
      </w:r>
      <w:r w:rsidR="000C1001" w:rsidRPr="00D43E43">
        <w:rPr>
          <w:sz w:val="28"/>
          <w:szCs w:val="28"/>
        </w:rPr>
        <w:lastRenderedPageBreak/>
        <w:t>деятельности органов государственной̆ власти Российской̆ Федерации и органов государственной̆ власти ее субъектов» ПК-13</w:t>
      </w:r>
      <w:r w:rsidR="00D43E43">
        <w:rPr>
          <w:sz w:val="28"/>
          <w:szCs w:val="28"/>
        </w:rPr>
        <w:t>.</w:t>
      </w:r>
    </w:p>
    <w:p w14:paraId="0D735A65" w14:textId="77777777" w:rsidR="000C1001" w:rsidRPr="00000D23" w:rsidRDefault="000C1001" w:rsidP="000C1001">
      <w:pPr>
        <w:jc w:val="both"/>
        <w:rPr>
          <w:szCs w:val="28"/>
        </w:rPr>
      </w:pPr>
    </w:p>
    <w:p w14:paraId="1D5F8386" w14:textId="77777777" w:rsidR="000C1001" w:rsidRPr="00000D23" w:rsidRDefault="000C1001" w:rsidP="000C1001">
      <w:pPr>
        <w:ind w:firstLine="709"/>
        <w:jc w:val="both"/>
        <w:rPr>
          <w:szCs w:val="28"/>
        </w:rPr>
      </w:pPr>
      <w:r w:rsidRPr="00000D23">
        <w:rPr>
          <w:szCs w:val="28"/>
        </w:rPr>
        <w:t>Самостоятельная работа:</w:t>
      </w:r>
    </w:p>
    <w:p w14:paraId="7445734F" w14:textId="77777777" w:rsidR="00DA7CCE" w:rsidRPr="00000D23" w:rsidRDefault="00DA7CCE" w:rsidP="000C1001">
      <w:pPr>
        <w:ind w:firstLine="709"/>
        <w:jc w:val="both"/>
        <w:rPr>
          <w:szCs w:val="28"/>
        </w:rPr>
      </w:pPr>
    </w:p>
    <w:p w14:paraId="7E620FF1" w14:textId="64D32FC2" w:rsidR="000C1001" w:rsidRPr="007662A6" w:rsidRDefault="000C1001" w:rsidP="000C1001">
      <w:pPr>
        <w:pStyle w:val="a8"/>
        <w:numPr>
          <w:ilvl w:val="0"/>
          <w:numId w:val="36"/>
        </w:numPr>
        <w:spacing w:after="160" w:line="259" w:lineRule="auto"/>
        <w:ind w:left="0" w:firstLine="709"/>
        <w:jc w:val="both"/>
        <w:rPr>
          <w:szCs w:val="28"/>
        </w:rPr>
      </w:pPr>
      <w:r w:rsidRPr="007662A6">
        <w:rPr>
          <w:szCs w:val="28"/>
        </w:rPr>
        <w:t xml:space="preserve">Доклад </w:t>
      </w:r>
      <w:r w:rsidR="007662A6" w:rsidRPr="007662A6">
        <w:rPr>
          <w:szCs w:val="28"/>
        </w:rPr>
        <w:t>по</w:t>
      </w:r>
      <w:r w:rsidRPr="007662A6">
        <w:rPr>
          <w:szCs w:val="28"/>
        </w:rPr>
        <w:t xml:space="preserve"> тем</w:t>
      </w:r>
      <w:r w:rsidR="007662A6" w:rsidRPr="007662A6">
        <w:rPr>
          <w:szCs w:val="28"/>
        </w:rPr>
        <w:t>е на выбор</w:t>
      </w:r>
      <w:r w:rsidRPr="007662A6">
        <w:rPr>
          <w:szCs w:val="28"/>
        </w:rPr>
        <w:t>: «Экономическая основа деятельности органов государственной власти субъектов федерации» ПК-15</w:t>
      </w:r>
      <w:r w:rsidR="007662A6" w:rsidRPr="007662A6">
        <w:rPr>
          <w:szCs w:val="28"/>
        </w:rPr>
        <w:t xml:space="preserve">; </w:t>
      </w:r>
      <w:r w:rsidRPr="007662A6">
        <w:rPr>
          <w:szCs w:val="28"/>
        </w:rPr>
        <w:t xml:space="preserve">«Временное осуществление федеральными органами государственной̆ </w:t>
      </w:r>
      <w:proofErr w:type="gramStart"/>
      <w:r w:rsidRPr="007662A6">
        <w:rPr>
          <w:szCs w:val="28"/>
        </w:rPr>
        <w:t>власти отдельных полномочи</w:t>
      </w:r>
      <w:r w:rsidR="007466AA" w:rsidRPr="007662A6">
        <w:rPr>
          <w:szCs w:val="28"/>
        </w:rPr>
        <w:t>й</w:t>
      </w:r>
      <w:r w:rsidRPr="007662A6">
        <w:rPr>
          <w:szCs w:val="28"/>
        </w:rPr>
        <w:t xml:space="preserve"> органов государственной̆ власти субъекта </w:t>
      </w:r>
      <w:r w:rsidR="007662A6">
        <w:rPr>
          <w:szCs w:val="28"/>
        </w:rPr>
        <w:t>Российской</w:t>
      </w:r>
      <w:proofErr w:type="gramEnd"/>
      <w:r w:rsidR="007662A6">
        <w:rPr>
          <w:szCs w:val="28"/>
        </w:rPr>
        <w:t xml:space="preserve"> </w:t>
      </w:r>
      <w:r w:rsidRPr="007662A6">
        <w:rPr>
          <w:szCs w:val="28"/>
        </w:rPr>
        <w:t>Федерации» ПК-16</w:t>
      </w:r>
      <w:r w:rsidR="007662A6">
        <w:rPr>
          <w:szCs w:val="28"/>
        </w:rPr>
        <w:t>.</w:t>
      </w:r>
    </w:p>
    <w:p w14:paraId="1488CEA8" w14:textId="7F31F108" w:rsidR="000C1001" w:rsidRPr="007662A6" w:rsidRDefault="000C1001" w:rsidP="000C1001">
      <w:pPr>
        <w:pStyle w:val="a8"/>
        <w:numPr>
          <w:ilvl w:val="0"/>
          <w:numId w:val="36"/>
        </w:numPr>
        <w:spacing w:after="160" w:line="259" w:lineRule="auto"/>
        <w:ind w:left="0" w:firstLine="709"/>
        <w:jc w:val="both"/>
        <w:rPr>
          <w:szCs w:val="28"/>
        </w:rPr>
      </w:pPr>
      <w:r w:rsidRPr="007662A6">
        <w:rPr>
          <w:szCs w:val="28"/>
        </w:rPr>
        <w:t>Состав</w:t>
      </w:r>
      <w:r w:rsidR="007662A6" w:rsidRPr="007662A6">
        <w:rPr>
          <w:szCs w:val="28"/>
        </w:rPr>
        <w:t>ить</w:t>
      </w:r>
      <w:r w:rsidRPr="007662A6">
        <w:rPr>
          <w:szCs w:val="28"/>
        </w:rPr>
        <w:t xml:space="preserve"> таблиц</w:t>
      </w:r>
      <w:r w:rsidR="007662A6" w:rsidRPr="007662A6">
        <w:rPr>
          <w:szCs w:val="28"/>
        </w:rPr>
        <w:t>ы</w:t>
      </w:r>
      <w:r w:rsidRPr="007662A6">
        <w:rPr>
          <w:szCs w:val="28"/>
        </w:rPr>
        <w:t>: «Конституционно-правовое регулирование системы органов государственной власти субъектов Российской Федерации» ПК-1</w:t>
      </w:r>
      <w:r w:rsidR="007662A6" w:rsidRPr="007662A6">
        <w:rPr>
          <w:szCs w:val="28"/>
        </w:rPr>
        <w:t xml:space="preserve">; </w:t>
      </w:r>
      <w:r w:rsidRPr="007662A6">
        <w:rPr>
          <w:szCs w:val="28"/>
        </w:rPr>
        <w:t xml:space="preserve">«Обеспечение законности в деятельности органов государственной власти субъектов </w:t>
      </w:r>
      <w:r w:rsidR="007662A6">
        <w:rPr>
          <w:szCs w:val="28"/>
        </w:rPr>
        <w:t xml:space="preserve">Российской </w:t>
      </w:r>
      <w:r w:rsidR="007662A6" w:rsidRPr="007662A6">
        <w:rPr>
          <w:szCs w:val="28"/>
        </w:rPr>
        <w:t>Федерации</w:t>
      </w:r>
      <w:r w:rsidRPr="007662A6">
        <w:rPr>
          <w:szCs w:val="28"/>
        </w:rPr>
        <w:t>» ПК-16</w:t>
      </w:r>
      <w:r w:rsidR="007662A6">
        <w:rPr>
          <w:szCs w:val="28"/>
        </w:rPr>
        <w:t>.</w:t>
      </w:r>
    </w:p>
    <w:p w14:paraId="6BAD67D9" w14:textId="3E196499" w:rsidR="000C1001" w:rsidRPr="007662A6" w:rsidRDefault="000C1001" w:rsidP="000C1001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Cs w:val="28"/>
        </w:rPr>
      </w:pPr>
      <w:r w:rsidRPr="007662A6">
        <w:rPr>
          <w:szCs w:val="28"/>
        </w:rPr>
        <w:t>Подготовить эссе по теме: «Проблемы деятельности конституционных (уставных) судов субъектов Российской Федерации» ПК-8</w:t>
      </w:r>
      <w:r w:rsidR="007662A6" w:rsidRPr="007662A6">
        <w:rPr>
          <w:szCs w:val="28"/>
        </w:rPr>
        <w:t xml:space="preserve">; </w:t>
      </w:r>
      <w:r w:rsidRPr="007662A6">
        <w:rPr>
          <w:szCs w:val="28"/>
        </w:rPr>
        <w:t xml:space="preserve">«Высшее должностное лицо субъекта </w:t>
      </w:r>
      <w:r w:rsidR="007662A6">
        <w:rPr>
          <w:szCs w:val="28"/>
        </w:rPr>
        <w:t xml:space="preserve">Российской </w:t>
      </w:r>
      <w:r w:rsidR="007662A6" w:rsidRPr="007662A6">
        <w:rPr>
          <w:szCs w:val="28"/>
        </w:rPr>
        <w:t>Федерации</w:t>
      </w:r>
      <w:r w:rsidRPr="007662A6">
        <w:rPr>
          <w:szCs w:val="28"/>
        </w:rPr>
        <w:t>: порядок наделения полномочиями» ПК-13</w:t>
      </w:r>
      <w:r w:rsidR="007662A6">
        <w:rPr>
          <w:szCs w:val="28"/>
        </w:rPr>
        <w:t>.</w:t>
      </w:r>
    </w:p>
    <w:p w14:paraId="24D14317" w14:textId="68681846" w:rsidR="000C1001" w:rsidRPr="007662A6" w:rsidRDefault="000C1001" w:rsidP="000C1001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Cs w:val="28"/>
        </w:rPr>
      </w:pPr>
      <w:r w:rsidRPr="007662A6">
        <w:rPr>
          <w:szCs w:val="28"/>
        </w:rPr>
        <w:t>Подготовить презентацию по теме: «Взаимодействие органов государственной власти субъекта федерации» ПК-12</w:t>
      </w:r>
      <w:r w:rsidR="007662A6" w:rsidRPr="007662A6">
        <w:rPr>
          <w:szCs w:val="28"/>
        </w:rPr>
        <w:t xml:space="preserve">; </w:t>
      </w:r>
      <w:r w:rsidRPr="007662A6">
        <w:rPr>
          <w:szCs w:val="28"/>
        </w:rPr>
        <w:t xml:space="preserve">«Оценка </w:t>
      </w:r>
      <w:proofErr w:type="gramStart"/>
      <w:r w:rsidRPr="007662A6">
        <w:rPr>
          <w:szCs w:val="28"/>
        </w:rPr>
        <w:t>эффективности деятельности органов исполнительной̆ власти субъекта Российской</w:t>
      </w:r>
      <w:proofErr w:type="gramEnd"/>
      <w:r w:rsidRPr="007662A6">
        <w:rPr>
          <w:szCs w:val="28"/>
        </w:rPr>
        <w:t>̆ Федерации» ПК-14</w:t>
      </w:r>
      <w:r w:rsidR="007662A6">
        <w:rPr>
          <w:szCs w:val="28"/>
        </w:rPr>
        <w:t>.</w:t>
      </w:r>
    </w:p>
    <w:p w14:paraId="0B0799E8" w14:textId="77777777" w:rsidR="000C1001" w:rsidRPr="00000D23" w:rsidRDefault="000C1001" w:rsidP="000C1001">
      <w:pPr>
        <w:pStyle w:val="a7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sz w:val="32"/>
          <w:szCs w:val="28"/>
        </w:rPr>
      </w:pPr>
    </w:p>
    <w:p w14:paraId="3DA816DF" w14:textId="1A108CBB" w:rsidR="000C1001" w:rsidRPr="00000D23" w:rsidRDefault="000C1001" w:rsidP="00DA7CCE">
      <w:pPr>
        <w:pStyle w:val="a7"/>
        <w:spacing w:before="0" w:beforeAutospacing="0" w:after="0" w:afterAutospacing="0"/>
        <w:jc w:val="both"/>
      </w:pPr>
      <w:r w:rsidRPr="00000D23">
        <w:rPr>
          <w:rFonts w:ascii="Times New Roman,Bold" w:hAnsi="Times New Roman,Bold"/>
          <w:b/>
          <w:sz w:val="28"/>
          <w:szCs w:val="28"/>
        </w:rPr>
        <w:t>Тема 2</w:t>
      </w:r>
      <w:r w:rsidR="00000D23" w:rsidRPr="00B107C4">
        <w:rPr>
          <w:rFonts w:ascii="Times New Roman,Bold" w:hAnsi="Times New Roman,Bold"/>
          <w:b/>
          <w:sz w:val="28"/>
          <w:szCs w:val="28"/>
        </w:rPr>
        <w:t>4</w:t>
      </w:r>
      <w:r w:rsidRPr="00000D23">
        <w:rPr>
          <w:rFonts w:ascii="Times New Roman,Bold" w:hAnsi="Times New Roman,Bold"/>
          <w:b/>
          <w:sz w:val="28"/>
          <w:szCs w:val="28"/>
        </w:rPr>
        <w:t>. Конституционные основы местного самоуправления в Российской Федерации</w:t>
      </w:r>
    </w:p>
    <w:p w14:paraId="74824EB0" w14:textId="2CFC7E9A" w:rsidR="000C1001" w:rsidRPr="00000D23" w:rsidRDefault="000C1001" w:rsidP="007466AA">
      <w:pPr>
        <w:pStyle w:val="a7"/>
        <w:spacing w:before="0" w:beforeAutospacing="0" w:after="0" w:afterAutospacing="0"/>
        <w:jc w:val="both"/>
        <w:outlineLvl w:val="0"/>
        <w:rPr>
          <w:sz w:val="28"/>
        </w:rPr>
      </w:pPr>
      <w:r w:rsidRPr="00000D23">
        <w:rPr>
          <w:sz w:val="28"/>
        </w:rPr>
        <w:t xml:space="preserve">ПК-1; </w:t>
      </w:r>
      <w:r w:rsidR="00CD517F" w:rsidRPr="00000D23">
        <w:rPr>
          <w:sz w:val="28"/>
        </w:rPr>
        <w:t xml:space="preserve">ПК-5; </w:t>
      </w:r>
      <w:r w:rsidRPr="00000D23">
        <w:rPr>
          <w:sz w:val="28"/>
        </w:rPr>
        <w:t>ПК-7; ПК-8; ПК-9; ПК-12; ПК-13; ПК-14; ПК-15; ПК-16.</w:t>
      </w:r>
    </w:p>
    <w:p w14:paraId="4611A26F" w14:textId="77777777" w:rsidR="000C1001" w:rsidRPr="00000D23" w:rsidRDefault="000C1001" w:rsidP="000C1001">
      <w:pPr>
        <w:pStyle w:val="a7"/>
        <w:ind w:firstLine="709"/>
        <w:rPr>
          <w:sz w:val="28"/>
          <w:szCs w:val="28"/>
        </w:rPr>
      </w:pPr>
      <w:r w:rsidRPr="00000D23">
        <w:rPr>
          <w:sz w:val="28"/>
          <w:szCs w:val="28"/>
        </w:rPr>
        <w:t>Аудиторная работа</w:t>
      </w:r>
      <w:r w:rsidR="00DA7CCE" w:rsidRPr="00000D23">
        <w:rPr>
          <w:sz w:val="28"/>
          <w:szCs w:val="28"/>
        </w:rPr>
        <w:t>:</w:t>
      </w:r>
    </w:p>
    <w:p w14:paraId="3BBA59E5" w14:textId="5710AF86" w:rsidR="000C1001" w:rsidRPr="007662A6" w:rsidRDefault="000C1001" w:rsidP="000C1001">
      <w:pPr>
        <w:pStyle w:val="a7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62A6">
        <w:rPr>
          <w:sz w:val="28"/>
          <w:szCs w:val="28"/>
        </w:rPr>
        <w:t>Мозговой штурм</w:t>
      </w:r>
      <w:r w:rsidR="007662A6" w:rsidRPr="007662A6">
        <w:rPr>
          <w:sz w:val="28"/>
          <w:szCs w:val="28"/>
        </w:rPr>
        <w:t>:</w:t>
      </w:r>
      <w:r w:rsidRPr="007662A6">
        <w:rPr>
          <w:sz w:val="28"/>
          <w:szCs w:val="28"/>
        </w:rPr>
        <w:t xml:space="preserve"> «</w:t>
      </w:r>
      <w:r w:rsidR="007662A6" w:rsidRPr="007662A6">
        <w:rPr>
          <w:sz w:val="28"/>
          <w:szCs w:val="28"/>
        </w:rPr>
        <w:t>Эволюция в</w:t>
      </w:r>
      <w:r w:rsidRPr="007662A6">
        <w:rPr>
          <w:sz w:val="28"/>
          <w:szCs w:val="28"/>
        </w:rPr>
        <w:t>ид</w:t>
      </w:r>
      <w:r w:rsidR="007662A6" w:rsidRPr="007662A6">
        <w:rPr>
          <w:sz w:val="28"/>
          <w:szCs w:val="28"/>
        </w:rPr>
        <w:t>ов</w:t>
      </w:r>
      <w:r w:rsidRPr="007662A6">
        <w:rPr>
          <w:sz w:val="28"/>
          <w:szCs w:val="28"/>
        </w:rPr>
        <w:t xml:space="preserve"> муниципальных образований</w:t>
      </w:r>
      <w:r w:rsidR="007662A6" w:rsidRPr="007662A6">
        <w:rPr>
          <w:sz w:val="28"/>
          <w:szCs w:val="28"/>
        </w:rPr>
        <w:t xml:space="preserve"> в России</w:t>
      </w:r>
      <w:r w:rsidRPr="007662A6">
        <w:rPr>
          <w:sz w:val="28"/>
          <w:szCs w:val="28"/>
        </w:rPr>
        <w:t>» ПК-15</w:t>
      </w:r>
      <w:r w:rsidR="007662A6" w:rsidRPr="007662A6">
        <w:rPr>
          <w:sz w:val="28"/>
          <w:szCs w:val="28"/>
        </w:rPr>
        <w:t xml:space="preserve">; </w:t>
      </w:r>
      <w:r w:rsidRPr="007662A6">
        <w:rPr>
          <w:sz w:val="28"/>
          <w:szCs w:val="28"/>
        </w:rPr>
        <w:t>«Система органов местного самоуправления</w:t>
      </w:r>
      <w:r w:rsidR="007662A6">
        <w:rPr>
          <w:sz w:val="28"/>
          <w:szCs w:val="28"/>
        </w:rPr>
        <w:t>: единство и многообразие</w:t>
      </w:r>
      <w:r w:rsidRPr="007662A6">
        <w:rPr>
          <w:sz w:val="28"/>
          <w:szCs w:val="28"/>
        </w:rPr>
        <w:t>» ПК-12</w:t>
      </w:r>
      <w:r w:rsidR="007662A6">
        <w:rPr>
          <w:sz w:val="28"/>
          <w:szCs w:val="28"/>
        </w:rPr>
        <w:t>.</w:t>
      </w:r>
    </w:p>
    <w:p w14:paraId="5C553C0B" w14:textId="35121837" w:rsidR="000C1001" w:rsidRPr="007662A6" w:rsidRDefault="000C1001" w:rsidP="000C1001">
      <w:pPr>
        <w:pStyle w:val="a7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62A6">
        <w:rPr>
          <w:sz w:val="28"/>
          <w:szCs w:val="28"/>
        </w:rPr>
        <w:t>Работа в малых группах «Формы непосредственного осуществления населением местного самоуправления и участия населения в осуществлении местного самоуправления: общая характеристика» ПК-9</w:t>
      </w:r>
      <w:r w:rsidR="007662A6" w:rsidRPr="007662A6">
        <w:rPr>
          <w:sz w:val="28"/>
          <w:szCs w:val="28"/>
        </w:rPr>
        <w:t xml:space="preserve">; </w:t>
      </w:r>
      <w:r w:rsidRPr="007662A6">
        <w:rPr>
          <w:sz w:val="28"/>
          <w:szCs w:val="28"/>
        </w:rPr>
        <w:t>«Особенности организации местного самоуправления в Российской Федерации» ПК-7</w:t>
      </w:r>
      <w:r w:rsidR="007662A6">
        <w:rPr>
          <w:sz w:val="28"/>
          <w:szCs w:val="28"/>
        </w:rPr>
        <w:t>.</w:t>
      </w:r>
    </w:p>
    <w:p w14:paraId="779318EE" w14:textId="17353874" w:rsidR="007662A6" w:rsidRDefault="000C1001" w:rsidP="000C1001">
      <w:pPr>
        <w:pStyle w:val="a7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62A6">
        <w:rPr>
          <w:sz w:val="28"/>
          <w:szCs w:val="28"/>
        </w:rPr>
        <w:t>Дискусси</w:t>
      </w:r>
      <w:r w:rsidR="007662A6" w:rsidRPr="007662A6">
        <w:rPr>
          <w:sz w:val="28"/>
          <w:szCs w:val="28"/>
        </w:rPr>
        <w:t>и</w:t>
      </w:r>
      <w:r w:rsidRPr="007662A6">
        <w:rPr>
          <w:sz w:val="28"/>
          <w:szCs w:val="28"/>
        </w:rPr>
        <w:t xml:space="preserve"> «Местное самоуправление в системе публичной власти» ПК-16</w:t>
      </w:r>
      <w:r w:rsidR="007662A6" w:rsidRPr="007662A6">
        <w:rPr>
          <w:sz w:val="28"/>
          <w:szCs w:val="28"/>
        </w:rPr>
        <w:t xml:space="preserve">; </w:t>
      </w:r>
      <w:r w:rsidRPr="007662A6">
        <w:rPr>
          <w:sz w:val="28"/>
          <w:szCs w:val="28"/>
        </w:rPr>
        <w:t>«Вопросы местного значения» ПК-1</w:t>
      </w:r>
      <w:r w:rsidR="007662A6">
        <w:rPr>
          <w:sz w:val="28"/>
          <w:szCs w:val="28"/>
        </w:rPr>
        <w:t>.</w:t>
      </w:r>
    </w:p>
    <w:p w14:paraId="17F09C3D" w14:textId="65E934C5" w:rsidR="000C1001" w:rsidRPr="00E25D65" w:rsidRDefault="000C1001" w:rsidP="000C1001">
      <w:pPr>
        <w:pStyle w:val="a7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D65">
        <w:rPr>
          <w:sz w:val="28"/>
          <w:szCs w:val="28"/>
        </w:rPr>
        <w:t>Круглы</w:t>
      </w:r>
      <w:r w:rsidR="00E25D65" w:rsidRPr="00E25D65">
        <w:rPr>
          <w:sz w:val="28"/>
          <w:szCs w:val="28"/>
        </w:rPr>
        <w:t>е</w:t>
      </w:r>
      <w:r w:rsidRPr="00E25D65">
        <w:rPr>
          <w:sz w:val="28"/>
          <w:szCs w:val="28"/>
        </w:rPr>
        <w:t xml:space="preserve"> стол</w:t>
      </w:r>
      <w:r w:rsidR="00E25D65" w:rsidRPr="00E25D65">
        <w:rPr>
          <w:sz w:val="28"/>
          <w:szCs w:val="28"/>
        </w:rPr>
        <w:t>ы:</w:t>
      </w:r>
      <w:r w:rsidRPr="00E25D65">
        <w:rPr>
          <w:sz w:val="28"/>
          <w:szCs w:val="28"/>
        </w:rPr>
        <w:t xml:space="preserve"> «Судебная защита прав местного самоуправления» ПК-8</w:t>
      </w:r>
      <w:r w:rsidR="00E25D65" w:rsidRPr="00E25D65">
        <w:rPr>
          <w:sz w:val="28"/>
          <w:szCs w:val="28"/>
        </w:rPr>
        <w:t xml:space="preserve">; </w:t>
      </w:r>
      <w:r w:rsidRPr="00E25D65">
        <w:rPr>
          <w:sz w:val="28"/>
          <w:szCs w:val="28"/>
        </w:rPr>
        <w:t>«Межмуниципальное сотрудничество в Российской Федерации» ПК-15</w:t>
      </w:r>
      <w:r w:rsidR="00E25D65">
        <w:rPr>
          <w:sz w:val="28"/>
          <w:szCs w:val="28"/>
        </w:rPr>
        <w:t>.</w:t>
      </w:r>
    </w:p>
    <w:p w14:paraId="04A6933A" w14:textId="77777777" w:rsidR="000C1001" w:rsidRPr="00000D23" w:rsidRDefault="000C1001" w:rsidP="000C1001">
      <w:pPr>
        <w:jc w:val="both"/>
        <w:rPr>
          <w:szCs w:val="28"/>
        </w:rPr>
      </w:pPr>
    </w:p>
    <w:p w14:paraId="056ABAFE" w14:textId="77777777" w:rsidR="000C1001" w:rsidRPr="00000D23" w:rsidRDefault="000C1001" w:rsidP="000C1001">
      <w:pPr>
        <w:jc w:val="both"/>
        <w:rPr>
          <w:szCs w:val="28"/>
        </w:rPr>
      </w:pPr>
      <w:r w:rsidRPr="00000D23">
        <w:rPr>
          <w:szCs w:val="28"/>
        </w:rPr>
        <w:lastRenderedPageBreak/>
        <w:t>Самостоятельная работа:</w:t>
      </w:r>
    </w:p>
    <w:p w14:paraId="6A94481C" w14:textId="77777777" w:rsidR="00DA7CCE" w:rsidRPr="00000D23" w:rsidRDefault="00DA7CCE" w:rsidP="000C1001">
      <w:pPr>
        <w:jc w:val="both"/>
        <w:rPr>
          <w:szCs w:val="28"/>
        </w:rPr>
      </w:pPr>
    </w:p>
    <w:p w14:paraId="5BCB5886" w14:textId="4ADF7A3D" w:rsidR="000C1001" w:rsidRPr="00E25D65" w:rsidRDefault="00E25D65" w:rsidP="000C1001">
      <w:pPr>
        <w:pStyle w:val="a8"/>
        <w:numPr>
          <w:ilvl w:val="0"/>
          <w:numId w:val="38"/>
        </w:numPr>
        <w:spacing w:after="160" w:line="259" w:lineRule="auto"/>
        <w:ind w:left="0" w:firstLine="709"/>
        <w:jc w:val="both"/>
        <w:rPr>
          <w:szCs w:val="28"/>
        </w:rPr>
      </w:pPr>
      <w:r>
        <w:rPr>
          <w:szCs w:val="28"/>
        </w:rPr>
        <w:t>Доклады по</w:t>
      </w:r>
      <w:r w:rsidR="000C1001" w:rsidRPr="00E25D65">
        <w:rPr>
          <w:szCs w:val="28"/>
        </w:rPr>
        <w:t xml:space="preserve"> тем</w:t>
      </w:r>
      <w:r>
        <w:rPr>
          <w:szCs w:val="28"/>
        </w:rPr>
        <w:t>ам</w:t>
      </w:r>
      <w:r w:rsidR="000C1001" w:rsidRPr="00E25D65">
        <w:rPr>
          <w:szCs w:val="28"/>
        </w:rPr>
        <w:t>: «Местный референдум: особенности проведения» ПК-9</w:t>
      </w:r>
      <w:r w:rsidRPr="00E25D65">
        <w:rPr>
          <w:szCs w:val="28"/>
        </w:rPr>
        <w:t xml:space="preserve">; </w:t>
      </w:r>
      <w:r w:rsidR="000C1001" w:rsidRPr="00E25D65">
        <w:rPr>
          <w:szCs w:val="28"/>
        </w:rPr>
        <w:t>«Ответственность органов местного самоуправления и должностных лиц местного самоуправления» ПК-8</w:t>
      </w:r>
      <w:r>
        <w:rPr>
          <w:szCs w:val="28"/>
        </w:rPr>
        <w:t>.</w:t>
      </w:r>
    </w:p>
    <w:p w14:paraId="3395734B" w14:textId="253B7E16" w:rsidR="000C1001" w:rsidRPr="00E25D65" w:rsidRDefault="000C1001" w:rsidP="000C1001">
      <w:pPr>
        <w:pStyle w:val="a8"/>
        <w:numPr>
          <w:ilvl w:val="0"/>
          <w:numId w:val="38"/>
        </w:numPr>
        <w:spacing w:after="160" w:line="259" w:lineRule="auto"/>
        <w:ind w:left="0" w:firstLine="709"/>
        <w:jc w:val="both"/>
        <w:rPr>
          <w:szCs w:val="28"/>
        </w:rPr>
      </w:pPr>
      <w:r w:rsidRPr="00E25D65">
        <w:rPr>
          <w:szCs w:val="28"/>
        </w:rPr>
        <w:t>Состав</w:t>
      </w:r>
      <w:r w:rsidR="00E25D65" w:rsidRPr="00E25D65">
        <w:rPr>
          <w:szCs w:val="28"/>
        </w:rPr>
        <w:t>ить</w:t>
      </w:r>
      <w:r w:rsidRPr="00E25D65">
        <w:rPr>
          <w:szCs w:val="28"/>
        </w:rPr>
        <w:t xml:space="preserve"> таблиц</w:t>
      </w:r>
      <w:r w:rsidR="00E25D65">
        <w:rPr>
          <w:szCs w:val="28"/>
        </w:rPr>
        <w:t>ы</w:t>
      </w:r>
      <w:r w:rsidRPr="00E25D65">
        <w:rPr>
          <w:szCs w:val="28"/>
        </w:rPr>
        <w:t>: «Сравнение нормативно-правового регулирования местного самоуправления: Европейская хартия местного самоуправления и конституционно-правовое регулирование в Российской Федерации» ПК-16</w:t>
      </w:r>
      <w:r w:rsidR="00E25D65" w:rsidRPr="00E25D65">
        <w:rPr>
          <w:szCs w:val="28"/>
        </w:rPr>
        <w:t xml:space="preserve">; </w:t>
      </w:r>
      <w:r w:rsidRPr="00E25D65">
        <w:rPr>
          <w:szCs w:val="28"/>
        </w:rPr>
        <w:t>«Общие принципы организации местного самоуправления» ПК-13</w:t>
      </w:r>
      <w:r w:rsidR="00E25D65">
        <w:rPr>
          <w:szCs w:val="28"/>
        </w:rPr>
        <w:t>.</w:t>
      </w:r>
    </w:p>
    <w:p w14:paraId="25FACBE3" w14:textId="7B61C498" w:rsidR="000C1001" w:rsidRPr="00E25D65" w:rsidRDefault="000C1001" w:rsidP="000C1001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ind w:left="709" w:firstLine="709"/>
        <w:jc w:val="both"/>
        <w:rPr>
          <w:szCs w:val="28"/>
        </w:rPr>
      </w:pPr>
      <w:r w:rsidRPr="00E25D65">
        <w:rPr>
          <w:szCs w:val="28"/>
        </w:rPr>
        <w:t>Подготовить эссе по тем</w:t>
      </w:r>
      <w:r w:rsidR="00E25D65" w:rsidRPr="00E25D65">
        <w:rPr>
          <w:szCs w:val="28"/>
        </w:rPr>
        <w:t>ам</w:t>
      </w:r>
      <w:r w:rsidRPr="00E25D65">
        <w:rPr>
          <w:szCs w:val="28"/>
        </w:rPr>
        <w:t>: «Местное самоуправление и гражданское общество» ПК-13</w:t>
      </w:r>
      <w:r w:rsidR="00E25D65" w:rsidRPr="00E25D65">
        <w:rPr>
          <w:szCs w:val="28"/>
        </w:rPr>
        <w:t xml:space="preserve">; </w:t>
      </w:r>
      <w:r w:rsidRPr="00E25D65">
        <w:rPr>
          <w:szCs w:val="28"/>
        </w:rPr>
        <w:t>«Конституционные гарантии местного самоуправления» ПК-12</w:t>
      </w:r>
      <w:r w:rsidR="00E25D65">
        <w:rPr>
          <w:szCs w:val="28"/>
        </w:rPr>
        <w:t>.</w:t>
      </w:r>
    </w:p>
    <w:p w14:paraId="5B6352F8" w14:textId="09FE2A9E" w:rsidR="000C1001" w:rsidRPr="00E25D65" w:rsidRDefault="000C1001" w:rsidP="000C1001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ind w:left="709" w:firstLine="709"/>
        <w:jc w:val="both"/>
        <w:rPr>
          <w:szCs w:val="28"/>
        </w:rPr>
      </w:pPr>
      <w:r w:rsidRPr="00E25D65">
        <w:rPr>
          <w:szCs w:val="28"/>
        </w:rPr>
        <w:t>Подготовить презентаци</w:t>
      </w:r>
      <w:r w:rsidR="00E25D65" w:rsidRPr="00E25D65">
        <w:rPr>
          <w:szCs w:val="28"/>
        </w:rPr>
        <w:t>и по темам</w:t>
      </w:r>
      <w:r w:rsidRPr="00E25D65">
        <w:rPr>
          <w:szCs w:val="28"/>
        </w:rPr>
        <w:t>: «Функции местного самоуправления» ПК-14</w:t>
      </w:r>
      <w:r w:rsidR="00E25D65" w:rsidRPr="00E25D65">
        <w:rPr>
          <w:szCs w:val="28"/>
        </w:rPr>
        <w:t xml:space="preserve">; </w:t>
      </w:r>
      <w:r w:rsidRPr="00E25D65">
        <w:rPr>
          <w:szCs w:val="28"/>
        </w:rPr>
        <w:t>«Система муниципальных правовых актов» ПК-</w:t>
      </w:r>
      <w:r w:rsidR="00CD517F" w:rsidRPr="00E25D65">
        <w:rPr>
          <w:szCs w:val="28"/>
        </w:rPr>
        <w:t>5</w:t>
      </w:r>
      <w:r w:rsidR="00E25D65">
        <w:rPr>
          <w:szCs w:val="28"/>
        </w:rPr>
        <w:t>.</w:t>
      </w:r>
    </w:p>
    <w:p w14:paraId="0C72D4E8" w14:textId="77777777" w:rsidR="00DA7CCE" w:rsidRPr="00000D23" w:rsidRDefault="00DA7CCE" w:rsidP="00DA7CCE">
      <w:pPr>
        <w:ind w:right="-23"/>
        <w:rPr>
          <w:rFonts w:asciiTheme="minorHAnsi" w:eastAsiaTheme="minorHAnsi" w:hAnsiTheme="minorHAnsi"/>
          <w:b/>
          <w:szCs w:val="24"/>
        </w:rPr>
      </w:pPr>
    </w:p>
    <w:p w14:paraId="575DD71B" w14:textId="77777777" w:rsidR="001024B9" w:rsidRPr="00000D23" w:rsidRDefault="00DA7CCE" w:rsidP="007466AA">
      <w:pPr>
        <w:jc w:val="center"/>
        <w:outlineLvl w:val="0"/>
        <w:rPr>
          <w:b/>
          <w:szCs w:val="28"/>
        </w:rPr>
      </w:pPr>
      <w:r w:rsidRPr="00000D23">
        <w:rPr>
          <w:b/>
          <w:szCs w:val="28"/>
        </w:rPr>
        <w:t>Критерии оценки</w:t>
      </w:r>
    </w:p>
    <w:p w14:paraId="4611FAA7" w14:textId="77777777" w:rsidR="001024B9" w:rsidRPr="00000D23" w:rsidRDefault="001024B9" w:rsidP="007E33B3">
      <w:pPr>
        <w:jc w:val="both"/>
        <w:rPr>
          <w:szCs w:val="28"/>
        </w:rPr>
      </w:pPr>
    </w:p>
    <w:p w14:paraId="3AC9BC53" w14:textId="77777777" w:rsidR="00DA7CCE" w:rsidRPr="00000D23" w:rsidRDefault="00DA7CCE" w:rsidP="007E33B3">
      <w:pPr>
        <w:jc w:val="both"/>
        <w:rPr>
          <w:szCs w:val="28"/>
        </w:rPr>
      </w:pPr>
      <w:r w:rsidRPr="00000D23">
        <w:rPr>
          <w:szCs w:val="28"/>
        </w:rPr>
        <w:t>Формы аудиторной работы:</w:t>
      </w:r>
    </w:p>
    <w:p w14:paraId="684A85F4" w14:textId="77777777" w:rsidR="00DA7CCE" w:rsidRPr="00000D23" w:rsidRDefault="00DA7CCE" w:rsidP="007E33B3">
      <w:pPr>
        <w:jc w:val="both"/>
        <w:rPr>
          <w:szCs w:val="28"/>
        </w:rPr>
      </w:pPr>
    </w:p>
    <w:p w14:paraId="0E01DEA0" w14:textId="77777777" w:rsidR="005E7924" w:rsidRPr="00000D23" w:rsidRDefault="005E7924" w:rsidP="005E7924">
      <w:pPr>
        <w:pStyle w:val="a7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 xml:space="preserve">Мозговой штурм </w:t>
      </w:r>
    </w:p>
    <w:p w14:paraId="78C652B3" w14:textId="667DC004" w:rsidR="00F02EE2" w:rsidRPr="00000D23" w:rsidRDefault="00F02EE2" w:rsidP="00481327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«отлично» заслуживают ответы, в которых полно и логично раскрывается содержание</w:t>
      </w:r>
      <w:r w:rsidR="00821BD2" w:rsidRPr="00000D23">
        <w:rPr>
          <w:rFonts w:eastAsiaTheme="minorHAnsi"/>
          <w:szCs w:val="28"/>
          <w:lang w:eastAsia="en-US"/>
        </w:rPr>
        <w:t xml:space="preserve"> темы</w:t>
      </w:r>
      <w:r w:rsidRPr="00000D23">
        <w:rPr>
          <w:rFonts w:eastAsiaTheme="minorHAnsi"/>
          <w:szCs w:val="28"/>
          <w:lang w:eastAsia="en-US"/>
        </w:rPr>
        <w:t>, демонстрируются глубокие знания теоретических вопросов, по возможности используются новейшие литературные источники, нормативны</w:t>
      </w:r>
      <w:r w:rsidR="00E25D65">
        <w:rPr>
          <w:rFonts w:eastAsiaTheme="minorHAnsi"/>
          <w:szCs w:val="28"/>
          <w:lang w:eastAsia="en-US"/>
        </w:rPr>
        <w:t>е правовые</w:t>
      </w:r>
      <w:r w:rsidRPr="00000D23">
        <w:rPr>
          <w:rFonts w:eastAsiaTheme="minorHAnsi"/>
          <w:szCs w:val="28"/>
          <w:lang w:eastAsia="en-US"/>
        </w:rPr>
        <w:t xml:space="preserve"> акт</w:t>
      </w:r>
      <w:r w:rsidR="00E25D65">
        <w:rPr>
          <w:rFonts w:eastAsiaTheme="minorHAnsi"/>
          <w:szCs w:val="28"/>
          <w:lang w:eastAsia="en-US"/>
        </w:rPr>
        <w:t>ы</w:t>
      </w:r>
      <w:r w:rsidRPr="00000D23">
        <w:rPr>
          <w:rFonts w:eastAsiaTheme="minorHAnsi"/>
          <w:szCs w:val="28"/>
          <w:lang w:eastAsia="en-US"/>
        </w:rPr>
        <w:t>, излагается действующая судебная практика, отмечаются пробелы в правовом регулировании и обосновыва</w:t>
      </w:r>
      <w:r w:rsidR="00821BD2" w:rsidRPr="00000D23">
        <w:rPr>
          <w:rFonts w:eastAsiaTheme="minorHAnsi"/>
          <w:szCs w:val="28"/>
          <w:lang w:eastAsia="en-US"/>
        </w:rPr>
        <w:t>ются пути их совершенствования.</w:t>
      </w:r>
      <w:r w:rsidR="0035000C" w:rsidRPr="00000D23">
        <w:rPr>
          <w:rFonts w:eastAsiaTheme="minorHAnsi"/>
          <w:szCs w:val="28"/>
          <w:lang w:eastAsia="en-US"/>
        </w:rPr>
        <w:t xml:space="preserve"> </w:t>
      </w:r>
    </w:p>
    <w:p w14:paraId="6B5F8E2B" w14:textId="77777777" w:rsidR="00F02EE2" w:rsidRPr="00000D23" w:rsidRDefault="00F02EE2" w:rsidP="00481327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«хорошо» заслуживают ответы, в которых раскрывается содержание</w:t>
      </w:r>
      <w:r w:rsidR="00201A01" w:rsidRPr="00000D23">
        <w:rPr>
          <w:rFonts w:eastAsiaTheme="minorHAnsi"/>
          <w:szCs w:val="28"/>
          <w:lang w:eastAsia="en-US"/>
        </w:rPr>
        <w:t xml:space="preserve"> темы</w:t>
      </w:r>
      <w:r w:rsidRPr="00000D23">
        <w:rPr>
          <w:rFonts w:eastAsiaTheme="minorHAnsi"/>
          <w:szCs w:val="28"/>
          <w:lang w:eastAsia="en-US"/>
        </w:rPr>
        <w:t>. Ответы излагаются систематизировано и последов</w:t>
      </w:r>
      <w:r w:rsidR="00201A01" w:rsidRPr="00000D23">
        <w:rPr>
          <w:rFonts w:eastAsiaTheme="minorHAnsi"/>
          <w:szCs w:val="28"/>
          <w:lang w:eastAsia="en-US"/>
        </w:rPr>
        <w:t>ательно, но недостаточно полно. Раскрываются о</w:t>
      </w:r>
      <w:r w:rsidRPr="00000D23">
        <w:rPr>
          <w:rFonts w:eastAsiaTheme="minorHAnsi"/>
          <w:szCs w:val="28"/>
          <w:lang w:eastAsia="en-US"/>
        </w:rPr>
        <w:t>сновные проблемы</w:t>
      </w:r>
      <w:r w:rsidR="00201A01" w:rsidRPr="00000D23">
        <w:rPr>
          <w:rFonts w:eastAsiaTheme="minorHAnsi"/>
          <w:szCs w:val="28"/>
          <w:lang w:eastAsia="en-US"/>
        </w:rPr>
        <w:t xml:space="preserve"> тематики занятия</w:t>
      </w:r>
      <w:r w:rsidRPr="00000D23">
        <w:rPr>
          <w:rFonts w:eastAsiaTheme="minorHAnsi"/>
          <w:szCs w:val="28"/>
          <w:lang w:eastAsia="en-US"/>
        </w:rPr>
        <w:t xml:space="preserve"> при ответах.</w:t>
      </w:r>
    </w:p>
    <w:p w14:paraId="4BDDEC40" w14:textId="77777777" w:rsidR="00F02EE2" w:rsidRPr="00000D23" w:rsidRDefault="00F02EE2" w:rsidP="00481327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 xml:space="preserve">Оценки «удовлетворительно» заслуживают ответы, в которых неполно раскрываются основные вопросы </w:t>
      </w:r>
      <w:r w:rsidR="0032213E" w:rsidRPr="00000D23">
        <w:rPr>
          <w:rFonts w:eastAsiaTheme="minorHAnsi"/>
          <w:szCs w:val="28"/>
          <w:lang w:eastAsia="en-US"/>
        </w:rPr>
        <w:t xml:space="preserve">темы </w:t>
      </w:r>
      <w:r w:rsidRPr="00000D23">
        <w:rPr>
          <w:rFonts w:eastAsiaTheme="minorHAnsi"/>
          <w:szCs w:val="28"/>
          <w:lang w:eastAsia="en-US"/>
        </w:rPr>
        <w:t>или допускаются неточности в частных вопросах, показываются поверхностные знания вопроса, от</w:t>
      </w:r>
      <w:r w:rsidR="00201A01" w:rsidRPr="00000D23">
        <w:rPr>
          <w:rFonts w:eastAsiaTheme="minorHAnsi"/>
          <w:szCs w:val="28"/>
          <w:lang w:eastAsia="en-US"/>
        </w:rPr>
        <w:t>сутствуют практические примеры.</w:t>
      </w:r>
    </w:p>
    <w:p w14:paraId="1BBD2AFE" w14:textId="77777777" w:rsidR="00F02EE2" w:rsidRPr="00000D23" w:rsidRDefault="00F02EE2" w:rsidP="00481327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«неудовлетворительно» заслуживают ответы, в которых не соблюдается логичность и последовательность изложения материала, демонстрируются лишь поверхностные знания</w:t>
      </w:r>
      <w:r w:rsidR="00F60D64" w:rsidRPr="00000D23">
        <w:rPr>
          <w:rFonts w:eastAsiaTheme="minorHAnsi"/>
          <w:szCs w:val="28"/>
          <w:lang w:eastAsia="en-US"/>
        </w:rPr>
        <w:t xml:space="preserve"> темы</w:t>
      </w:r>
      <w:r w:rsidRPr="00000D23">
        <w:rPr>
          <w:rFonts w:eastAsiaTheme="minorHAnsi"/>
          <w:szCs w:val="28"/>
          <w:lang w:eastAsia="en-US"/>
        </w:rPr>
        <w:t xml:space="preserve">, используются утратившие </w:t>
      </w:r>
      <w:r w:rsidR="00201A01" w:rsidRPr="00000D23">
        <w:rPr>
          <w:rFonts w:eastAsiaTheme="minorHAnsi"/>
          <w:szCs w:val="28"/>
          <w:lang w:eastAsia="en-US"/>
        </w:rPr>
        <w:t>силу нормативные правовые акты</w:t>
      </w:r>
      <w:r w:rsidRPr="00000D23">
        <w:rPr>
          <w:rFonts w:eastAsiaTheme="minorHAnsi"/>
          <w:szCs w:val="28"/>
          <w:lang w:eastAsia="en-US"/>
        </w:rPr>
        <w:t>.</w:t>
      </w:r>
    </w:p>
    <w:p w14:paraId="432720A6" w14:textId="77777777" w:rsidR="00F02EE2" w:rsidRPr="00000D23" w:rsidRDefault="00F02EE2" w:rsidP="00F02EE2">
      <w:pPr>
        <w:pStyle w:val="a7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14:paraId="4F1C59FE" w14:textId="77777777" w:rsidR="005E7924" w:rsidRPr="00000D23" w:rsidRDefault="00F02EE2" w:rsidP="00481327">
      <w:pPr>
        <w:pStyle w:val="a7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23">
        <w:rPr>
          <w:sz w:val="28"/>
          <w:szCs w:val="28"/>
        </w:rPr>
        <w:t>Работа в малых группах</w:t>
      </w:r>
    </w:p>
    <w:p w14:paraId="0DB54F60" w14:textId="11339CB9" w:rsidR="00C833EB" w:rsidRPr="00000D23" w:rsidRDefault="00C833EB" w:rsidP="00C833EB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 xml:space="preserve">Оценки «отлично» заслуживают группы, участники которых полно и </w:t>
      </w:r>
      <w:r w:rsidRPr="00000D23">
        <w:rPr>
          <w:rFonts w:eastAsiaTheme="minorHAnsi"/>
          <w:szCs w:val="28"/>
          <w:lang w:eastAsia="en-US"/>
        </w:rPr>
        <w:lastRenderedPageBreak/>
        <w:t>логично раскрывают содержание темы, демонстрируют глубокие знания теоретических вопросов, по возможности используются новейшие литературные источники, нормативны</w:t>
      </w:r>
      <w:r w:rsidR="00E25D65">
        <w:rPr>
          <w:rFonts w:eastAsiaTheme="minorHAnsi"/>
          <w:szCs w:val="28"/>
          <w:lang w:eastAsia="en-US"/>
        </w:rPr>
        <w:t>е</w:t>
      </w:r>
      <w:r w:rsidRPr="00000D23">
        <w:rPr>
          <w:rFonts w:eastAsiaTheme="minorHAnsi"/>
          <w:szCs w:val="28"/>
          <w:lang w:eastAsia="en-US"/>
        </w:rPr>
        <w:t xml:space="preserve"> правовы</w:t>
      </w:r>
      <w:r w:rsidR="00E25D65">
        <w:rPr>
          <w:rFonts w:eastAsiaTheme="minorHAnsi"/>
          <w:szCs w:val="28"/>
          <w:lang w:eastAsia="en-US"/>
        </w:rPr>
        <w:t>е</w:t>
      </w:r>
      <w:r w:rsidRPr="00000D23">
        <w:rPr>
          <w:rFonts w:eastAsiaTheme="minorHAnsi"/>
          <w:szCs w:val="28"/>
          <w:lang w:eastAsia="en-US"/>
        </w:rPr>
        <w:t xml:space="preserve"> акт</w:t>
      </w:r>
      <w:r w:rsidR="00E25D65">
        <w:rPr>
          <w:rFonts w:eastAsiaTheme="minorHAnsi"/>
          <w:szCs w:val="28"/>
          <w:lang w:eastAsia="en-US"/>
        </w:rPr>
        <w:t>ы</w:t>
      </w:r>
      <w:r w:rsidRPr="00000D23">
        <w:rPr>
          <w:rFonts w:eastAsiaTheme="minorHAnsi"/>
          <w:szCs w:val="28"/>
          <w:lang w:eastAsia="en-US"/>
        </w:rPr>
        <w:t xml:space="preserve">, </w:t>
      </w:r>
      <w:r w:rsidR="00E25D65">
        <w:rPr>
          <w:rFonts w:eastAsiaTheme="minorHAnsi"/>
          <w:szCs w:val="28"/>
          <w:lang w:eastAsia="en-US"/>
        </w:rPr>
        <w:t xml:space="preserve">приводят примеры их </w:t>
      </w:r>
      <w:r w:rsidRPr="00000D23">
        <w:rPr>
          <w:rFonts w:eastAsiaTheme="minorHAnsi"/>
          <w:szCs w:val="28"/>
          <w:lang w:eastAsia="en-US"/>
        </w:rPr>
        <w:t>действующ</w:t>
      </w:r>
      <w:r w:rsidR="00E25D65">
        <w:rPr>
          <w:rFonts w:eastAsiaTheme="minorHAnsi"/>
          <w:szCs w:val="28"/>
          <w:lang w:eastAsia="en-US"/>
        </w:rPr>
        <w:t>ей</w:t>
      </w:r>
      <w:r w:rsidRPr="00000D23">
        <w:rPr>
          <w:rFonts w:eastAsiaTheme="minorHAnsi"/>
          <w:szCs w:val="28"/>
          <w:lang w:eastAsia="en-US"/>
        </w:rPr>
        <w:t xml:space="preserve"> судебн</w:t>
      </w:r>
      <w:r w:rsidR="00E25D65">
        <w:rPr>
          <w:rFonts w:eastAsiaTheme="minorHAnsi"/>
          <w:szCs w:val="28"/>
          <w:lang w:eastAsia="en-US"/>
        </w:rPr>
        <w:t>ой</w:t>
      </w:r>
      <w:r w:rsidRPr="00000D23">
        <w:rPr>
          <w:rFonts w:eastAsiaTheme="minorHAnsi"/>
          <w:szCs w:val="28"/>
          <w:lang w:eastAsia="en-US"/>
        </w:rPr>
        <w:t xml:space="preserve"> практик</w:t>
      </w:r>
      <w:r w:rsidR="00E25D65">
        <w:rPr>
          <w:rFonts w:eastAsiaTheme="minorHAnsi"/>
          <w:szCs w:val="28"/>
          <w:lang w:eastAsia="en-US"/>
        </w:rPr>
        <w:t>и</w:t>
      </w:r>
      <w:r w:rsidRPr="00000D23">
        <w:rPr>
          <w:rFonts w:eastAsiaTheme="minorHAnsi"/>
          <w:szCs w:val="28"/>
          <w:lang w:eastAsia="en-US"/>
        </w:rPr>
        <w:t>, отмечают пробелы в правовом регулировании и обосновывают пути их совершенствования.</w:t>
      </w:r>
      <w:r w:rsidR="00F60D64" w:rsidRPr="00000D23">
        <w:rPr>
          <w:rFonts w:eastAsiaTheme="minorHAnsi"/>
          <w:szCs w:val="28"/>
          <w:lang w:eastAsia="en-US"/>
        </w:rPr>
        <w:t xml:space="preserve"> Излагается итоговый вывод группы по поставленной тематике.</w:t>
      </w:r>
    </w:p>
    <w:p w14:paraId="7FB2D124" w14:textId="4F987838" w:rsidR="00C833EB" w:rsidRPr="00000D23" w:rsidRDefault="00C833EB" w:rsidP="00C833EB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«хорошо» заслуживают группы, участники которых раскрывают содержание темы. Ответы излагаются систематизировано и последовательно, но недостаточно полно. Раскрываются основные проблемы тематики занятия.</w:t>
      </w:r>
      <w:r w:rsidR="00F60D64" w:rsidRPr="00000D23">
        <w:rPr>
          <w:rFonts w:eastAsiaTheme="minorHAnsi"/>
          <w:szCs w:val="28"/>
          <w:lang w:eastAsia="en-US"/>
        </w:rPr>
        <w:t xml:space="preserve"> </w:t>
      </w:r>
      <w:proofErr w:type="gramStart"/>
      <w:r w:rsidR="00F60D64" w:rsidRPr="00000D23">
        <w:rPr>
          <w:rFonts w:eastAsiaTheme="minorHAnsi"/>
          <w:szCs w:val="28"/>
          <w:lang w:eastAsia="en-US"/>
        </w:rPr>
        <w:t>Итоговой вывод сформирован не в полной мере, имеются не</w:t>
      </w:r>
      <w:r w:rsidR="00E25D65">
        <w:rPr>
          <w:rFonts w:eastAsiaTheme="minorHAnsi"/>
          <w:szCs w:val="28"/>
          <w:lang w:eastAsia="en-US"/>
        </w:rPr>
        <w:t>существен</w:t>
      </w:r>
      <w:r w:rsidR="00F60D64" w:rsidRPr="00000D23">
        <w:rPr>
          <w:rFonts w:eastAsiaTheme="minorHAnsi"/>
          <w:szCs w:val="28"/>
          <w:lang w:eastAsia="en-US"/>
        </w:rPr>
        <w:t>ные недочеты.</w:t>
      </w:r>
      <w:proofErr w:type="gramEnd"/>
    </w:p>
    <w:p w14:paraId="0A0E45EC" w14:textId="25ABEC26" w:rsidR="00C833EB" w:rsidRPr="00000D23" w:rsidRDefault="00C833EB" w:rsidP="00C833EB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«удовлетворительно» заслуживают группы, участники которых</w:t>
      </w:r>
      <w:r w:rsidR="00E25D65">
        <w:rPr>
          <w:rFonts w:eastAsiaTheme="minorHAnsi"/>
          <w:szCs w:val="28"/>
          <w:lang w:eastAsia="en-US"/>
        </w:rPr>
        <w:t xml:space="preserve"> ориентируются в нормативном материале, но</w:t>
      </w:r>
      <w:r w:rsidRPr="00000D23">
        <w:rPr>
          <w:rFonts w:eastAsiaTheme="minorHAnsi"/>
          <w:szCs w:val="28"/>
          <w:lang w:eastAsia="en-US"/>
        </w:rPr>
        <w:t xml:space="preserve"> неполно раскрывают основные вопросы темы или допускают неточности в частных вопросах, показывают поверхностные знания вопроса</w:t>
      </w:r>
      <w:r w:rsidR="00E25D65">
        <w:rPr>
          <w:rFonts w:eastAsiaTheme="minorHAnsi"/>
          <w:szCs w:val="28"/>
          <w:lang w:eastAsia="en-US"/>
        </w:rPr>
        <w:t>.</w:t>
      </w:r>
      <w:r w:rsidRPr="00000D23">
        <w:rPr>
          <w:rFonts w:eastAsiaTheme="minorHAnsi"/>
          <w:szCs w:val="28"/>
          <w:lang w:eastAsia="en-US"/>
        </w:rPr>
        <w:t xml:space="preserve"> </w:t>
      </w:r>
      <w:r w:rsidR="00E25D65">
        <w:rPr>
          <w:rFonts w:eastAsiaTheme="minorHAnsi"/>
          <w:szCs w:val="28"/>
          <w:lang w:eastAsia="en-US"/>
        </w:rPr>
        <w:t>О</w:t>
      </w:r>
      <w:r w:rsidRPr="00000D23">
        <w:rPr>
          <w:rFonts w:eastAsiaTheme="minorHAnsi"/>
          <w:szCs w:val="28"/>
          <w:lang w:eastAsia="en-US"/>
        </w:rPr>
        <w:t>тсутствуют практические примеры.</w:t>
      </w:r>
      <w:r w:rsidR="00F60D64" w:rsidRPr="00000D23">
        <w:rPr>
          <w:rFonts w:eastAsiaTheme="minorHAnsi"/>
          <w:szCs w:val="28"/>
          <w:lang w:eastAsia="en-US"/>
        </w:rPr>
        <w:t xml:space="preserve"> Итоговый вывод по поставленной тематике излагается с фактическими ошибками или </w:t>
      </w:r>
      <w:r w:rsidR="00E25D65">
        <w:rPr>
          <w:rFonts w:eastAsiaTheme="minorHAnsi"/>
          <w:szCs w:val="28"/>
          <w:lang w:eastAsia="en-US"/>
        </w:rPr>
        <w:t xml:space="preserve">участники </w:t>
      </w:r>
      <w:r w:rsidR="00F60D64" w:rsidRPr="00000D23">
        <w:rPr>
          <w:rFonts w:eastAsiaTheme="minorHAnsi"/>
          <w:szCs w:val="28"/>
          <w:lang w:eastAsia="en-US"/>
        </w:rPr>
        <w:t>групп</w:t>
      </w:r>
      <w:r w:rsidR="00E25D65">
        <w:rPr>
          <w:rFonts w:eastAsiaTheme="minorHAnsi"/>
          <w:szCs w:val="28"/>
          <w:lang w:eastAsia="en-US"/>
        </w:rPr>
        <w:t>ы</w:t>
      </w:r>
      <w:r w:rsidR="00F60D64" w:rsidRPr="00000D23">
        <w:rPr>
          <w:rFonts w:eastAsiaTheme="minorHAnsi"/>
          <w:szCs w:val="28"/>
          <w:lang w:eastAsia="en-US"/>
        </w:rPr>
        <w:t xml:space="preserve"> не </w:t>
      </w:r>
      <w:r w:rsidR="00E25D65">
        <w:rPr>
          <w:rFonts w:eastAsiaTheme="minorHAnsi"/>
          <w:szCs w:val="28"/>
          <w:lang w:eastAsia="en-US"/>
        </w:rPr>
        <w:t>смогли сформулировать вывод</w:t>
      </w:r>
      <w:r w:rsidR="00F60D64" w:rsidRPr="00000D23">
        <w:rPr>
          <w:rFonts w:eastAsiaTheme="minorHAnsi"/>
          <w:szCs w:val="28"/>
          <w:lang w:eastAsia="en-US"/>
        </w:rPr>
        <w:t>.</w:t>
      </w:r>
    </w:p>
    <w:p w14:paraId="609D1B51" w14:textId="4F8F2C72" w:rsidR="00F60D64" w:rsidRPr="00000D23" w:rsidRDefault="00C833EB" w:rsidP="00F60D64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«неудовлетворительно» заслуживают группы, участники которых не соблюда</w:t>
      </w:r>
      <w:r w:rsidR="00E25D65">
        <w:rPr>
          <w:rFonts w:eastAsiaTheme="minorHAnsi"/>
          <w:szCs w:val="28"/>
          <w:lang w:eastAsia="en-US"/>
        </w:rPr>
        <w:t>ю</w:t>
      </w:r>
      <w:r w:rsidRPr="00000D23">
        <w:rPr>
          <w:rFonts w:eastAsiaTheme="minorHAnsi"/>
          <w:szCs w:val="28"/>
          <w:lang w:eastAsia="en-US"/>
        </w:rPr>
        <w:t>т логичность и последовательность изл</w:t>
      </w:r>
      <w:r w:rsidR="00E25D65">
        <w:rPr>
          <w:rFonts w:eastAsiaTheme="minorHAnsi"/>
          <w:szCs w:val="28"/>
          <w:lang w:eastAsia="en-US"/>
        </w:rPr>
        <w:t>ожения материала, демонстрируют</w:t>
      </w:r>
      <w:r w:rsidRPr="00000D23">
        <w:rPr>
          <w:rFonts w:eastAsiaTheme="minorHAnsi"/>
          <w:szCs w:val="28"/>
          <w:lang w:eastAsia="en-US"/>
        </w:rPr>
        <w:t xml:space="preserve"> лишь поверхностные знания</w:t>
      </w:r>
      <w:r w:rsidR="00F60D64" w:rsidRPr="00000D23">
        <w:rPr>
          <w:rFonts w:eastAsiaTheme="minorHAnsi"/>
          <w:szCs w:val="28"/>
          <w:lang w:eastAsia="en-US"/>
        </w:rPr>
        <w:t xml:space="preserve"> темы</w:t>
      </w:r>
      <w:r w:rsidRPr="00000D23">
        <w:rPr>
          <w:rFonts w:eastAsiaTheme="minorHAnsi"/>
          <w:szCs w:val="28"/>
          <w:lang w:eastAsia="en-US"/>
        </w:rPr>
        <w:t>, используют утратившие силу нормативные правовые акты</w:t>
      </w:r>
      <w:r w:rsidR="00E25D65">
        <w:rPr>
          <w:rFonts w:eastAsiaTheme="minorHAnsi"/>
          <w:szCs w:val="28"/>
          <w:lang w:eastAsia="en-US"/>
        </w:rPr>
        <w:t xml:space="preserve"> либо ссылки на нормативный материал отсутствуют</w:t>
      </w:r>
      <w:r w:rsidR="00F60D64" w:rsidRPr="00000D23">
        <w:rPr>
          <w:rFonts w:eastAsiaTheme="minorHAnsi"/>
          <w:szCs w:val="28"/>
          <w:lang w:eastAsia="en-US"/>
        </w:rPr>
        <w:t>. Итоговый вывод группы по поставленной тематике не излагается.</w:t>
      </w:r>
    </w:p>
    <w:p w14:paraId="062DCF31" w14:textId="77777777" w:rsidR="0032213E" w:rsidRPr="00000D23" w:rsidRDefault="0032213E" w:rsidP="00DA7CCE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Cs w:val="28"/>
          <w:lang w:eastAsia="en-US"/>
        </w:rPr>
      </w:pPr>
    </w:p>
    <w:p w14:paraId="26723955" w14:textId="77777777" w:rsidR="005E7924" w:rsidRPr="00000D23" w:rsidRDefault="005E7924" w:rsidP="0032213E">
      <w:pPr>
        <w:pStyle w:val="a7"/>
        <w:numPr>
          <w:ilvl w:val="0"/>
          <w:numId w:val="47"/>
        </w:numPr>
        <w:spacing w:before="0" w:beforeAutospacing="0" w:after="0" w:afterAutospacing="0"/>
        <w:ind w:left="1066" w:hanging="357"/>
        <w:contextualSpacing/>
        <w:rPr>
          <w:sz w:val="28"/>
          <w:szCs w:val="28"/>
        </w:rPr>
      </w:pPr>
      <w:r w:rsidRPr="00000D23">
        <w:rPr>
          <w:sz w:val="28"/>
          <w:szCs w:val="28"/>
        </w:rPr>
        <w:t xml:space="preserve">Дискуссия </w:t>
      </w:r>
    </w:p>
    <w:p w14:paraId="070E4401" w14:textId="321A252B" w:rsidR="00F60D64" w:rsidRPr="00000D23" w:rsidRDefault="00F60D64" w:rsidP="00F60D64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 xml:space="preserve">Оценки «отлично» заслуживают ответы, в которых полно и логично раскрывается содержание темы, демонстрируются глубокие знания теоретических вопросов, по возможности используются новейшие литературные источники, </w:t>
      </w:r>
      <w:r w:rsidR="00597F6D">
        <w:rPr>
          <w:rFonts w:eastAsiaTheme="minorHAnsi"/>
          <w:szCs w:val="28"/>
          <w:lang w:eastAsia="en-US"/>
        </w:rPr>
        <w:t xml:space="preserve">действующие </w:t>
      </w:r>
      <w:r w:rsidRPr="00000D23">
        <w:rPr>
          <w:rFonts w:eastAsiaTheme="minorHAnsi"/>
          <w:szCs w:val="28"/>
          <w:lang w:eastAsia="en-US"/>
        </w:rPr>
        <w:t>нормативны</w:t>
      </w:r>
      <w:r w:rsidR="00597F6D">
        <w:rPr>
          <w:rFonts w:eastAsiaTheme="minorHAnsi"/>
          <w:szCs w:val="28"/>
          <w:lang w:eastAsia="en-US"/>
        </w:rPr>
        <w:t>е</w:t>
      </w:r>
      <w:r w:rsidRPr="00000D23">
        <w:rPr>
          <w:rFonts w:eastAsiaTheme="minorHAnsi"/>
          <w:szCs w:val="28"/>
          <w:lang w:eastAsia="en-US"/>
        </w:rPr>
        <w:t xml:space="preserve"> правовы</w:t>
      </w:r>
      <w:r w:rsidR="00597F6D">
        <w:rPr>
          <w:rFonts w:eastAsiaTheme="minorHAnsi"/>
          <w:szCs w:val="28"/>
          <w:lang w:eastAsia="en-US"/>
        </w:rPr>
        <w:t>е акты</w:t>
      </w:r>
      <w:r w:rsidRPr="00000D23">
        <w:rPr>
          <w:rFonts w:eastAsiaTheme="minorHAnsi"/>
          <w:szCs w:val="28"/>
          <w:lang w:eastAsia="en-US"/>
        </w:rPr>
        <w:t>, излагается действующая судебная практика, отмечаются пробелы в правовом регулировании и обосновываются пути их совершенствования. Учитываются точки зрения, представленные иными участниками дискуссии.</w:t>
      </w:r>
    </w:p>
    <w:p w14:paraId="495390D6" w14:textId="3010AB87" w:rsidR="00F60D64" w:rsidRPr="00000D23" w:rsidRDefault="00F60D64" w:rsidP="00F60D64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«хорошо» заслуживают ответы, в которых раскрывается содержание темы. Ответы излагаются систематизировано и последовательно, но недостаточно полно. Раскрываются основные проблемы тематики занятия.</w:t>
      </w:r>
    </w:p>
    <w:p w14:paraId="25E83D9B" w14:textId="77777777" w:rsidR="00F60D64" w:rsidRPr="00000D23" w:rsidRDefault="00F60D64" w:rsidP="00F60D64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«удовлетворительно» заслуживают ответы, в которых неполно раскрываются основные вопросы темы или допускаются неточности в частных вопросах, показываются поверхностные знания вопроса, отсутствуют практические примеры.</w:t>
      </w:r>
    </w:p>
    <w:p w14:paraId="5990314F" w14:textId="77777777" w:rsidR="00F60D64" w:rsidRPr="00000D23" w:rsidRDefault="00F60D64" w:rsidP="00F60D64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«неудовлетворительно» заслуживают ответы, в которых не соблюдается логичность и последовательность изложения материала, демонстрируются лишь поверхностные знания темы, используются утратившие силу нормативные правовые акты.</w:t>
      </w:r>
    </w:p>
    <w:p w14:paraId="0BC080EA" w14:textId="77777777" w:rsidR="0032213E" w:rsidRPr="00000D23" w:rsidRDefault="0032213E" w:rsidP="00F60D64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</w:p>
    <w:p w14:paraId="731E42FB" w14:textId="77777777" w:rsidR="005E7924" w:rsidRPr="00000D23" w:rsidRDefault="005E7924" w:rsidP="0032213E">
      <w:pPr>
        <w:pStyle w:val="a7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 w:rsidRPr="00000D23">
        <w:rPr>
          <w:sz w:val="28"/>
          <w:szCs w:val="28"/>
        </w:rPr>
        <w:t xml:space="preserve">Круглый стол </w:t>
      </w:r>
    </w:p>
    <w:p w14:paraId="6AFC9D4E" w14:textId="05E6EF58" w:rsidR="00481327" w:rsidRPr="00000D23" w:rsidRDefault="00481327" w:rsidP="0032213E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lastRenderedPageBreak/>
        <w:t xml:space="preserve">Оценки «отлично» заслуживают </w:t>
      </w:r>
      <w:r w:rsidR="00BA132F">
        <w:rPr>
          <w:rFonts w:eastAsiaTheme="minorHAnsi"/>
          <w:szCs w:val="28"/>
          <w:lang w:eastAsia="en-US"/>
        </w:rPr>
        <w:t>участники, в выступлениях</w:t>
      </w:r>
      <w:r w:rsidR="00BA132F" w:rsidRPr="00000D23">
        <w:rPr>
          <w:rFonts w:eastAsiaTheme="minorHAnsi"/>
          <w:szCs w:val="28"/>
          <w:lang w:eastAsia="en-US"/>
        </w:rPr>
        <w:t xml:space="preserve"> которых </w:t>
      </w:r>
      <w:r w:rsidRPr="00000D23">
        <w:rPr>
          <w:rFonts w:eastAsiaTheme="minorHAnsi"/>
          <w:szCs w:val="28"/>
          <w:lang w:eastAsia="en-US"/>
        </w:rPr>
        <w:t>полно и логично раскрывается содержание вопроса, демонстрируются глубокие знания теоретических вопросов, по возможности используются новейшие литературные источники, нормативны</w:t>
      </w:r>
      <w:r w:rsidR="00BA132F">
        <w:rPr>
          <w:rFonts w:eastAsiaTheme="minorHAnsi"/>
          <w:szCs w:val="28"/>
          <w:lang w:eastAsia="en-US"/>
        </w:rPr>
        <w:t>е</w:t>
      </w:r>
      <w:r w:rsidRPr="00000D23">
        <w:rPr>
          <w:rFonts w:eastAsiaTheme="minorHAnsi"/>
          <w:szCs w:val="28"/>
          <w:lang w:eastAsia="en-US"/>
        </w:rPr>
        <w:t xml:space="preserve"> правовы</w:t>
      </w:r>
      <w:r w:rsidR="00BA132F">
        <w:rPr>
          <w:rFonts w:eastAsiaTheme="minorHAnsi"/>
          <w:szCs w:val="28"/>
          <w:lang w:eastAsia="en-US"/>
        </w:rPr>
        <w:t>е</w:t>
      </w:r>
      <w:r w:rsidRPr="00000D23">
        <w:rPr>
          <w:rFonts w:eastAsiaTheme="minorHAnsi"/>
          <w:szCs w:val="28"/>
          <w:lang w:eastAsia="en-US"/>
        </w:rPr>
        <w:t xml:space="preserve"> акт</w:t>
      </w:r>
      <w:r w:rsidR="00BA132F">
        <w:rPr>
          <w:rFonts w:eastAsiaTheme="minorHAnsi"/>
          <w:szCs w:val="28"/>
          <w:lang w:eastAsia="en-US"/>
        </w:rPr>
        <w:t>ы</w:t>
      </w:r>
      <w:r w:rsidRPr="00000D23">
        <w:rPr>
          <w:rFonts w:eastAsiaTheme="minorHAnsi"/>
          <w:szCs w:val="28"/>
          <w:lang w:eastAsia="en-US"/>
        </w:rPr>
        <w:t xml:space="preserve">, излагается действующая судебная практика, отмечаются пробелы в правовом регулировании и обосновываются пути их совершенствования. </w:t>
      </w:r>
      <w:r w:rsidR="00BA132F">
        <w:rPr>
          <w:rFonts w:eastAsiaTheme="minorHAnsi"/>
          <w:szCs w:val="28"/>
          <w:lang w:eastAsia="en-US"/>
        </w:rPr>
        <w:t xml:space="preserve">Участник круглого стола </w:t>
      </w:r>
      <w:r w:rsidRPr="00000D23">
        <w:rPr>
          <w:rFonts w:eastAsiaTheme="minorHAnsi"/>
          <w:szCs w:val="28"/>
          <w:lang w:eastAsia="en-US"/>
        </w:rPr>
        <w:t xml:space="preserve">должен показать знания российской и международной практики. В </w:t>
      </w:r>
      <w:r w:rsidR="00BA132F">
        <w:rPr>
          <w:rFonts w:eastAsiaTheme="minorHAnsi"/>
          <w:szCs w:val="28"/>
          <w:lang w:eastAsia="en-US"/>
        </w:rPr>
        <w:t>выступления</w:t>
      </w:r>
      <w:r w:rsidRPr="00000D23">
        <w:rPr>
          <w:rFonts w:eastAsiaTheme="minorHAnsi"/>
          <w:szCs w:val="28"/>
          <w:lang w:eastAsia="en-US"/>
        </w:rPr>
        <w:t>х соблюдаются требования литературной речи.</w:t>
      </w:r>
    </w:p>
    <w:p w14:paraId="782B9891" w14:textId="24BA7725" w:rsidR="00481327" w:rsidRPr="00000D23" w:rsidRDefault="00481327" w:rsidP="00481327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 xml:space="preserve">Оценки «хорошо» заслуживают </w:t>
      </w:r>
      <w:r w:rsidR="00BA132F">
        <w:rPr>
          <w:rFonts w:eastAsiaTheme="minorHAnsi"/>
          <w:szCs w:val="28"/>
          <w:lang w:eastAsia="en-US"/>
        </w:rPr>
        <w:t>участники, в выступлениях</w:t>
      </w:r>
      <w:r w:rsidRPr="00000D23">
        <w:rPr>
          <w:rFonts w:eastAsiaTheme="minorHAnsi"/>
          <w:szCs w:val="28"/>
          <w:lang w:eastAsia="en-US"/>
        </w:rPr>
        <w:t xml:space="preserve"> которых раскрывается </w:t>
      </w:r>
      <w:r w:rsidR="00BA132F">
        <w:rPr>
          <w:rFonts w:eastAsiaTheme="minorHAnsi"/>
          <w:szCs w:val="28"/>
          <w:lang w:eastAsia="en-US"/>
        </w:rPr>
        <w:t xml:space="preserve">основное </w:t>
      </w:r>
      <w:r w:rsidRPr="00000D23">
        <w:rPr>
          <w:rFonts w:eastAsiaTheme="minorHAnsi"/>
          <w:szCs w:val="28"/>
          <w:lang w:eastAsia="en-US"/>
        </w:rPr>
        <w:t>содержание вопроса</w:t>
      </w:r>
      <w:r w:rsidR="00BA132F">
        <w:rPr>
          <w:rFonts w:eastAsiaTheme="minorHAnsi"/>
          <w:szCs w:val="28"/>
          <w:lang w:eastAsia="en-US"/>
        </w:rPr>
        <w:t xml:space="preserve"> (обсуждаемой проблемы)</w:t>
      </w:r>
      <w:r w:rsidRPr="00000D23">
        <w:rPr>
          <w:rFonts w:eastAsiaTheme="minorHAnsi"/>
          <w:szCs w:val="28"/>
          <w:lang w:eastAsia="en-US"/>
        </w:rPr>
        <w:t>. Ответы на поставленные вопросы излагаются систематизировано и последовательно, но недостаточно полно, формулир</w:t>
      </w:r>
      <w:r w:rsidR="00BA132F">
        <w:rPr>
          <w:rFonts w:eastAsiaTheme="minorHAnsi"/>
          <w:szCs w:val="28"/>
          <w:lang w:eastAsia="en-US"/>
        </w:rPr>
        <w:t>овки</w:t>
      </w:r>
      <w:r w:rsidRPr="00000D23">
        <w:rPr>
          <w:rFonts w:eastAsiaTheme="minorHAnsi"/>
          <w:szCs w:val="28"/>
          <w:lang w:eastAsia="en-US"/>
        </w:rPr>
        <w:t xml:space="preserve"> неточн</w:t>
      </w:r>
      <w:r w:rsidR="00BA132F">
        <w:rPr>
          <w:rFonts w:eastAsiaTheme="minorHAnsi"/>
          <w:szCs w:val="28"/>
          <w:lang w:eastAsia="en-US"/>
        </w:rPr>
        <w:t>ые</w:t>
      </w:r>
      <w:r w:rsidRPr="00000D23">
        <w:rPr>
          <w:rFonts w:eastAsiaTheme="minorHAnsi"/>
          <w:szCs w:val="28"/>
          <w:lang w:eastAsia="en-US"/>
        </w:rPr>
        <w:t xml:space="preserve">. </w:t>
      </w:r>
    </w:p>
    <w:p w14:paraId="3B88EDC9" w14:textId="692697A7" w:rsidR="00481327" w:rsidRPr="00000D23" w:rsidRDefault="00481327" w:rsidP="00481327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 xml:space="preserve">Оценки «удовлетворительно» заслуживают </w:t>
      </w:r>
      <w:r w:rsidR="00BA132F">
        <w:rPr>
          <w:rFonts w:eastAsiaTheme="minorHAnsi"/>
          <w:szCs w:val="28"/>
          <w:lang w:eastAsia="en-US"/>
        </w:rPr>
        <w:t xml:space="preserve">участники, </w:t>
      </w:r>
      <w:r w:rsidRPr="00000D23">
        <w:rPr>
          <w:rFonts w:eastAsiaTheme="minorHAnsi"/>
          <w:szCs w:val="28"/>
          <w:lang w:eastAsia="en-US"/>
        </w:rPr>
        <w:t>неполно раскрываю</w:t>
      </w:r>
      <w:r w:rsidR="00BA132F">
        <w:rPr>
          <w:rFonts w:eastAsiaTheme="minorHAnsi"/>
          <w:szCs w:val="28"/>
          <w:lang w:eastAsia="en-US"/>
        </w:rPr>
        <w:t>щие</w:t>
      </w:r>
      <w:r w:rsidRPr="00000D23">
        <w:rPr>
          <w:rFonts w:eastAsiaTheme="minorHAnsi"/>
          <w:szCs w:val="28"/>
          <w:lang w:eastAsia="en-US"/>
        </w:rPr>
        <w:t xml:space="preserve"> основные вопросы </w:t>
      </w:r>
      <w:r w:rsidR="00BA132F">
        <w:rPr>
          <w:rFonts w:eastAsiaTheme="minorHAnsi"/>
          <w:szCs w:val="28"/>
          <w:lang w:eastAsia="en-US"/>
        </w:rPr>
        <w:t xml:space="preserve">темы </w:t>
      </w:r>
      <w:r w:rsidRPr="00000D23">
        <w:rPr>
          <w:rFonts w:eastAsiaTheme="minorHAnsi"/>
          <w:szCs w:val="28"/>
          <w:lang w:eastAsia="en-US"/>
        </w:rPr>
        <w:t>или допускаю</w:t>
      </w:r>
      <w:r w:rsidR="00BA132F">
        <w:rPr>
          <w:rFonts w:eastAsiaTheme="minorHAnsi"/>
          <w:szCs w:val="28"/>
          <w:lang w:eastAsia="en-US"/>
        </w:rPr>
        <w:t>щие</w:t>
      </w:r>
      <w:r w:rsidRPr="00000D23">
        <w:rPr>
          <w:rFonts w:eastAsiaTheme="minorHAnsi"/>
          <w:szCs w:val="28"/>
          <w:lang w:eastAsia="en-US"/>
        </w:rPr>
        <w:t xml:space="preserve"> неточности в частных вопросах, </w:t>
      </w:r>
      <w:r w:rsidR="00BA132F">
        <w:rPr>
          <w:rFonts w:eastAsiaTheme="minorHAnsi"/>
          <w:szCs w:val="28"/>
          <w:lang w:eastAsia="en-US"/>
        </w:rPr>
        <w:t xml:space="preserve">а </w:t>
      </w:r>
      <w:proofErr w:type="gramStart"/>
      <w:r w:rsidR="00BA132F">
        <w:rPr>
          <w:rFonts w:eastAsiaTheme="minorHAnsi"/>
          <w:szCs w:val="28"/>
          <w:lang w:eastAsia="en-US"/>
        </w:rPr>
        <w:t>также</w:t>
      </w:r>
      <w:proofErr w:type="gramEnd"/>
      <w:r w:rsidR="00BA132F">
        <w:rPr>
          <w:rFonts w:eastAsiaTheme="minorHAnsi"/>
          <w:szCs w:val="28"/>
          <w:lang w:eastAsia="en-US"/>
        </w:rPr>
        <w:t xml:space="preserve"> если видны лишь </w:t>
      </w:r>
      <w:r w:rsidRPr="00000D23">
        <w:rPr>
          <w:rFonts w:eastAsiaTheme="minorHAnsi"/>
          <w:szCs w:val="28"/>
          <w:lang w:eastAsia="en-US"/>
        </w:rPr>
        <w:t xml:space="preserve">поверхностные знания вопроса, отсутствуют практические примеры. </w:t>
      </w:r>
      <w:r w:rsidR="00BA132F">
        <w:rPr>
          <w:rFonts w:eastAsiaTheme="minorHAnsi"/>
          <w:szCs w:val="28"/>
          <w:lang w:eastAsia="en-US"/>
        </w:rPr>
        <w:t xml:space="preserve">Студент </w:t>
      </w:r>
      <w:r w:rsidRPr="00000D23">
        <w:rPr>
          <w:rFonts w:eastAsiaTheme="minorHAnsi"/>
          <w:szCs w:val="28"/>
          <w:lang w:eastAsia="en-US"/>
        </w:rPr>
        <w:t>испытывает трудности, недостаточно свободно излагает материал.</w:t>
      </w:r>
    </w:p>
    <w:p w14:paraId="0F16FC48" w14:textId="0A9129C5" w:rsidR="00481327" w:rsidRPr="00000D23" w:rsidRDefault="00481327" w:rsidP="0048132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«неудовлетворительно» заслуживают</w:t>
      </w:r>
      <w:r w:rsidR="00597F6D">
        <w:rPr>
          <w:rFonts w:eastAsiaTheme="minorHAnsi"/>
          <w:szCs w:val="28"/>
          <w:lang w:eastAsia="en-US"/>
        </w:rPr>
        <w:t xml:space="preserve"> </w:t>
      </w:r>
      <w:r w:rsidR="00BA132F">
        <w:rPr>
          <w:rFonts w:eastAsiaTheme="minorHAnsi"/>
          <w:szCs w:val="28"/>
          <w:lang w:eastAsia="en-US"/>
        </w:rPr>
        <w:t>выступления</w:t>
      </w:r>
      <w:r w:rsidRPr="00000D23">
        <w:rPr>
          <w:rFonts w:eastAsiaTheme="minorHAnsi"/>
          <w:szCs w:val="28"/>
          <w:lang w:eastAsia="en-US"/>
        </w:rPr>
        <w:t>, в которых не соблюдается логичность и последовательность изложения материала, демонстрируются лишь поверхностные знания вопрос</w:t>
      </w:r>
      <w:r w:rsidR="00BA132F">
        <w:rPr>
          <w:rFonts w:eastAsiaTheme="minorHAnsi"/>
          <w:szCs w:val="28"/>
          <w:lang w:eastAsia="en-US"/>
        </w:rPr>
        <w:t>ов темы</w:t>
      </w:r>
      <w:r w:rsidRPr="00000D23">
        <w:rPr>
          <w:rFonts w:eastAsiaTheme="minorHAnsi"/>
          <w:szCs w:val="28"/>
          <w:lang w:eastAsia="en-US"/>
        </w:rPr>
        <w:t>, используются утратившие с</w:t>
      </w:r>
      <w:r w:rsidR="00BA132F">
        <w:rPr>
          <w:rFonts w:eastAsiaTheme="minorHAnsi"/>
          <w:szCs w:val="28"/>
          <w:lang w:eastAsia="en-US"/>
        </w:rPr>
        <w:t>илу нормативные правовые акты, студент</w:t>
      </w:r>
      <w:r w:rsidRPr="00000D23">
        <w:rPr>
          <w:rFonts w:eastAsiaTheme="minorHAnsi"/>
          <w:szCs w:val="28"/>
          <w:lang w:eastAsia="en-US"/>
        </w:rPr>
        <w:t xml:space="preserve"> допускает серьезные неточности.</w:t>
      </w:r>
    </w:p>
    <w:p w14:paraId="7FD91BD6" w14:textId="77777777" w:rsidR="0032213E" w:rsidRPr="00000D23" w:rsidRDefault="0032213E" w:rsidP="00481327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</w:p>
    <w:p w14:paraId="470DDE19" w14:textId="27B59DA8" w:rsidR="00F02EE2" w:rsidRPr="00000D23" w:rsidRDefault="00F02EE2" w:rsidP="0032213E">
      <w:pPr>
        <w:pStyle w:val="a7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 w:rsidRPr="00000D23">
        <w:rPr>
          <w:sz w:val="28"/>
          <w:szCs w:val="28"/>
        </w:rPr>
        <w:t>Мини</w:t>
      </w:r>
      <w:r w:rsidR="00BA132F">
        <w:rPr>
          <w:sz w:val="28"/>
          <w:szCs w:val="28"/>
        </w:rPr>
        <w:t>-</w:t>
      </w:r>
      <w:r w:rsidRPr="00000D23">
        <w:rPr>
          <w:sz w:val="28"/>
          <w:szCs w:val="28"/>
        </w:rPr>
        <w:t>конференция</w:t>
      </w:r>
    </w:p>
    <w:p w14:paraId="7A0E3A92" w14:textId="7D6DFFC2" w:rsidR="0035000C" w:rsidRPr="00000D23" w:rsidRDefault="0035000C" w:rsidP="0035000C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 xml:space="preserve">Оценки «отлично» заслуживают выступления, в которых полно и логично раскрывается содержание темы, демонстрируются глубокие знания теоретических вопросов, по возможности используются новейшие литературные источники, </w:t>
      </w:r>
      <w:r w:rsidR="00BA132F">
        <w:rPr>
          <w:rFonts w:eastAsiaTheme="minorHAnsi"/>
          <w:szCs w:val="28"/>
          <w:lang w:eastAsia="en-US"/>
        </w:rPr>
        <w:t xml:space="preserve">источники </w:t>
      </w:r>
      <w:r w:rsidRPr="00000D23">
        <w:rPr>
          <w:rFonts w:eastAsiaTheme="minorHAnsi"/>
          <w:szCs w:val="28"/>
          <w:lang w:eastAsia="en-US"/>
        </w:rPr>
        <w:t>нормативных правовых актов, излагается действующая судебная практика, отмечаются пробелы в правовом регулировании и обосновываются пути их совершенствования. Выступающий аргументированно отвечает на вопросы других участников и преподавателя.</w:t>
      </w:r>
    </w:p>
    <w:p w14:paraId="0EE9FCE9" w14:textId="2834B78C" w:rsidR="0035000C" w:rsidRPr="00000D23" w:rsidRDefault="0035000C" w:rsidP="0035000C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 xml:space="preserve">Оценки «хорошо» заслуживают выступления, в которых раскрывается содержание темы. </w:t>
      </w:r>
      <w:r w:rsidR="00BA132F">
        <w:rPr>
          <w:rFonts w:eastAsiaTheme="minorHAnsi"/>
          <w:szCs w:val="28"/>
          <w:lang w:eastAsia="en-US"/>
        </w:rPr>
        <w:t xml:space="preserve">Изложение материала </w:t>
      </w:r>
      <w:r w:rsidRPr="00000D23">
        <w:rPr>
          <w:rFonts w:eastAsiaTheme="minorHAnsi"/>
          <w:szCs w:val="28"/>
          <w:lang w:eastAsia="en-US"/>
        </w:rPr>
        <w:t>систематизировано и последовательно, но недостаточно полно. Раскрываются основные проблемы тематики занятия при ответах.</w:t>
      </w:r>
    </w:p>
    <w:p w14:paraId="41983283" w14:textId="77777777" w:rsidR="0035000C" w:rsidRPr="00000D23" w:rsidRDefault="0035000C" w:rsidP="0035000C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«удовлетворительно» заслуживают ответы, в которых неполно раскрываются основные вопросы темы или допускаются неточности в частных вопросах, показываются поверхностные знания вопроса, отсутствуют практические примеры.</w:t>
      </w:r>
    </w:p>
    <w:p w14:paraId="1BFE5CEB" w14:textId="02CBD372" w:rsidR="00DA7CCE" w:rsidRPr="00000D23" w:rsidRDefault="0035000C" w:rsidP="00D106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0D23">
        <w:rPr>
          <w:rFonts w:eastAsiaTheme="minorHAnsi"/>
          <w:szCs w:val="28"/>
          <w:lang w:eastAsia="en-US"/>
        </w:rPr>
        <w:t>Оценки «неудовлетворительно» заслуживают ответы, в которых не соблюдается логичность и последовательность изложения материала, демонстрируются лишь поверхностные знания темы, используются утратившие силу нормативные правовые акты.</w:t>
      </w:r>
    </w:p>
    <w:p w14:paraId="083F6456" w14:textId="77777777" w:rsidR="00DA7CCE" w:rsidRPr="00000D23" w:rsidRDefault="00DA7CCE" w:rsidP="004813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F8FD3B" w14:textId="77777777" w:rsidR="005E7924" w:rsidRPr="00000D23" w:rsidRDefault="00DA7CCE" w:rsidP="004813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D23">
        <w:rPr>
          <w:sz w:val="28"/>
          <w:szCs w:val="28"/>
        </w:rPr>
        <w:lastRenderedPageBreak/>
        <w:t>Формы самостоятельной работы</w:t>
      </w:r>
      <w:r w:rsidR="005E7924" w:rsidRPr="00000D23">
        <w:rPr>
          <w:sz w:val="28"/>
          <w:szCs w:val="28"/>
        </w:rPr>
        <w:t xml:space="preserve">: </w:t>
      </w:r>
    </w:p>
    <w:p w14:paraId="25176693" w14:textId="77777777" w:rsidR="005E7924" w:rsidRPr="00000D23" w:rsidRDefault="005E7924" w:rsidP="00481327">
      <w:pPr>
        <w:pStyle w:val="a7"/>
        <w:spacing w:before="0" w:beforeAutospacing="0" w:after="0" w:afterAutospacing="0"/>
        <w:ind w:left="1134" w:firstLine="709"/>
        <w:jc w:val="both"/>
        <w:rPr>
          <w:sz w:val="28"/>
          <w:szCs w:val="28"/>
        </w:rPr>
      </w:pPr>
    </w:p>
    <w:p w14:paraId="0DC6DA58" w14:textId="77777777" w:rsidR="00F02EE2" w:rsidRPr="00000D23" w:rsidRDefault="00F02EE2" w:rsidP="00481327">
      <w:pPr>
        <w:pStyle w:val="a8"/>
        <w:numPr>
          <w:ilvl w:val="0"/>
          <w:numId w:val="48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Эссе</w:t>
      </w:r>
    </w:p>
    <w:p w14:paraId="20B30A48" w14:textId="330D80BD" w:rsidR="0035000C" w:rsidRPr="00000D23" w:rsidRDefault="0035000C" w:rsidP="0035000C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«отлично» засл</w:t>
      </w:r>
      <w:r w:rsidR="00F05AAD" w:rsidRPr="00000D23">
        <w:rPr>
          <w:rFonts w:eastAsiaTheme="minorHAnsi"/>
          <w:szCs w:val="28"/>
          <w:lang w:eastAsia="en-US"/>
        </w:rPr>
        <w:t>уживают работы</w:t>
      </w:r>
      <w:r w:rsidRPr="00000D23">
        <w:rPr>
          <w:rFonts w:eastAsiaTheme="minorHAnsi"/>
          <w:szCs w:val="28"/>
          <w:lang w:eastAsia="en-US"/>
        </w:rPr>
        <w:t xml:space="preserve">, в которых полно и логично раскрывается содержание темы, демонстрируются глубокие знания теоретических вопросов, по возможности используются новейшие литературные источники, </w:t>
      </w:r>
      <w:r w:rsidR="00677915">
        <w:rPr>
          <w:rFonts w:eastAsiaTheme="minorHAnsi"/>
          <w:szCs w:val="28"/>
          <w:lang w:eastAsia="en-US"/>
        </w:rPr>
        <w:t xml:space="preserve">действующие </w:t>
      </w:r>
      <w:r w:rsidRPr="00000D23">
        <w:rPr>
          <w:rFonts w:eastAsiaTheme="minorHAnsi"/>
          <w:szCs w:val="28"/>
          <w:lang w:eastAsia="en-US"/>
        </w:rPr>
        <w:t>нормативны</w:t>
      </w:r>
      <w:r w:rsidR="00677915">
        <w:rPr>
          <w:rFonts w:eastAsiaTheme="minorHAnsi"/>
          <w:szCs w:val="28"/>
          <w:lang w:eastAsia="en-US"/>
        </w:rPr>
        <w:t>е</w:t>
      </w:r>
      <w:r w:rsidRPr="00000D23">
        <w:rPr>
          <w:rFonts w:eastAsiaTheme="minorHAnsi"/>
          <w:szCs w:val="28"/>
          <w:lang w:eastAsia="en-US"/>
        </w:rPr>
        <w:t xml:space="preserve"> правовы</w:t>
      </w:r>
      <w:r w:rsidR="00677915">
        <w:rPr>
          <w:rFonts w:eastAsiaTheme="minorHAnsi"/>
          <w:szCs w:val="28"/>
          <w:lang w:eastAsia="en-US"/>
        </w:rPr>
        <w:t>е акты</w:t>
      </w:r>
      <w:r w:rsidRPr="00000D23">
        <w:rPr>
          <w:rFonts w:eastAsiaTheme="minorHAnsi"/>
          <w:szCs w:val="28"/>
          <w:lang w:eastAsia="en-US"/>
        </w:rPr>
        <w:t>, излагается действующая судебная практика, отмечаются пробелы в правовом регулировании и обосновываются пути их совершенствования.</w:t>
      </w:r>
      <w:r w:rsidR="00F05AAD" w:rsidRPr="00000D23">
        <w:rPr>
          <w:rFonts w:eastAsiaTheme="minorHAnsi"/>
          <w:szCs w:val="28"/>
          <w:lang w:eastAsia="en-US"/>
        </w:rPr>
        <w:t xml:space="preserve"> Аргументированно обосновывается личная позиция автора по заданной тематике.</w:t>
      </w:r>
    </w:p>
    <w:p w14:paraId="0F9E3B5C" w14:textId="28108F34" w:rsidR="0035000C" w:rsidRPr="00000D23" w:rsidRDefault="00F05AAD" w:rsidP="0035000C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«хорошо» заслуживаю</w:t>
      </w:r>
      <w:r w:rsidR="00677915">
        <w:rPr>
          <w:rFonts w:eastAsiaTheme="minorHAnsi"/>
          <w:szCs w:val="28"/>
          <w:lang w:eastAsia="en-US"/>
        </w:rPr>
        <w:t>т</w:t>
      </w:r>
      <w:r w:rsidRPr="00000D23">
        <w:rPr>
          <w:rFonts w:eastAsiaTheme="minorHAnsi"/>
          <w:szCs w:val="28"/>
          <w:lang w:eastAsia="en-US"/>
        </w:rPr>
        <w:t xml:space="preserve"> работы</w:t>
      </w:r>
      <w:r w:rsidR="0035000C" w:rsidRPr="00000D23">
        <w:rPr>
          <w:rFonts w:eastAsiaTheme="minorHAnsi"/>
          <w:szCs w:val="28"/>
          <w:lang w:eastAsia="en-US"/>
        </w:rPr>
        <w:t>, в которых раскрывается содержание темы. Ответы излагаются систематизировано и последовательно, но недостаточно полно. Раскрываются основные проблемы тематики занятия при ответах.</w:t>
      </w:r>
    </w:p>
    <w:p w14:paraId="4457EBAC" w14:textId="77777777" w:rsidR="0035000C" w:rsidRPr="00000D23" w:rsidRDefault="0035000C" w:rsidP="0035000C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«удовл</w:t>
      </w:r>
      <w:r w:rsidR="00F05AAD" w:rsidRPr="00000D23">
        <w:rPr>
          <w:rFonts w:eastAsiaTheme="minorHAnsi"/>
          <w:szCs w:val="28"/>
          <w:lang w:eastAsia="en-US"/>
        </w:rPr>
        <w:t>етворительно» заслуживают работы</w:t>
      </w:r>
      <w:r w:rsidRPr="00000D23">
        <w:rPr>
          <w:rFonts w:eastAsiaTheme="minorHAnsi"/>
          <w:szCs w:val="28"/>
          <w:lang w:eastAsia="en-US"/>
        </w:rPr>
        <w:t>, в которых неполно раскрываются основные вопросы темы или допускаются неточности в частных вопросах, показываются поверхностные знания вопроса, отсутствуют практические примеры.</w:t>
      </w:r>
    </w:p>
    <w:p w14:paraId="7BF9089C" w14:textId="77777777" w:rsidR="0035000C" w:rsidRPr="00000D23" w:rsidRDefault="0035000C" w:rsidP="0035000C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«неудовл</w:t>
      </w:r>
      <w:r w:rsidR="00AB6790" w:rsidRPr="00000D23">
        <w:rPr>
          <w:rFonts w:eastAsiaTheme="minorHAnsi"/>
          <w:szCs w:val="28"/>
          <w:lang w:eastAsia="en-US"/>
        </w:rPr>
        <w:t>етворительно» заслуживают работы</w:t>
      </w:r>
      <w:r w:rsidRPr="00000D23">
        <w:rPr>
          <w:rFonts w:eastAsiaTheme="minorHAnsi"/>
          <w:szCs w:val="28"/>
          <w:lang w:eastAsia="en-US"/>
        </w:rPr>
        <w:t>, в которых не соблюдается логичность и последовательность изложения материала, демонстрируются лишь поверхностные знания темы, используются утратившие силу нормативные правовые акты.</w:t>
      </w:r>
    </w:p>
    <w:p w14:paraId="1BCC54CA" w14:textId="77777777" w:rsidR="00481327" w:rsidRPr="00000D23" w:rsidRDefault="00481327" w:rsidP="003500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8DD96A3" w14:textId="77777777" w:rsidR="005E7924" w:rsidRPr="00000D23" w:rsidRDefault="00F02EE2" w:rsidP="00481327">
      <w:pPr>
        <w:pStyle w:val="a8"/>
        <w:numPr>
          <w:ilvl w:val="0"/>
          <w:numId w:val="48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Таблица</w:t>
      </w:r>
    </w:p>
    <w:p w14:paraId="37E8A91B" w14:textId="77777777" w:rsidR="00AB6790" w:rsidRPr="00000D23" w:rsidRDefault="00AB6790" w:rsidP="00AB6790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«отлично» заслуживают работы, в которых полно и логично раскрывается содержание темы на основе теоретических и правовых источников. В качестве критерия составления таблицы выбраны верные форма и содержание.</w:t>
      </w:r>
    </w:p>
    <w:p w14:paraId="73AC4BFE" w14:textId="49361AD1" w:rsidR="00AB6790" w:rsidRPr="00000D23" w:rsidRDefault="00AB6790" w:rsidP="00AB6790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 xml:space="preserve">Оценки «хорошо» заслуживают работы, в которых раскрывается содержание темы. </w:t>
      </w:r>
      <w:r w:rsidR="00677915">
        <w:rPr>
          <w:rFonts w:eastAsiaTheme="minorHAnsi"/>
          <w:szCs w:val="28"/>
          <w:lang w:eastAsia="en-US"/>
        </w:rPr>
        <w:t xml:space="preserve">Таблицы заполняются </w:t>
      </w:r>
      <w:r w:rsidRPr="00000D23">
        <w:rPr>
          <w:rFonts w:eastAsiaTheme="minorHAnsi"/>
          <w:szCs w:val="28"/>
          <w:lang w:eastAsia="en-US"/>
        </w:rPr>
        <w:t xml:space="preserve">систематизировано и последовательно, но недостаточно полно. </w:t>
      </w:r>
    </w:p>
    <w:p w14:paraId="33EC51A6" w14:textId="2979414B" w:rsidR="00AB6790" w:rsidRPr="00000D23" w:rsidRDefault="00AB6790" w:rsidP="00AB6790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 xml:space="preserve">Оценки «удовлетворительно» заслуживают </w:t>
      </w:r>
      <w:r w:rsidR="00677915">
        <w:rPr>
          <w:rFonts w:eastAsiaTheme="minorHAnsi"/>
          <w:szCs w:val="28"/>
          <w:lang w:eastAsia="en-US"/>
        </w:rPr>
        <w:t>рабо</w:t>
      </w:r>
      <w:r w:rsidRPr="00000D23">
        <w:rPr>
          <w:rFonts w:eastAsiaTheme="minorHAnsi"/>
          <w:szCs w:val="28"/>
          <w:lang w:eastAsia="en-US"/>
        </w:rPr>
        <w:t>ты, в которых неполно раскрываются основные вопросы темы или допускаются неточности</w:t>
      </w:r>
      <w:r w:rsidR="00677915">
        <w:rPr>
          <w:rFonts w:eastAsiaTheme="minorHAnsi"/>
          <w:szCs w:val="28"/>
          <w:lang w:eastAsia="en-US"/>
        </w:rPr>
        <w:t>, ошибки</w:t>
      </w:r>
      <w:r w:rsidRPr="00000D23">
        <w:rPr>
          <w:rFonts w:eastAsiaTheme="minorHAnsi"/>
          <w:szCs w:val="28"/>
          <w:lang w:eastAsia="en-US"/>
        </w:rPr>
        <w:t xml:space="preserve"> в частных вопросах, показываются п</w:t>
      </w:r>
      <w:r w:rsidR="00677915">
        <w:rPr>
          <w:rFonts w:eastAsiaTheme="minorHAnsi"/>
          <w:szCs w:val="28"/>
          <w:lang w:eastAsia="en-US"/>
        </w:rPr>
        <w:t>оверхностные знания вопроса</w:t>
      </w:r>
      <w:r w:rsidRPr="00000D23">
        <w:rPr>
          <w:rFonts w:eastAsiaTheme="minorHAnsi"/>
          <w:szCs w:val="28"/>
          <w:lang w:eastAsia="en-US"/>
        </w:rPr>
        <w:t>.</w:t>
      </w:r>
    </w:p>
    <w:p w14:paraId="0C05293F" w14:textId="0A616A40" w:rsidR="00AB6790" w:rsidRPr="00000D23" w:rsidRDefault="00AB6790" w:rsidP="00AB6790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 xml:space="preserve">Оценки «неудовлетворительно» заслуживают </w:t>
      </w:r>
      <w:r w:rsidR="00677915">
        <w:rPr>
          <w:rFonts w:eastAsiaTheme="minorHAnsi"/>
          <w:szCs w:val="28"/>
          <w:lang w:eastAsia="en-US"/>
        </w:rPr>
        <w:t>рабо</w:t>
      </w:r>
      <w:r w:rsidRPr="00000D23">
        <w:rPr>
          <w:rFonts w:eastAsiaTheme="minorHAnsi"/>
          <w:szCs w:val="28"/>
          <w:lang w:eastAsia="en-US"/>
        </w:rPr>
        <w:t>ты, в которых не соблюдается логичность и последовательность изложения материала, демонстрируются лишь поверхностные знания темы, используются утратившие силу нормативные правовые акты.</w:t>
      </w:r>
    </w:p>
    <w:p w14:paraId="3D0C047E" w14:textId="77777777" w:rsidR="00481327" w:rsidRPr="00000D23" w:rsidRDefault="00481327" w:rsidP="00AB67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1152EDE" w14:textId="77777777" w:rsidR="00F02EE2" w:rsidRPr="00000D23" w:rsidRDefault="00F02EE2" w:rsidP="00481327">
      <w:pPr>
        <w:pStyle w:val="a8"/>
        <w:numPr>
          <w:ilvl w:val="0"/>
          <w:numId w:val="48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Электронная презентация</w:t>
      </w:r>
    </w:p>
    <w:p w14:paraId="74B3ACFF" w14:textId="2BF97E43" w:rsidR="00854B2E" w:rsidRPr="00000D23" w:rsidRDefault="00854B2E" w:rsidP="00854B2E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 xml:space="preserve">Оценки «отлично» заслуживают работы, в которых полно и логично раскрывается содержание темы, наглядно, систематизировано и последовательно демонстрируются глубокие знания теоретических вопросов, по возможности используются новейшие литературные источники, </w:t>
      </w:r>
      <w:r w:rsidR="00677915">
        <w:rPr>
          <w:rFonts w:eastAsiaTheme="minorHAnsi"/>
          <w:szCs w:val="28"/>
          <w:lang w:eastAsia="en-US"/>
        </w:rPr>
        <w:lastRenderedPageBreak/>
        <w:t xml:space="preserve">действующие </w:t>
      </w:r>
      <w:r w:rsidRPr="00000D23">
        <w:rPr>
          <w:rFonts w:eastAsiaTheme="minorHAnsi"/>
          <w:szCs w:val="28"/>
          <w:lang w:eastAsia="en-US"/>
        </w:rPr>
        <w:t>нормативны</w:t>
      </w:r>
      <w:r w:rsidR="00677915">
        <w:rPr>
          <w:rFonts w:eastAsiaTheme="minorHAnsi"/>
          <w:szCs w:val="28"/>
          <w:lang w:eastAsia="en-US"/>
        </w:rPr>
        <w:t>е</w:t>
      </w:r>
      <w:r w:rsidRPr="00000D23">
        <w:rPr>
          <w:rFonts w:eastAsiaTheme="minorHAnsi"/>
          <w:szCs w:val="28"/>
          <w:lang w:eastAsia="en-US"/>
        </w:rPr>
        <w:t xml:space="preserve"> правовы</w:t>
      </w:r>
      <w:r w:rsidR="00677915">
        <w:rPr>
          <w:rFonts w:eastAsiaTheme="minorHAnsi"/>
          <w:szCs w:val="28"/>
          <w:lang w:eastAsia="en-US"/>
        </w:rPr>
        <w:t>е акты</w:t>
      </w:r>
      <w:r w:rsidRPr="00000D23">
        <w:rPr>
          <w:rFonts w:eastAsiaTheme="minorHAnsi"/>
          <w:szCs w:val="28"/>
          <w:lang w:eastAsia="en-US"/>
        </w:rPr>
        <w:t xml:space="preserve">, излагается действующая судебная практика, отмечаются пробелы в правовом регулировании и обосновываются пути их совершенствования. </w:t>
      </w:r>
    </w:p>
    <w:p w14:paraId="2C00B53D" w14:textId="52A16477" w:rsidR="00854B2E" w:rsidRPr="00000D23" w:rsidRDefault="00854B2E" w:rsidP="00854B2E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«хорошо» заслуживают работы, в которых раскрывается содержание темы. Содержание темы представляется наглядно, систематизировано и последовательно, но недостаточно полно. Раскрываются основные проблемы тематики занятия.</w:t>
      </w:r>
      <w:r w:rsidR="00934B2D">
        <w:rPr>
          <w:rFonts w:eastAsiaTheme="minorHAnsi"/>
          <w:szCs w:val="28"/>
          <w:lang w:eastAsia="en-US"/>
        </w:rPr>
        <w:t xml:space="preserve"> </w:t>
      </w:r>
    </w:p>
    <w:p w14:paraId="3235AFB7" w14:textId="77777777" w:rsidR="00854B2E" w:rsidRPr="00000D23" w:rsidRDefault="00854B2E" w:rsidP="00854B2E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«удовлетворительно» заслуживают работы, в которых неполно раскрываются основные вопросы темы или допускаются неточности в частных вопросах, показываются поверхностные знания вопроса, отсутствуют практические примеры.</w:t>
      </w:r>
    </w:p>
    <w:p w14:paraId="50A2CF0E" w14:textId="77777777" w:rsidR="00481327" w:rsidRPr="00000D23" w:rsidRDefault="00854B2E" w:rsidP="00DA7CCE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«неудовлетворительно» заслуживают работы, в которых не соблюдается логичность и последовательность изложения материала, демонстрируются лишь поверхностные знания темы, используются утратившие силу нормативные правовые акты. Допущены фактические ошибки.</w:t>
      </w:r>
    </w:p>
    <w:p w14:paraId="10EE222F" w14:textId="77777777" w:rsidR="00DA7CCE" w:rsidRPr="00000D23" w:rsidRDefault="00DA7CCE" w:rsidP="00DA7CCE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</w:p>
    <w:p w14:paraId="1AA20D3D" w14:textId="77777777" w:rsidR="005E7924" w:rsidRPr="00000D23" w:rsidRDefault="00F02EE2" w:rsidP="00F02EE2">
      <w:pPr>
        <w:pStyle w:val="a8"/>
        <w:numPr>
          <w:ilvl w:val="0"/>
          <w:numId w:val="48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Д</w:t>
      </w:r>
      <w:r w:rsidR="005E7924" w:rsidRPr="00000D23">
        <w:rPr>
          <w:szCs w:val="28"/>
        </w:rPr>
        <w:t>оклад</w:t>
      </w:r>
    </w:p>
    <w:p w14:paraId="55E29E6C" w14:textId="77777777" w:rsidR="00013CD9" w:rsidRPr="00000D23" w:rsidRDefault="00013CD9" w:rsidP="00013CD9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«отлично» заслуживают работы, в которых полно и логично раскрывается содержание темы, демонстрируются глубокие знания теоретических вопросов, нормативных правовых актов, при необходимости излагается действующая судебная практика, отмечаются пробелы в правовом регулировании и обосновываются пути их совершенствования.</w:t>
      </w:r>
    </w:p>
    <w:p w14:paraId="71E47717" w14:textId="77777777" w:rsidR="00013CD9" w:rsidRPr="00000D23" w:rsidRDefault="00013CD9" w:rsidP="00013CD9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«хорошо» заслуживаю работы, в которых раскрывается содержание темы. Ответы излагаются систематизировано и последовательно, но недостаточно полно. Раскрываются основные аспекты рассматриваемой темы, общие вопросы тематики занятия.</w:t>
      </w:r>
    </w:p>
    <w:p w14:paraId="64B98FBC" w14:textId="77777777" w:rsidR="00013CD9" w:rsidRPr="00000D23" w:rsidRDefault="00013CD9" w:rsidP="00013CD9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«удовлетворительно» заслуживают работы, в которых неполно раскрываются основные вопросы темы или допускаются неточности в частных аспектах рассматриваемой проблемы, показываются поверхностные знания вопроса, отсутствуют практические примеры.</w:t>
      </w:r>
    </w:p>
    <w:p w14:paraId="3DCC0C2B" w14:textId="77777777" w:rsidR="00013CD9" w:rsidRPr="00000D23" w:rsidRDefault="00013CD9" w:rsidP="00013CD9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«неудовлетворительно» заслуживают работы, в которых не соблюдается логичность и последовательность изложения материала, демонстрируются лишь поверхностные знания темы, используются утратившие силу нормативные правовые акты.</w:t>
      </w:r>
    </w:p>
    <w:p w14:paraId="57FBA489" w14:textId="77777777" w:rsidR="00481327" w:rsidRPr="00000D23" w:rsidRDefault="00481327" w:rsidP="00013C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BE41095" w14:textId="77777777" w:rsidR="00F02EE2" w:rsidRPr="00000D23" w:rsidRDefault="00F02EE2" w:rsidP="005E7924">
      <w:pPr>
        <w:pStyle w:val="a8"/>
        <w:numPr>
          <w:ilvl w:val="0"/>
          <w:numId w:val="48"/>
        </w:numPr>
        <w:tabs>
          <w:tab w:val="left" w:pos="709"/>
        </w:tabs>
        <w:ind w:left="1134" w:hanging="425"/>
        <w:jc w:val="both"/>
        <w:rPr>
          <w:szCs w:val="28"/>
        </w:rPr>
      </w:pPr>
      <w:r w:rsidRPr="00000D23">
        <w:rPr>
          <w:szCs w:val="28"/>
        </w:rPr>
        <w:t>Реферат</w:t>
      </w:r>
    </w:p>
    <w:p w14:paraId="275D04CA" w14:textId="77777777" w:rsidR="00013CD9" w:rsidRPr="00000D23" w:rsidRDefault="00013CD9" w:rsidP="00013CD9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«отлично» заслуживают работы, в которых полно и логично раскрывается содержание темы, демонстрируются глубокие знания теоретических вопросов, используется широкий перечень теоретических источников, нормативных правовых актов, при необходимости излагается действующая судебная практика, отмечаются пробелы в правовом регулировании и обосновываются пути их совершенствования. Вывод, сформулированный автором, логичен и основывается на представленном материале.</w:t>
      </w:r>
    </w:p>
    <w:p w14:paraId="368D7926" w14:textId="1D6DA5E9" w:rsidR="00013CD9" w:rsidRPr="00000D23" w:rsidRDefault="00013CD9" w:rsidP="00013CD9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lastRenderedPageBreak/>
        <w:t>Оценки «хорошо» заслуживаю</w:t>
      </w:r>
      <w:r w:rsidR="00677915">
        <w:rPr>
          <w:rFonts w:eastAsiaTheme="minorHAnsi"/>
          <w:szCs w:val="28"/>
          <w:lang w:eastAsia="en-US"/>
        </w:rPr>
        <w:t>т</w:t>
      </w:r>
      <w:r w:rsidRPr="00000D23">
        <w:rPr>
          <w:rFonts w:eastAsiaTheme="minorHAnsi"/>
          <w:szCs w:val="28"/>
          <w:lang w:eastAsia="en-US"/>
        </w:rPr>
        <w:t xml:space="preserve"> работы, в которых раскрывается содержание темы. Ответы излагаются систематизировано и последовательно, но недостаточно полно. Раскрываются основные аспекты рассматриваемой темы, общие вопросы тематики занятия. Вывод, сформулированный автором, в основном соответствует представленному материалу.</w:t>
      </w:r>
    </w:p>
    <w:p w14:paraId="6C6D7062" w14:textId="12829FC2" w:rsidR="00013CD9" w:rsidRPr="00000D23" w:rsidRDefault="00013CD9" w:rsidP="00013CD9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«удовлетворительно» заслуживают работы, в которых неполно раскрываются основные вопросы темы или допускаются неточности в частных аспектах рассматриваемой проблемы, показываются поверхностные знания вопроса, отсутствуют практические примеры. Выводы, представленные автором работы, непоследовательны, логика изложения нарушена.</w:t>
      </w:r>
    </w:p>
    <w:p w14:paraId="3D7D47AD" w14:textId="77777777" w:rsidR="00013CD9" w:rsidRPr="00000D23" w:rsidRDefault="00013CD9" w:rsidP="00013CD9">
      <w:pPr>
        <w:widowControl w:val="0"/>
        <w:autoSpaceDE w:val="0"/>
        <w:autoSpaceDN w:val="0"/>
        <w:adjustRightInd w:val="0"/>
        <w:ind w:firstLine="709"/>
        <w:jc w:val="both"/>
        <w:rPr>
          <w:rFonts w:ascii="Helvetica" w:eastAsiaTheme="minorHAnsi" w:hAnsi="Helvetica" w:cs="Helvetica"/>
          <w:szCs w:val="28"/>
          <w:lang w:eastAsia="en-US"/>
        </w:rPr>
      </w:pPr>
      <w:r w:rsidRPr="00000D23">
        <w:rPr>
          <w:rFonts w:eastAsiaTheme="minorHAnsi"/>
          <w:szCs w:val="28"/>
          <w:lang w:eastAsia="en-US"/>
        </w:rPr>
        <w:t>Оценки «неудовлетворительно» заслуживают работы, в которых не соблюдается логичность и последовательность изложения материала, демонстрируются лишь поверхностные знания темы, используются утратившие силу нормативные правовые акты. Выводы не логичны и не подтверждены представленными материалами либо отсутствуют в работе.</w:t>
      </w:r>
    </w:p>
    <w:p w14:paraId="0A339D3B" w14:textId="77777777" w:rsidR="00013CD9" w:rsidRPr="00000D23" w:rsidRDefault="00013CD9" w:rsidP="00013CD9"/>
    <w:p w14:paraId="79238AB1" w14:textId="77777777" w:rsidR="001024B9" w:rsidRPr="00000D23" w:rsidRDefault="001024B9" w:rsidP="00013C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38C9339" w14:textId="77777777" w:rsidR="001024B9" w:rsidRPr="00000D23" w:rsidRDefault="001024B9" w:rsidP="007E33B3">
      <w:pPr>
        <w:jc w:val="both"/>
        <w:rPr>
          <w:szCs w:val="28"/>
        </w:rPr>
      </w:pPr>
    </w:p>
    <w:p w14:paraId="22F8D357" w14:textId="77777777" w:rsidR="001024B9" w:rsidRPr="00000D23" w:rsidRDefault="001024B9" w:rsidP="007E33B3">
      <w:pPr>
        <w:jc w:val="both"/>
        <w:rPr>
          <w:szCs w:val="28"/>
        </w:rPr>
      </w:pPr>
    </w:p>
    <w:p w14:paraId="3ED07E15" w14:textId="77777777" w:rsidR="000C1001" w:rsidRPr="00000D23" w:rsidRDefault="000C1001" w:rsidP="007E33B3">
      <w:pPr>
        <w:jc w:val="both"/>
        <w:rPr>
          <w:szCs w:val="28"/>
        </w:rPr>
      </w:pPr>
    </w:p>
    <w:p w14:paraId="5F81BE6C" w14:textId="77777777" w:rsidR="000C1001" w:rsidRPr="00000D23" w:rsidRDefault="000C1001" w:rsidP="007E33B3">
      <w:pPr>
        <w:jc w:val="both"/>
        <w:rPr>
          <w:szCs w:val="28"/>
        </w:rPr>
      </w:pPr>
    </w:p>
    <w:p w14:paraId="0F732A6D" w14:textId="77777777" w:rsidR="000C1001" w:rsidRPr="00000D23" w:rsidRDefault="000C1001" w:rsidP="007E33B3">
      <w:pPr>
        <w:jc w:val="both"/>
        <w:rPr>
          <w:szCs w:val="28"/>
        </w:rPr>
      </w:pPr>
    </w:p>
    <w:p w14:paraId="502F4E5F" w14:textId="77777777" w:rsidR="000C1001" w:rsidRPr="00000D23" w:rsidRDefault="000C1001" w:rsidP="007E33B3">
      <w:pPr>
        <w:jc w:val="both"/>
        <w:rPr>
          <w:szCs w:val="28"/>
        </w:rPr>
      </w:pPr>
    </w:p>
    <w:p w14:paraId="41DE63E2" w14:textId="77777777" w:rsidR="000C1001" w:rsidRPr="00000D23" w:rsidRDefault="000C1001" w:rsidP="007E33B3">
      <w:pPr>
        <w:jc w:val="both"/>
        <w:rPr>
          <w:szCs w:val="28"/>
        </w:rPr>
      </w:pPr>
    </w:p>
    <w:p w14:paraId="0BAAB8FC" w14:textId="77777777" w:rsidR="000C1001" w:rsidRPr="00000D23" w:rsidRDefault="000C1001" w:rsidP="007E33B3">
      <w:pPr>
        <w:jc w:val="both"/>
        <w:rPr>
          <w:szCs w:val="28"/>
        </w:rPr>
      </w:pPr>
    </w:p>
    <w:p w14:paraId="2F8753E5" w14:textId="77777777" w:rsidR="000C1001" w:rsidRPr="00000D23" w:rsidRDefault="000C1001" w:rsidP="007E33B3">
      <w:pPr>
        <w:jc w:val="both"/>
        <w:rPr>
          <w:szCs w:val="28"/>
        </w:rPr>
      </w:pPr>
    </w:p>
    <w:p w14:paraId="75AA4271" w14:textId="77777777" w:rsidR="000C1001" w:rsidRPr="00000D23" w:rsidRDefault="000C1001" w:rsidP="007E33B3">
      <w:pPr>
        <w:jc w:val="both"/>
        <w:rPr>
          <w:szCs w:val="28"/>
        </w:rPr>
      </w:pPr>
    </w:p>
    <w:p w14:paraId="1FC3E97B" w14:textId="77777777" w:rsidR="000C1001" w:rsidRPr="00000D23" w:rsidRDefault="000C1001" w:rsidP="007E33B3">
      <w:pPr>
        <w:jc w:val="both"/>
        <w:rPr>
          <w:szCs w:val="28"/>
        </w:rPr>
      </w:pPr>
    </w:p>
    <w:p w14:paraId="39E0D40C" w14:textId="77777777" w:rsidR="00481327" w:rsidRPr="00000D23" w:rsidRDefault="00481327" w:rsidP="007E33B3">
      <w:pPr>
        <w:jc w:val="both"/>
        <w:rPr>
          <w:szCs w:val="28"/>
        </w:rPr>
      </w:pPr>
    </w:p>
    <w:p w14:paraId="0133AB54" w14:textId="067BFFF3" w:rsidR="00C02BD9" w:rsidRPr="00000D23" w:rsidRDefault="00C02BD9" w:rsidP="00472B9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C02BD9" w:rsidRPr="00000D23" w:rsidSect="003F2E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F9C"/>
    <w:multiLevelType w:val="hybridMultilevel"/>
    <w:tmpl w:val="528E9136"/>
    <w:lvl w:ilvl="0" w:tplc="C8FC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441BD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2A69EF"/>
    <w:multiLevelType w:val="hybridMultilevel"/>
    <w:tmpl w:val="16DC739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A6458"/>
    <w:multiLevelType w:val="hybridMultilevel"/>
    <w:tmpl w:val="0FAEE8EC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9C6898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573779"/>
    <w:multiLevelType w:val="hybridMultilevel"/>
    <w:tmpl w:val="83C0FD48"/>
    <w:lvl w:ilvl="0" w:tplc="6B54CE56">
      <w:start w:val="1"/>
      <w:numFmt w:val="decimal"/>
      <w:lvlText w:val="%1."/>
      <w:lvlJc w:val="left"/>
      <w:pPr>
        <w:ind w:left="114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>
    <w:nsid w:val="0F973DBA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D6227E"/>
    <w:multiLevelType w:val="hybridMultilevel"/>
    <w:tmpl w:val="83C0FD48"/>
    <w:lvl w:ilvl="0" w:tplc="6B54CE56">
      <w:start w:val="1"/>
      <w:numFmt w:val="decimal"/>
      <w:lvlText w:val="%1."/>
      <w:lvlJc w:val="left"/>
      <w:pPr>
        <w:ind w:left="114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>
    <w:nsid w:val="15EA564C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210794"/>
    <w:multiLevelType w:val="hybridMultilevel"/>
    <w:tmpl w:val="83C0FD48"/>
    <w:lvl w:ilvl="0" w:tplc="6B54CE56">
      <w:start w:val="1"/>
      <w:numFmt w:val="decimal"/>
      <w:lvlText w:val="%1."/>
      <w:lvlJc w:val="left"/>
      <w:pPr>
        <w:ind w:left="114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>
    <w:nsid w:val="1C0C1DF3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413774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545493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A90C47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337CA6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0271A9"/>
    <w:multiLevelType w:val="hybridMultilevel"/>
    <w:tmpl w:val="59E2C8CA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396C57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E2F5B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7C345D"/>
    <w:multiLevelType w:val="hybridMultilevel"/>
    <w:tmpl w:val="83C0FD48"/>
    <w:lvl w:ilvl="0" w:tplc="6B54CE56">
      <w:start w:val="1"/>
      <w:numFmt w:val="decimal"/>
      <w:lvlText w:val="%1."/>
      <w:lvlJc w:val="left"/>
      <w:pPr>
        <w:ind w:left="114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>
    <w:nsid w:val="3540278F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5858CA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C71311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7F7F03"/>
    <w:multiLevelType w:val="multilevel"/>
    <w:tmpl w:val="CBF2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70760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3226FF"/>
    <w:multiLevelType w:val="hybridMultilevel"/>
    <w:tmpl w:val="528E9136"/>
    <w:lvl w:ilvl="0" w:tplc="C8FC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775B2"/>
    <w:multiLevelType w:val="hybridMultilevel"/>
    <w:tmpl w:val="59E2C8CA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8169E0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913832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A7212C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B82F2D"/>
    <w:multiLevelType w:val="hybridMultilevel"/>
    <w:tmpl w:val="528E9136"/>
    <w:lvl w:ilvl="0" w:tplc="C8FC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2A14B5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9450DB"/>
    <w:multiLevelType w:val="hybridMultilevel"/>
    <w:tmpl w:val="83C0FD48"/>
    <w:lvl w:ilvl="0" w:tplc="6B54CE56">
      <w:start w:val="1"/>
      <w:numFmt w:val="decimal"/>
      <w:lvlText w:val="%1."/>
      <w:lvlJc w:val="left"/>
      <w:pPr>
        <w:ind w:left="114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2">
    <w:nsid w:val="59DC1E1E"/>
    <w:multiLevelType w:val="hybridMultilevel"/>
    <w:tmpl w:val="528E9136"/>
    <w:lvl w:ilvl="0" w:tplc="C8FC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1E64FD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B14EDA"/>
    <w:multiLevelType w:val="hybridMultilevel"/>
    <w:tmpl w:val="528E9136"/>
    <w:lvl w:ilvl="0" w:tplc="C8FC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572BFE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187906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CE5436"/>
    <w:multiLevelType w:val="hybridMultilevel"/>
    <w:tmpl w:val="528E9136"/>
    <w:lvl w:ilvl="0" w:tplc="C8FC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1E6C57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276DF7"/>
    <w:multiLevelType w:val="hybridMultilevel"/>
    <w:tmpl w:val="D3945E48"/>
    <w:lvl w:ilvl="0" w:tplc="A9EA22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460DB5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C024C48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3A1938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F002C9D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0D7997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29E6A8E"/>
    <w:multiLevelType w:val="hybridMultilevel"/>
    <w:tmpl w:val="B866D556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2D115E6"/>
    <w:multiLevelType w:val="hybridMultilevel"/>
    <w:tmpl w:val="216C6C88"/>
    <w:lvl w:ilvl="0" w:tplc="894CCB9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9BA24AC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C42D7A"/>
    <w:multiLevelType w:val="hybridMultilevel"/>
    <w:tmpl w:val="3F9E0AD8"/>
    <w:lvl w:ilvl="0" w:tplc="03E6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37"/>
  </w:num>
  <w:num w:numId="5">
    <w:abstractNumId w:val="25"/>
  </w:num>
  <w:num w:numId="6">
    <w:abstractNumId w:val="41"/>
  </w:num>
  <w:num w:numId="7">
    <w:abstractNumId w:val="8"/>
  </w:num>
  <w:num w:numId="8">
    <w:abstractNumId w:val="33"/>
  </w:num>
  <w:num w:numId="9">
    <w:abstractNumId w:val="47"/>
  </w:num>
  <w:num w:numId="10">
    <w:abstractNumId w:val="29"/>
  </w:num>
  <w:num w:numId="11">
    <w:abstractNumId w:val="0"/>
  </w:num>
  <w:num w:numId="12">
    <w:abstractNumId w:val="32"/>
  </w:num>
  <w:num w:numId="13">
    <w:abstractNumId w:val="34"/>
  </w:num>
  <w:num w:numId="14">
    <w:abstractNumId w:val="46"/>
  </w:num>
  <w:num w:numId="15">
    <w:abstractNumId w:val="27"/>
  </w:num>
  <w:num w:numId="16">
    <w:abstractNumId w:val="28"/>
  </w:num>
  <w:num w:numId="17">
    <w:abstractNumId w:val="23"/>
  </w:num>
  <w:num w:numId="18">
    <w:abstractNumId w:val="20"/>
  </w:num>
  <w:num w:numId="19">
    <w:abstractNumId w:val="4"/>
  </w:num>
  <w:num w:numId="20">
    <w:abstractNumId w:val="26"/>
  </w:num>
  <w:num w:numId="21">
    <w:abstractNumId w:val="43"/>
  </w:num>
  <w:num w:numId="22">
    <w:abstractNumId w:val="30"/>
  </w:num>
  <w:num w:numId="23">
    <w:abstractNumId w:val="36"/>
  </w:num>
  <w:num w:numId="24">
    <w:abstractNumId w:val="14"/>
  </w:num>
  <w:num w:numId="25">
    <w:abstractNumId w:val="13"/>
  </w:num>
  <w:num w:numId="26">
    <w:abstractNumId w:val="17"/>
  </w:num>
  <w:num w:numId="27">
    <w:abstractNumId w:val="6"/>
  </w:num>
  <w:num w:numId="28">
    <w:abstractNumId w:val="2"/>
  </w:num>
  <w:num w:numId="29">
    <w:abstractNumId w:val="19"/>
  </w:num>
  <w:num w:numId="30">
    <w:abstractNumId w:val="16"/>
  </w:num>
  <w:num w:numId="31">
    <w:abstractNumId w:val="1"/>
  </w:num>
  <w:num w:numId="32">
    <w:abstractNumId w:val="31"/>
  </w:num>
  <w:num w:numId="33">
    <w:abstractNumId w:val="40"/>
  </w:num>
  <w:num w:numId="34">
    <w:abstractNumId w:val="7"/>
  </w:num>
  <w:num w:numId="35">
    <w:abstractNumId w:val="38"/>
  </w:num>
  <w:num w:numId="36">
    <w:abstractNumId w:val="5"/>
  </w:num>
  <w:num w:numId="37">
    <w:abstractNumId w:val="11"/>
  </w:num>
  <w:num w:numId="38">
    <w:abstractNumId w:val="9"/>
  </w:num>
  <w:num w:numId="39">
    <w:abstractNumId w:val="21"/>
  </w:num>
  <w:num w:numId="40">
    <w:abstractNumId w:val="18"/>
  </w:num>
  <w:num w:numId="41">
    <w:abstractNumId w:val="12"/>
  </w:num>
  <w:num w:numId="42">
    <w:abstractNumId w:val="45"/>
  </w:num>
  <w:num w:numId="43">
    <w:abstractNumId w:val="10"/>
  </w:num>
  <w:num w:numId="44">
    <w:abstractNumId w:val="44"/>
  </w:num>
  <w:num w:numId="45">
    <w:abstractNumId w:val="42"/>
  </w:num>
  <w:num w:numId="46">
    <w:abstractNumId w:val="3"/>
  </w:num>
  <w:num w:numId="47">
    <w:abstractNumId w:val="48"/>
  </w:num>
  <w:num w:numId="48">
    <w:abstractNumId w:val="3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3B"/>
    <w:rsid w:val="00000D23"/>
    <w:rsid w:val="00007FA5"/>
    <w:rsid w:val="00013CD9"/>
    <w:rsid w:val="00014D74"/>
    <w:rsid w:val="00022B97"/>
    <w:rsid w:val="00034F90"/>
    <w:rsid w:val="00041EB1"/>
    <w:rsid w:val="00073B52"/>
    <w:rsid w:val="00086B25"/>
    <w:rsid w:val="0009129D"/>
    <w:rsid w:val="00091530"/>
    <w:rsid w:val="00092BD3"/>
    <w:rsid w:val="0009578B"/>
    <w:rsid w:val="000B7AD2"/>
    <w:rsid w:val="000C1001"/>
    <w:rsid w:val="000E4D3E"/>
    <w:rsid w:val="000E6F94"/>
    <w:rsid w:val="001024B9"/>
    <w:rsid w:val="001369A9"/>
    <w:rsid w:val="00183DBE"/>
    <w:rsid w:val="00187C18"/>
    <w:rsid w:val="0019078F"/>
    <w:rsid w:val="00195E13"/>
    <w:rsid w:val="001979DE"/>
    <w:rsid w:val="001D0343"/>
    <w:rsid w:val="001D50BE"/>
    <w:rsid w:val="00201A01"/>
    <w:rsid w:val="00207823"/>
    <w:rsid w:val="00220597"/>
    <w:rsid w:val="00223F4F"/>
    <w:rsid w:val="00231458"/>
    <w:rsid w:val="00251DDE"/>
    <w:rsid w:val="00257082"/>
    <w:rsid w:val="002636FE"/>
    <w:rsid w:val="00271B74"/>
    <w:rsid w:val="00272B4C"/>
    <w:rsid w:val="002778E0"/>
    <w:rsid w:val="00291C13"/>
    <w:rsid w:val="002A0EBF"/>
    <w:rsid w:val="002B3311"/>
    <w:rsid w:val="002C3EDF"/>
    <w:rsid w:val="002C5436"/>
    <w:rsid w:val="002D13D0"/>
    <w:rsid w:val="002E2A34"/>
    <w:rsid w:val="002F15B6"/>
    <w:rsid w:val="002F267B"/>
    <w:rsid w:val="002F480C"/>
    <w:rsid w:val="0032213E"/>
    <w:rsid w:val="00322231"/>
    <w:rsid w:val="003302C9"/>
    <w:rsid w:val="003309C3"/>
    <w:rsid w:val="003436FA"/>
    <w:rsid w:val="00347D9B"/>
    <w:rsid w:val="0035000C"/>
    <w:rsid w:val="003623DC"/>
    <w:rsid w:val="00367888"/>
    <w:rsid w:val="003735A1"/>
    <w:rsid w:val="003876E8"/>
    <w:rsid w:val="003B3DD8"/>
    <w:rsid w:val="003C0B71"/>
    <w:rsid w:val="003C4117"/>
    <w:rsid w:val="003C7A73"/>
    <w:rsid w:val="003D20E7"/>
    <w:rsid w:val="003D5B37"/>
    <w:rsid w:val="003E0F1B"/>
    <w:rsid w:val="003E594A"/>
    <w:rsid w:val="003E797F"/>
    <w:rsid w:val="003F2ED7"/>
    <w:rsid w:val="004305B4"/>
    <w:rsid w:val="00434CBA"/>
    <w:rsid w:val="0044030A"/>
    <w:rsid w:val="00472B90"/>
    <w:rsid w:val="004778FA"/>
    <w:rsid w:val="00481327"/>
    <w:rsid w:val="004C6578"/>
    <w:rsid w:val="004C7A05"/>
    <w:rsid w:val="00542839"/>
    <w:rsid w:val="00547763"/>
    <w:rsid w:val="0056000D"/>
    <w:rsid w:val="00580263"/>
    <w:rsid w:val="00597F6D"/>
    <w:rsid w:val="005C3E7B"/>
    <w:rsid w:val="005E2BA0"/>
    <w:rsid w:val="005E7924"/>
    <w:rsid w:val="005F172D"/>
    <w:rsid w:val="005F4A35"/>
    <w:rsid w:val="005F5E02"/>
    <w:rsid w:val="00606061"/>
    <w:rsid w:val="00615606"/>
    <w:rsid w:val="006424A4"/>
    <w:rsid w:val="00644FDA"/>
    <w:rsid w:val="00665DE5"/>
    <w:rsid w:val="00666ED6"/>
    <w:rsid w:val="00675920"/>
    <w:rsid w:val="00675F91"/>
    <w:rsid w:val="00677915"/>
    <w:rsid w:val="00682D09"/>
    <w:rsid w:val="00684DDC"/>
    <w:rsid w:val="006A53CD"/>
    <w:rsid w:val="006D2935"/>
    <w:rsid w:val="006D6067"/>
    <w:rsid w:val="00721AB6"/>
    <w:rsid w:val="00730C46"/>
    <w:rsid w:val="007466AA"/>
    <w:rsid w:val="00760504"/>
    <w:rsid w:val="007662A6"/>
    <w:rsid w:val="0076639F"/>
    <w:rsid w:val="00793C16"/>
    <w:rsid w:val="007A2843"/>
    <w:rsid w:val="007E33B3"/>
    <w:rsid w:val="007F25A1"/>
    <w:rsid w:val="00814998"/>
    <w:rsid w:val="008202DB"/>
    <w:rsid w:val="00821BD2"/>
    <w:rsid w:val="00826EE5"/>
    <w:rsid w:val="008415DF"/>
    <w:rsid w:val="00845795"/>
    <w:rsid w:val="0084763A"/>
    <w:rsid w:val="00854B2E"/>
    <w:rsid w:val="00864A43"/>
    <w:rsid w:val="0089607D"/>
    <w:rsid w:val="008A3C72"/>
    <w:rsid w:val="008B1F50"/>
    <w:rsid w:val="008E09F8"/>
    <w:rsid w:val="008E7F20"/>
    <w:rsid w:val="008F0E73"/>
    <w:rsid w:val="008F4AF5"/>
    <w:rsid w:val="008F69E8"/>
    <w:rsid w:val="0090337E"/>
    <w:rsid w:val="00923395"/>
    <w:rsid w:val="00934B2D"/>
    <w:rsid w:val="00935539"/>
    <w:rsid w:val="00942DE2"/>
    <w:rsid w:val="00947CC1"/>
    <w:rsid w:val="00956BE1"/>
    <w:rsid w:val="00962809"/>
    <w:rsid w:val="0097680B"/>
    <w:rsid w:val="009806C6"/>
    <w:rsid w:val="00994222"/>
    <w:rsid w:val="009A2702"/>
    <w:rsid w:val="009A2A6A"/>
    <w:rsid w:val="009D102B"/>
    <w:rsid w:val="009D5F52"/>
    <w:rsid w:val="009E1326"/>
    <w:rsid w:val="00A015DB"/>
    <w:rsid w:val="00A323CE"/>
    <w:rsid w:val="00A340A1"/>
    <w:rsid w:val="00A5334B"/>
    <w:rsid w:val="00A54084"/>
    <w:rsid w:val="00A56EE2"/>
    <w:rsid w:val="00A67008"/>
    <w:rsid w:val="00A6736E"/>
    <w:rsid w:val="00A7163E"/>
    <w:rsid w:val="00A825DE"/>
    <w:rsid w:val="00A8429F"/>
    <w:rsid w:val="00A95EBF"/>
    <w:rsid w:val="00AA3F3B"/>
    <w:rsid w:val="00AB6790"/>
    <w:rsid w:val="00AC6E85"/>
    <w:rsid w:val="00AE5FF2"/>
    <w:rsid w:val="00B02402"/>
    <w:rsid w:val="00B05777"/>
    <w:rsid w:val="00B06F49"/>
    <w:rsid w:val="00B10126"/>
    <w:rsid w:val="00B107C4"/>
    <w:rsid w:val="00B15611"/>
    <w:rsid w:val="00B37354"/>
    <w:rsid w:val="00B4363D"/>
    <w:rsid w:val="00B56D54"/>
    <w:rsid w:val="00B64474"/>
    <w:rsid w:val="00B7654A"/>
    <w:rsid w:val="00B90012"/>
    <w:rsid w:val="00B91ABB"/>
    <w:rsid w:val="00B91BC7"/>
    <w:rsid w:val="00B947AA"/>
    <w:rsid w:val="00BA132F"/>
    <w:rsid w:val="00BA5BF2"/>
    <w:rsid w:val="00BB2CB6"/>
    <w:rsid w:val="00BB717E"/>
    <w:rsid w:val="00BC52C0"/>
    <w:rsid w:val="00BF4698"/>
    <w:rsid w:val="00C02BD9"/>
    <w:rsid w:val="00C439C4"/>
    <w:rsid w:val="00C5765F"/>
    <w:rsid w:val="00C57925"/>
    <w:rsid w:val="00C62697"/>
    <w:rsid w:val="00C66397"/>
    <w:rsid w:val="00C7211D"/>
    <w:rsid w:val="00C833EB"/>
    <w:rsid w:val="00CA546A"/>
    <w:rsid w:val="00CB2B1F"/>
    <w:rsid w:val="00CC1CE5"/>
    <w:rsid w:val="00CC3D82"/>
    <w:rsid w:val="00CD3A04"/>
    <w:rsid w:val="00CD517F"/>
    <w:rsid w:val="00CD7A86"/>
    <w:rsid w:val="00CE3E0F"/>
    <w:rsid w:val="00CE659A"/>
    <w:rsid w:val="00D1063A"/>
    <w:rsid w:val="00D22EF0"/>
    <w:rsid w:val="00D310FA"/>
    <w:rsid w:val="00D42204"/>
    <w:rsid w:val="00D43E43"/>
    <w:rsid w:val="00D574F3"/>
    <w:rsid w:val="00D6479F"/>
    <w:rsid w:val="00D801FA"/>
    <w:rsid w:val="00D845F6"/>
    <w:rsid w:val="00D90346"/>
    <w:rsid w:val="00D92D01"/>
    <w:rsid w:val="00DA224C"/>
    <w:rsid w:val="00DA7CCE"/>
    <w:rsid w:val="00DB4D7E"/>
    <w:rsid w:val="00DC4808"/>
    <w:rsid w:val="00DD0014"/>
    <w:rsid w:val="00DE4890"/>
    <w:rsid w:val="00DF0020"/>
    <w:rsid w:val="00DF1AB7"/>
    <w:rsid w:val="00E00C00"/>
    <w:rsid w:val="00E12BFF"/>
    <w:rsid w:val="00E25D65"/>
    <w:rsid w:val="00E33614"/>
    <w:rsid w:val="00E37782"/>
    <w:rsid w:val="00E47AF6"/>
    <w:rsid w:val="00E5550E"/>
    <w:rsid w:val="00E572E8"/>
    <w:rsid w:val="00E8053B"/>
    <w:rsid w:val="00E9093E"/>
    <w:rsid w:val="00E953AE"/>
    <w:rsid w:val="00EA037A"/>
    <w:rsid w:val="00EA0D9F"/>
    <w:rsid w:val="00EB4E23"/>
    <w:rsid w:val="00EC4883"/>
    <w:rsid w:val="00ED04F1"/>
    <w:rsid w:val="00EE27A7"/>
    <w:rsid w:val="00EE62C8"/>
    <w:rsid w:val="00EF3D7C"/>
    <w:rsid w:val="00EF75B3"/>
    <w:rsid w:val="00F02EE2"/>
    <w:rsid w:val="00F05AAD"/>
    <w:rsid w:val="00F06A28"/>
    <w:rsid w:val="00F06EC9"/>
    <w:rsid w:val="00F33142"/>
    <w:rsid w:val="00F34E29"/>
    <w:rsid w:val="00F46DC7"/>
    <w:rsid w:val="00F60D64"/>
    <w:rsid w:val="00F67772"/>
    <w:rsid w:val="00F71B49"/>
    <w:rsid w:val="00F94C77"/>
    <w:rsid w:val="00FB3731"/>
    <w:rsid w:val="00FB5CCF"/>
    <w:rsid w:val="00FC24ED"/>
    <w:rsid w:val="00FC32C0"/>
    <w:rsid w:val="00FD0EA7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A0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53B"/>
    <w:pPr>
      <w:ind w:firstLine="720"/>
      <w:jc w:val="center"/>
    </w:pPr>
  </w:style>
  <w:style w:type="character" w:customStyle="1" w:styleId="a4">
    <w:name w:val="Название Знак"/>
    <w:basedOn w:val="a0"/>
    <w:link w:val="a3"/>
    <w:rsid w:val="00E80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22EF0"/>
    <w:pPr>
      <w:ind w:right="-23"/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D22E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91C1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665DE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8">
    <w:name w:val="List Paragraph"/>
    <w:basedOn w:val="a"/>
    <w:uiPriority w:val="34"/>
    <w:qFormat/>
    <w:rsid w:val="00472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53B"/>
    <w:pPr>
      <w:ind w:firstLine="720"/>
      <w:jc w:val="center"/>
    </w:pPr>
  </w:style>
  <w:style w:type="character" w:customStyle="1" w:styleId="a4">
    <w:name w:val="Название Знак"/>
    <w:basedOn w:val="a0"/>
    <w:link w:val="a3"/>
    <w:rsid w:val="00E80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22EF0"/>
    <w:pPr>
      <w:ind w:right="-23"/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D22E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91C1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665DE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8">
    <w:name w:val="List Paragraph"/>
    <w:basedOn w:val="a"/>
    <w:uiPriority w:val="34"/>
    <w:qFormat/>
    <w:rsid w:val="0047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77EA-7356-4D4A-949B-2F39CD76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38</Pages>
  <Words>11264</Words>
  <Characters>64211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13</cp:revision>
  <dcterms:created xsi:type="dcterms:W3CDTF">2017-04-05T15:55:00Z</dcterms:created>
  <dcterms:modified xsi:type="dcterms:W3CDTF">2017-05-18T13:10:00Z</dcterms:modified>
</cp:coreProperties>
</file>